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08" w:rsidRDefault="00845B08" w:rsidP="00A2584A">
      <w:pPr>
        <w:ind w:hanging="1"/>
        <w:outlineLvl w:val="0"/>
        <w:rPr>
          <w:rFonts w:asciiTheme="majorBidi" w:hAnsiTheme="majorBidi" w:cstheme="majorBidi"/>
          <w:sz w:val="36"/>
          <w:szCs w:val="36"/>
          <w:lang w:val="fr-FR" w:bidi="ar-DZ"/>
        </w:rPr>
      </w:pPr>
    </w:p>
    <w:p w:rsidR="00FF5134" w:rsidRDefault="00FF5134" w:rsidP="00A2584A">
      <w:pPr>
        <w:ind w:hanging="1"/>
        <w:outlineLvl w:val="0"/>
        <w:rPr>
          <w:rFonts w:asciiTheme="majorBidi" w:hAnsiTheme="majorBidi" w:cstheme="majorBidi"/>
          <w:sz w:val="36"/>
          <w:szCs w:val="36"/>
          <w:rtl/>
          <w:lang w:val="fr-FR" w:bidi="ar-DZ"/>
        </w:rPr>
      </w:pPr>
      <w:proofErr w:type="gramStart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>المقدمة</w:t>
      </w:r>
      <w:proofErr w:type="gramEnd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>:</w:t>
      </w:r>
    </w:p>
    <w:p w:rsidR="00FF5134" w:rsidRDefault="00FF5134" w:rsidP="00FF5134">
      <w:pPr>
        <w:outlineLvl w:val="0"/>
        <w:rPr>
          <w:rFonts w:asciiTheme="majorBidi" w:hAnsiTheme="majorBidi" w:cstheme="majorBidi"/>
          <w:sz w:val="36"/>
          <w:szCs w:val="36"/>
          <w:rtl/>
          <w:lang w:val="fr-FR" w:bidi="ar-DZ"/>
        </w:rPr>
      </w:pPr>
    </w:p>
    <w:p w:rsidR="00FF5134" w:rsidRPr="00F20577" w:rsidRDefault="00FF5134" w:rsidP="00EE0CF9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</w:rPr>
      </w:pPr>
      <w:proofErr w:type="gramStart"/>
      <w:r w:rsidRPr="00F20577">
        <w:rPr>
          <w:rFonts w:cs="Arabic Transparent"/>
          <w:sz w:val="32"/>
          <w:szCs w:val="32"/>
          <w:rtl/>
        </w:rPr>
        <w:t>نتعرض</w:t>
      </w:r>
      <w:proofErr w:type="gramEnd"/>
      <w:r w:rsidRPr="00F20577">
        <w:rPr>
          <w:rFonts w:cs="Arabic Transparent"/>
          <w:sz w:val="32"/>
          <w:szCs w:val="32"/>
          <w:rtl/>
        </w:rPr>
        <w:t xml:space="preserve"> </w:t>
      </w:r>
      <w:r w:rsidR="000E647F">
        <w:rPr>
          <w:rFonts w:cs="Arabic Transparent" w:hint="cs"/>
          <w:sz w:val="32"/>
          <w:szCs w:val="32"/>
          <w:rtl/>
        </w:rPr>
        <w:t>أولا في</w:t>
      </w:r>
      <w:r w:rsidRPr="00F20577">
        <w:rPr>
          <w:rFonts w:cs="Arabic Transparent"/>
          <w:sz w:val="32"/>
          <w:szCs w:val="32"/>
          <w:rtl/>
        </w:rPr>
        <w:t xml:space="preserve"> هذ</w:t>
      </w:r>
      <w:r w:rsidRPr="00F20577">
        <w:rPr>
          <w:rFonts w:cs="Arabic Transparent" w:hint="cs"/>
          <w:sz w:val="32"/>
          <w:szCs w:val="32"/>
          <w:rtl/>
        </w:rPr>
        <w:t>ا</w:t>
      </w:r>
      <w:r w:rsidRPr="00F20577">
        <w:rPr>
          <w:rFonts w:cs="Arabic Transparent"/>
          <w:sz w:val="32"/>
          <w:szCs w:val="32"/>
          <w:rtl/>
        </w:rPr>
        <w:t xml:space="preserve"> </w:t>
      </w:r>
      <w:r w:rsidRPr="00F20577">
        <w:rPr>
          <w:rFonts w:cs="Arabic Transparent" w:hint="cs"/>
          <w:sz w:val="32"/>
          <w:szCs w:val="32"/>
          <w:rtl/>
        </w:rPr>
        <w:t xml:space="preserve">الفصل </w:t>
      </w:r>
      <w:r w:rsidR="00FB635A">
        <w:rPr>
          <w:rFonts w:cs="Arabic Transparent" w:hint="cs"/>
          <w:sz w:val="32"/>
          <w:szCs w:val="32"/>
          <w:rtl/>
        </w:rPr>
        <w:t>إلى</w:t>
      </w:r>
      <w:r w:rsidR="00FB635A" w:rsidRPr="00F20577">
        <w:rPr>
          <w:rFonts w:cs="Arabic Transparent" w:hint="cs"/>
          <w:sz w:val="32"/>
          <w:szCs w:val="32"/>
          <w:rtl/>
        </w:rPr>
        <w:t xml:space="preserve"> إعطاء</w:t>
      </w:r>
      <w:r w:rsidRPr="00F20577">
        <w:rPr>
          <w:rFonts w:cs="Arabic Transparent" w:hint="cs"/>
          <w:sz w:val="32"/>
          <w:szCs w:val="32"/>
          <w:rtl/>
        </w:rPr>
        <w:t xml:space="preserve"> لمحة عن</w:t>
      </w:r>
      <w:r w:rsidRPr="00F20577">
        <w:rPr>
          <w:rFonts w:cs="Arabic Transparent"/>
          <w:sz w:val="32"/>
          <w:szCs w:val="32"/>
          <w:rtl/>
          <w:lang w:bidi="ar-DZ"/>
        </w:rPr>
        <w:t xml:space="preserve"> تطور السياسات التجارية في الجزائر و التي تشمل سياسة سعر </w:t>
      </w:r>
      <w:r w:rsidR="00FB635A" w:rsidRPr="00F20577">
        <w:rPr>
          <w:rFonts w:cs="Arabic Transparent" w:hint="cs"/>
          <w:sz w:val="32"/>
          <w:szCs w:val="32"/>
          <w:rtl/>
          <w:lang w:bidi="ar-DZ"/>
        </w:rPr>
        <w:t>الصرف،</w:t>
      </w:r>
      <w:r w:rsidRPr="00F20577">
        <w:rPr>
          <w:rFonts w:cs="Arabic Transparent" w:hint="cs"/>
          <w:sz w:val="32"/>
          <w:szCs w:val="32"/>
          <w:rtl/>
        </w:rPr>
        <w:t xml:space="preserve"> سياسات و نظم الاستيراد و هيكل التعريفة </w:t>
      </w:r>
      <w:r w:rsidR="00FB635A" w:rsidRPr="00F20577">
        <w:rPr>
          <w:rFonts w:cs="Arabic Transparent" w:hint="cs"/>
          <w:sz w:val="32"/>
          <w:szCs w:val="32"/>
          <w:rtl/>
        </w:rPr>
        <w:t>الجمركية،</w:t>
      </w:r>
      <w:r w:rsidRPr="00F20577">
        <w:rPr>
          <w:rFonts w:cs="Arabic Transparent" w:hint="cs"/>
          <w:sz w:val="32"/>
          <w:szCs w:val="32"/>
          <w:rtl/>
        </w:rPr>
        <w:t xml:space="preserve"> ذلك لما له تأثير مباشر </w:t>
      </w:r>
      <w:r w:rsidR="00FB635A" w:rsidRPr="00F20577">
        <w:rPr>
          <w:rFonts w:cs="Arabic Transparent" w:hint="cs"/>
          <w:sz w:val="32"/>
          <w:szCs w:val="32"/>
          <w:rtl/>
        </w:rPr>
        <w:t>عل</w:t>
      </w:r>
      <w:r w:rsidR="00FB635A">
        <w:rPr>
          <w:rFonts w:cs="Arabic Transparent" w:hint="cs"/>
          <w:sz w:val="32"/>
          <w:szCs w:val="32"/>
          <w:rtl/>
        </w:rPr>
        <w:t>ى</w:t>
      </w:r>
      <w:r w:rsidR="00FB635A" w:rsidRPr="00F20577">
        <w:rPr>
          <w:rFonts w:cs="Arabic Transparent" w:hint="cs"/>
          <w:sz w:val="32"/>
          <w:szCs w:val="32"/>
          <w:rtl/>
        </w:rPr>
        <w:t xml:space="preserve"> تشكيل</w:t>
      </w:r>
      <w:r w:rsidRPr="00F20577">
        <w:rPr>
          <w:rFonts w:cs="Arabic Transparent" w:hint="cs"/>
          <w:sz w:val="32"/>
          <w:szCs w:val="32"/>
          <w:rtl/>
        </w:rPr>
        <w:t xml:space="preserve"> </w:t>
      </w:r>
      <w:r w:rsidR="00FB635A" w:rsidRPr="00F20577">
        <w:rPr>
          <w:rFonts w:cs="Arabic Transparent" w:hint="cs"/>
          <w:sz w:val="32"/>
          <w:szCs w:val="32"/>
          <w:rtl/>
        </w:rPr>
        <w:t>الواردات</w:t>
      </w:r>
      <w:r w:rsidR="00FB635A">
        <w:rPr>
          <w:rFonts w:cs="Arabic Transparent" w:hint="cs"/>
          <w:sz w:val="32"/>
          <w:szCs w:val="32"/>
          <w:rtl/>
        </w:rPr>
        <w:t>.</w:t>
      </w:r>
      <w:r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>ننتقل</w:t>
      </w:r>
      <w:r w:rsidR="000E647F">
        <w:rPr>
          <w:rFonts w:ascii="TimesNewRomanPSMT" w:hAnsi="TimesNewRomanPSMT" w:cs="Arabic Transparent" w:hint="cs"/>
          <w:sz w:val="32"/>
          <w:szCs w:val="32"/>
          <w:rtl/>
        </w:rPr>
        <w:t xml:space="preserve"> بعد ذلك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0E647F">
        <w:rPr>
          <w:rFonts w:ascii="TimesNewRomanPSMT" w:hAnsi="TimesNewRomanPSMT" w:cs="Arabic Transparent" w:hint="cs"/>
          <w:sz w:val="32"/>
          <w:szCs w:val="32"/>
          <w:rtl/>
        </w:rPr>
        <w:t xml:space="preserve">إلى 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تحليل</w:t>
      </w:r>
      <w:r w:rsidRPr="00F20577">
        <w:rPr>
          <w:rFonts w:cs="Arabic Transparent"/>
          <w:sz w:val="32"/>
          <w:szCs w:val="32"/>
          <w:rtl/>
        </w:rPr>
        <w:t xml:space="preserve"> تطور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F20577">
        <w:rPr>
          <w:rFonts w:cs="Arabic Transparent" w:hint="cs"/>
          <w:sz w:val="32"/>
          <w:szCs w:val="32"/>
          <w:rtl/>
        </w:rPr>
        <w:t xml:space="preserve">الواردات التجميعية في الجزائر </w:t>
      </w:r>
      <w:r w:rsidRPr="00F20577">
        <w:rPr>
          <w:rFonts w:cs="Arabic Transparent"/>
          <w:sz w:val="32"/>
          <w:szCs w:val="32"/>
          <w:rtl/>
          <w:lang w:val="fr-FR"/>
        </w:rPr>
        <w:t xml:space="preserve">خلال </w:t>
      </w:r>
      <w:r w:rsidRPr="00F20577">
        <w:rPr>
          <w:rFonts w:cs="Arabic Transparent" w:hint="cs"/>
          <w:sz w:val="32"/>
          <w:szCs w:val="32"/>
          <w:rtl/>
          <w:lang w:val="fr-FR"/>
        </w:rPr>
        <w:t>الفترة</w:t>
      </w:r>
      <w:r w:rsidRPr="00F20577">
        <w:rPr>
          <w:rFonts w:cs="Arabic Transparent"/>
          <w:sz w:val="32"/>
          <w:szCs w:val="32"/>
          <w:rtl/>
          <w:lang w:val="fr-FR"/>
        </w:rPr>
        <w:t xml:space="preserve"> </w:t>
      </w:r>
      <w:r w:rsidR="000E647F">
        <w:rPr>
          <w:rFonts w:cs="Arabic Transparent" w:hint="cs"/>
          <w:sz w:val="32"/>
          <w:szCs w:val="32"/>
          <w:rtl/>
          <w:lang w:val="fr-FR"/>
        </w:rPr>
        <w:t>(</w:t>
      </w:r>
      <w:r w:rsidRPr="00F20577">
        <w:rPr>
          <w:rFonts w:cs="Arabic Transparent"/>
          <w:sz w:val="32"/>
          <w:szCs w:val="32"/>
          <w:rtl/>
          <w:lang w:val="fr-FR"/>
        </w:rPr>
        <w:t xml:space="preserve">1990 </w:t>
      </w:r>
      <w:r w:rsidRPr="00F20577">
        <w:rPr>
          <w:rFonts w:cs="Arabic Transparent"/>
          <w:sz w:val="32"/>
          <w:szCs w:val="32"/>
          <w:lang w:val="fr-FR"/>
        </w:rPr>
        <w:t>–</w:t>
      </w:r>
      <w:r w:rsidRPr="00F20577">
        <w:rPr>
          <w:rFonts w:cs="Arabic Transparent"/>
          <w:sz w:val="32"/>
          <w:szCs w:val="32"/>
          <w:rtl/>
          <w:lang w:val="fr-FR"/>
        </w:rPr>
        <w:t xml:space="preserve"> </w:t>
      </w:r>
      <w:r w:rsidRPr="00F20577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EE0CF9">
        <w:rPr>
          <w:rFonts w:cs="Arabic Transparent"/>
          <w:sz w:val="32"/>
          <w:szCs w:val="32"/>
          <w:lang w:val="fr-FR"/>
        </w:rPr>
        <w:t>2008</w:t>
      </w:r>
      <w:r w:rsidR="000E647F">
        <w:rPr>
          <w:rFonts w:cs="Arabic Transparent" w:hint="cs"/>
          <w:sz w:val="32"/>
          <w:szCs w:val="32"/>
          <w:rtl/>
          <w:lang w:val="fr-FR"/>
        </w:rPr>
        <w:t>)</w:t>
      </w:r>
      <w:r w:rsidRPr="00F20577">
        <w:rPr>
          <w:rFonts w:cs="Arabic Transparent"/>
          <w:sz w:val="32"/>
          <w:szCs w:val="32"/>
          <w:rtl/>
        </w:rPr>
        <w:t xml:space="preserve"> </w:t>
      </w:r>
      <w:r w:rsidR="00FB635A">
        <w:rPr>
          <w:rFonts w:ascii="TimesNewRomanPSMT" w:hAnsi="TimesNewRomanPSMT" w:cs="Arabic Transparent" w:hint="cs"/>
          <w:sz w:val="32"/>
          <w:szCs w:val="32"/>
          <w:rtl/>
        </w:rPr>
        <w:t>حيث نقوم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 </w:t>
      </w:r>
      <w:r w:rsidR="00FB635A">
        <w:rPr>
          <w:rFonts w:ascii="TimesNewRomanPSMT" w:hAnsi="TimesNewRomanPSMT" w:cs="Arabic Transparent" w:hint="cs"/>
          <w:sz w:val="32"/>
          <w:szCs w:val="32"/>
          <w:rtl/>
        </w:rPr>
        <w:t>ب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>استعما</w:t>
      </w:r>
      <w:r w:rsidRPr="00F20577">
        <w:rPr>
          <w:rFonts w:ascii="TimesNewRomanPSMT" w:hAnsi="TimesNewRomanPSMT" w:cs="Arabic Transparent" w:hint="eastAsia"/>
          <w:sz w:val="32"/>
          <w:szCs w:val="32"/>
          <w:rtl/>
        </w:rPr>
        <w:t>ل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عدد من </w:t>
      </w:r>
      <w:proofErr w:type="spellStart"/>
      <w:r w:rsidRPr="00F20577">
        <w:rPr>
          <w:rFonts w:ascii="TimesNewRomanPSMT" w:hAnsi="TimesNewRomanPSMT" w:cs="Arabic Transparent" w:hint="cs"/>
          <w:sz w:val="32"/>
          <w:szCs w:val="32"/>
          <w:rtl/>
        </w:rPr>
        <w:t>ال</w:t>
      </w:r>
      <w:proofErr w:type="spellEnd"/>
      <w:r w:rsidRPr="00F20577">
        <w:rPr>
          <w:rFonts w:cs="Arabic Transparent" w:hint="cs"/>
          <w:sz w:val="32"/>
          <w:szCs w:val="32"/>
          <w:rtl/>
          <w:lang w:bidi="ar-DZ"/>
        </w:rPr>
        <w:t xml:space="preserve">مؤشرات التي تبرز العلاقات النسبية بين </w:t>
      </w:r>
      <w:r w:rsidRPr="00F20577">
        <w:rPr>
          <w:rFonts w:cs="Arabic Transparent" w:hint="cs"/>
          <w:sz w:val="32"/>
          <w:szCs w:val="32"/>
          <w:rtl/>
        </w:rPr>
        <w:t xml:space="preserve">الواردات و بعض  المتغيرات الاقتصادية </w:t>
      </w:r>
      <w:r w:rsidR="00FB635A">
        <w:rPr>
          <w:rFonts w:cs="Arabic Transparent" w:hint="cs"/>
          <w:sz w:val="32"/>
          <w:szCs w:val="32"/>
          <w:rtl/>
        </w:rPr>
        <w:t>، ثم</w:t>
      </w:r>
      <w:r w:rsidRPr="00F20577">
        <w:rPr>
          <w:rFonts w:cs="Arabic Transparent" w:hint="cs"/>
          <w:sz w:val="32"/>
          <w:szCs w:val="32"/>
          <w:rtl/>
        </w:rPr>
        <w:t xml:space="preserve"> نقوم بدراسة التوزيع </w:t>
      </w:r>
      <w:r w:rsidRPr="00F20577">
        <w:rPr>
          <w:rFonts w:cs="Arabic Transparent" w:hint="cs"/>
          <w:sz w:val="32"/>
          <w:szCs w:val="32"/>
          <w:rtl/>
          <w:lang w:bidi="ar-DZ"/>
        </w:rPr>
        <w:t xml:space="preserve">الجغرافي </w:t>
      </w:r>
      <w:r w:rsidRPr="00F20577">
        <w:rPr>
          <w:rFonts w:cs="Arabic Transparent" w:hint="cs"/>
          <w:sz w:val="32"/>
          <w:szCs w:val="32"/>
          <w:rtl/>
        </w:rPr>
        <w:t>للواردات لنفس الفترة</w:t>
      </w:r>
      <w:r w:rsidR="00FB635A">
        <w:rPr>
          <w:rFonts w:cs="Arabic Transparent" w:hint="cs"/>
          <w:sz w:val="32"/>
          <w:szCs w:val="32"/>
          <w:rtl/>
        </w:rPr>
        <w:t xml:space="preserve"> المذكورة</w:t>
      </w:r>
      <w:r w:rsidRPr="00F20577">
        <w:rPr>
          <w:rFonts w:cs="Arabic Transparent" w:hint="cs"/>
          <w:sz w:val="32"/>
          <w:szCs w:val="32"/>
          <w:rtl/>
        </w:rPr>
        <w:t xml:space="preserve"> ، من خلال قياس </w:t>
      </w:r>
      <w:r w:rsidRPr="00F20577">
        <w:rPr>
          <w:rFonts w:cs="Arabic Transparent" w:hint="cs"/>
          <w:sz w:val="32"/>
          <w:szCs w:val="32"/>
          <w:rtl/>
          <w:lang w:bidi="ar-DZ"/>
        </w:rPr>
        <w:t>درجة التركز فيها ، و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>تحليل كل مجموعة جغرافية على حد</w:t>
      </w:r>
      <w:r>
        <w:rPr>
          <w:rFonts w:ascii="TimesNewRomanPSMT" w:hAnsi="TimesNewRomanPSMT" w:cs="Arabic Transparent" w:hint="cs"/>
          <w:sz w:val="32"/>
          <w:szCs w:val="32"/>
          <w:rtl/>
          <w:lang w:bidi="ar-DZ"/>
        </w:rPr>
        <w:t>ى</w:t>
      </w:r>
      <w:r w:rsidR="00FB635A">
        <w:rPr>
          <w:rFonts w:ascii="TimesNewRomanPSMT" w:hAnsi="TimesNewRomanPSMT" w:cs="Arabic Transparent" w:hint="cs"/>
          <w:sz w:val="32"/>
          <w:szCs w:val="32"/>
          <w:rtl/>
          <w:lang w:bidi="ar-DZ"/>
        </w:rPr>
        <w:t xml:space="preserve"> </w:t>
      </w:r>
      <w:r w:rsidR="00FB635A">
        <w:rPr>
          <w:rFonts w:ascii="TimesNewRomanPSMT" w:hAnsi="TimesNewRomanPSMT" w:cs="Arabic Transparent" w:hint="cs"/>
          <w:sz w:val="32"/>
          <w:szCs w:val="32"/>
          <w:rtl/>
        </w:rPr>
        <w:t>.</w:t>
      </w:r>
      <w:r w:rsidR="00845B08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845B08">
        <w:rPr>
          <w:rFonts w:asciiTheme="minorHAnsi" w:hAnsiTheme="minorHAnsi" w:cs="Arabic Transparent" w:hint="cs"/>
          <w:sz w:val="32"/>
          <w:szCs w:val="32"/>
          <w:rtl/>
          <w:lang w:bidi="ar-DZ"/>
        </w:rPr>
        <w:t>و</w:t>
      </w:r>
      <w:r w:rsidR="00FB635A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proofErr w:type="gramStart"/>
      <w:r w:rsidR="00FB635A" w:rsidRPr="00F20577">
        <w:rPr>
          <w:rFonts w:ascii="TimesNewRomanPSMT" w:hAnsi="TimesNewRomanPSMT" w:cs="Arabic Transparent" w:hint="cs"/>
          <w:sz w:val="32"/>
          <w:szCs w:val="32"/>
          <w:rtl/>
        </w:rPr>
        <w:t>أخيرا</w:t>
      </w:r>
      <w:proofErr w:type="gramEnd"/>
      <w:r w:rsidR="00FB635A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نقوم</w:t>
      </w:r>
      <w:r w:rsidRPr="00F20577">
        <w:rPr>
          <w:rFonts w:cs="Arabic Transparent" w:hint="cs"/>
          <w:sz w:val="32"/>
          <w:szCs w:val="32"/>
          <w:rtl/>
          <w:lang w:bidi="ar-DZ"/>
        </w:rPr>
        <w:t xml:space="preserve"> بتحليل </w:t>
      </w:r>
      <w:r w:rsidRPr="00F20577">
        <w:rPr>
          <w:rFonts w:cs="Arabic Transparent"/>
          <w:sz w:val="32"/>
          <w:szCs w:val="32"/>
          <w:rtl/>
        </w:rPr>
        <w:t>البنية السلعية للواردات</w:t>
      </w:r>
      <w:r w:rsidR="00FB635A" w:rsidRPr="00FB635A">
        <w:rPr>
          <w:rFonts w:cs="Arabic Transparent" w:hint="cs"/>
          <w:sz w:val="32"/>
          <w:szCs w:val="32"/>
          <w:rtl/>
        </w:rPr>
        <w:t xml:space="preserve"> </w:t>
      </w:r>
      <w:r w:rsidR="00FB635A" w:rsidRPr="00F20577">
        <w:rPr>
          <w:rFonts w:cs="Arabic Transparent" w:hint="cs"/>
          <w:sz w:val="32"/>
          <w:szCs w:val="32"/>
          <w:rtl/>
        </w:rPr>
        <w:t>لنفس الفترة</w:t>
      </w:r>
      <w:r w:rsidRPr="00F20577">
        <w:rPr>
          <w:rFonts w:cs="Arabic Transparent" w:hint="cs"/>
          <w:sz w:val="32"/>
          <w:szCs w:val="32"/>
          <w:rtl/>
        </w:rPr>
        <w:t xml:space="preserve"> باستخدام </w:t>
      </w:r>
      <w:r w:rsidRPr="00F20577">
        <w:rPr>
          <w:rFonts w:cs="Arabic Transparent" w:hint="cs"/>
          <w:sz w:val="32"/>
          <w:szCs w:val="32"/>
          <w:rtl/>
          <w:lang w:bidi="ar-DZ"/>
        </w:rPr>
        <w:t xml:space="preserve">نفس المنطق المستخدم في 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تحليل </w:t>
      </w:r>
      <w:r w:rsidRPr="00F20577">
        <w:rPr>
          <w:rFonts w:cs="Arabic Transparent" w:hint="cs"/>
          <w:sz w:val="32"/>
          <w:szCs w:val="32"/>
          <w:rtl/>
        </w:rPr>
        <w:t xml:space="preserve">التوزيع </w:t>
      </w:r>
      <w:r w:rsidR="00FB635A" w:rsidRPr="00F20577">
        <w:rPr>
          <w:rFonts w:cs="Arabic Transparent" w:hint="cs"/>
          <w:sz w:val="32"/>
          <w:szCs w:val="32"/>
          <w:rtl/>
          <w:lang w:bidi="ar-DZ"/>
        </w:rPr>
        <w:t>الجغرافي</w:t>
      </w:r>
      <w:r w:rsidR="00FB635A" w:rsidRPr="00F20577">
        <w:rPr>
          <w:rFonts w:cs="Arabic Transparent" w:hint="cs"/>
          <w:sz w:val="32"/>
          <w:szCs w:val="32"/>
          <w:rtl/>
        </w:rPr>
        <w:t>.</w:t>
      </w:r>
    </w:p>
    <w:p w:rsidR="00FF5134" w:rsidRDefault="00FF5134" w:rsidP="00FF5134"/>
    <w:p w:rsidR="00FF5134" w:rsidRPr="000201AD" w:rsidRDefault="00FF5134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FF5134" w:rsidRPr="00FB635A" w:rsidRDefault="00FF5134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FF5134" w:rsidRPr="004C09CC" w:rsidRDefault="00FF5134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70023F" w:rsidRDefault="0070023F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70023F" w:rsidRPr="004B145C" w:rsidRDefault="0070023F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70023F" w:rsidRPr="009031AC" w:rsidRDefault="0070023F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Cs w:val="28"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Cs w:val="28"/>
          <w:rtl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  <w:lang w:bidi="ar-DZ"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</w:rPr>
      </w:pPr>
    </w:p>
    <w:p w:rsidR="00D86DCD" w:rsidRDefault="00D86DCD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</w:rPr>
      </w:pPr>
    </w:p>
    <w:p w:rsidR="00D86DCD" w:rsidRDefault="00D86DCD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</w:rPr>
      </w:pPr>
    </w:p>
    <w:p w:rsidR="00D86DCD" w:rsidRDefault="00D86DCD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</w:rPr>
      </w:pPr>
    </w:p>
    <w:p w:rsidR="00FF5134" w:rsidRDefault="00FF5134" w:rsidP="00FF5134">
      <w:pPr>
        <w:spacing w:line="440" w:lineRule="exact"/>
        <w:ind w:firstLine="720"/>
        <w:jc w:val="lowKashida"/>
        <w:rPr>
          <w:rFonts w:cs="Arabic Transparent"/>
          <w:sz w:val="30"/>
          <w:szCs w:val="30"/>
          <w:rtl/>
        </w:rPr>
      </w:pPr>
    </w:p>
    <w:p w:rsidR="00FF5134" w:rsidRDefault="00FF5134" w:rsidP="00FF5134">
      <w:pPr>
        <w:outlineLvl w:val="0"/>
        <w:rPr>
          <w:rFonts w:cs="Old Antic Outline Shaded"/>
          <w:sz w:val="40"/>
          <w:szCs w:val="40"/>
          <w:lang w:val="fr-FR" w:bidi="ar-DZ"/>
        </w:rPr>
      </w:pPr>
    </w:p>
    <w:p w:rsidR="00FF5134" w:rsidRDefault="00FF5134" w:rsidP="00FF5134">
      <w:pPr>
        <w:rPr>
          <w:b/>
          <w:bCs/>
          <w:sz w:val="34"/>
          <w:szCs w:val="34"/>
          <w:lang w:bidi="ar-DZ"/>
        </w:rPr>
      </w:pPr>
      <w:r w:rsidRPr="00401413">
        <w:rPr>
          <w:b/>
          <w:bCs/>
          <w:sz w:val="34"/>
          <w:szCs w:val="34"/>
          <w:rtl/>
          <w:lang w:bidi="ar-DZ"/>
        </w:rPr>
        <w:lastRenderedPageBreak/>
        <w:t>1</w:t>
      </w:r>
      <w:r w:rsidRPr="00C91530">
        <w:rPr>
          <w:rFonts w:cs="Arabic Transparent"/>
          <w:b/>
          <w:bCs/>
          <w:sz w:val="34"/>
          <w:szCs w:val="34"/>
          <w:rtl/>
          <w:lang w:bidi="ar-DZ"/>
        </w:rPr>
        <w:t xml:space="preserve">- </w:t>
      </w:r>
      <w:proofErr w:type="gramStart"/>
      <w:r w:rsidRPr="00C91530">
        <w:rPr>
          <w:rFonts w:cs="Arabic Transparent"/>
          <w:b/>
          <w:bCs/>
          <w:sz w:val="34"/>
          <w:szCs w:val="34"/>
          <w:rtl/>
          <w:lang w:bidi="ar-DZ"/>
        </w:rPr>
        <w:t>لمحة</w:t>
      </w:r>
      <w:proofErr w:type="gramEnd"/>
      <w:r w:rsidRPr="00C91530">
        <w:rPr>
          <w:rFonts w:cs="Arabic Transparent"/>
          <w:b/>
          <w:bCs/>
          <w:sz w:val="34"/>
          <w:szCs w:val="34"/>
          <w:rtl/>
          <w:lang w:bidi="ar-DZ"/>
        </w:rPr>
        <w:t xml:space="preserve"> عن تطور السياسات التجارية في الجزائر:</w:t>
      </w:r>
    </w:p>
    <w:p w:rsidR="00FF5134" w:rsidRPr="00C91530" w:rsidRDefault="00FF5134" w:rsidP="00FF5134">
      <w:pPr>
        <w:ind w:left="-1"/>
        <w:outlineLvl w:val="0"/>
        <w:rPr>
          <w:rFonts w:cs="Arabic Transparent"/>
          <w:sz w:val="28"/>
          <w:szCs w:val="28"/>
          <w:lang w:bidi="ar-DZ"/>
        </w:rPr>
      </w:pPr>
    </w:p>
    <w:p w:rsidR="00FF5134" w:rsidRPr="00C91530" w:rsidRDefault="00FF5134" w:rsidP="00D86DCD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lang w:bidi="ar-DZ"/>
        </w:rPr>
      </w:pPr>
      <w:r w:rsidRPr="00E97862">
        <w:rPr>
          <w:rFonts w:cs="Arabic Transparent" w:hint="cs"/>
          <w:sz w:val="32"/>
          <w:szCs w:val="32"/>
          <w:rtl/>
          <w:lang w:bidi="ar-DZ"/>
        </w:rPr>
        <w:t xml:space="preserve">تعبر السياسة التجارية </w:t>
      </w:r>
      <w:r w:rsidR="00D86DCD">
        <w:rPr>
          <w:rFonts w:cs="Arabic Transparent" w:hint="cs"/>
          <w:sz w:val="32"/>
          <w:szCs w:val="32"/>
          <w:rtl/>
          <w:lang w:bidi="ar-DZ"/>
        </w:rPr>
        <w:t xml:space="preserve">عن </w:t>
      </w:r>
      <w:r w:rsidRPr="00E97862">
        <w:rPr>
          <w:rFonts w:cs="Arabic Transparent" w:hint="cs"/>
          <w:sz w:val="32"/>
          <w:szCs w:val="32"/>
          <w:rtl/>
          <w:lang w:bidi="ar-DZ"/>
        </w:rPr>
        <w:t>مجموعة الإجراءات التي تتخذها الدولة في نطاق علاقاتها التجارية مع    العالم الخارجي قصد تحقيق بعض الأهداف التي قد تكون اقتصادية ، سياسية</w:t>
      </w:r>
      <w:r w:rsidR="00DD31EE">
        <w:rPr>
          <w:rFonts w:cs="Arabic Transparent"/>
          <w:sz w:val="32"/>
          <w:szCs w:val="32"/>
          <w:lang w:bidi="ar-DZ"/>
        </w:rPr>
        <w:t xml:space="preserve">  </w:t>
      </w:r>
      <w:r w:rsidRPr="00E97862">
        <w:rPr>
          <w:rFonts w:cs="Arabic Transparent" w:hint="cs"/>
          <w:sz w:val="32"/>
          <w:szCs w:val="32"/>
          <w:rtl/>
          <w:lang w:bidi="ar-DZ"/>
        </w:rPr>
        <w:t xml:space="preserve"> أو اجتماعية</w:t>
      </w:r>
      <w:r w:rsidRPr="00E97862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"/>
      </w:r>
      <w:r w:rsidRPr="00E97862">
        <w:rPr>
          <w:rFonts w:cs="Arabic Transparent" w:hint="cs"/>
          <w:sz w:val="32"/>
          <w:szCs w:val="32"/>
          <w:rtl/>
          <w:lang w:bidi="ar-DZ"/>
        </w:rPr>
        <w:t xml:space="preserve"> ، و تتخذ  السياسة التجارية لتحقيق أهدافها مجموعة من الأدوات كالرسوم الجمركية ، نظم الحصص ...</w:t>
      </w:r>
      <w:proofErr w:type="gramStart"/>
      <w:r w:rsidRPr="00E97862">
        <w:rPr>
          <w:rFonts w:cs="Arabic Transparent" w:hint="cs"/>
          <w:sz w:val="32"/>
          <w:szCs w:val="32"/>
          <w:rtl/>
          <w:lang w:bidi="ar-DZ"/>
        </w:rPr>
        <w:t>الخ</w:t>
      </w:r>
      <w:proofErr w:type="gramEnd"/>
      <w:r w:rsidRPr="00E97862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284DF5" w:rsidRDefault="00FF5134" w:rsidP="00FF5134">
      <w:pPr>
        <w:outlineLvl w:val="0"/>
        <w:rPr>
          <w:rFonts w:cs="Andalus"/>
          <w:b/>
          <w:bCs/>
          <w:sz w:val="32"/>
          <w:szCs w:val="32"/>
          <w:u w:val="single"/>
          <w:lang w:bidi="ar-DZ"/>
        </w:rPr>
      </w:pPr>
      <w:r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1-1 سياسة سعر الصرف في الجزائر:</w:t>
      </w:r>
    </w:p>
    <w:p w:rsidR="00FF5134" w:rsidRPr="00D455C3" w:rsidRDefault="00FF5134" w:rsidP="00FF5134">
      <w:pPr>
        <w:jc w:val="right"/>
        <w:rPr>
          <w:sz w:val="32"/>
          <w:szCs w:val="32"/>
          <w:lang w:bidi="ar-DZ"/>
        </w:rPr>
      </w:pPr>
    </w:p>
    <w:p w:rsidR="00FF5134" w:rsidRDefault="00FF5134" w:rsidP="00FF5134">
      <w:pPr>
        <w:spacing w:line="360" w:lineRule="auto"/>
        <w:ind w:firstLine="566"/>
        <w:jc w:val="both"/>
        <w:rPr>
          <w:rFonts w:cs="Arabic Transparent"/>
          <w:sz w:val="32"/>
          <w:szCs w:val="32"/>
        </w:rPr>
      </w:pPr>
      <w:r w:rsidRPr="00B25C81">
        <w:rPr>
          <w:rFonts w:cs="Arabic Transparent"/>
          <w:sz w:val="32"/>
          <w:szCs w:val="32"/>
          <w:rtl/>
          <w:lang w:bidi="ar-DZ"/>
        </w:rPr>
        <w:t xml:space="preserve">لم تشغل سياسة الصرف في الجزائر اهتماما </w:t>
      </w:r>
      <w:r w:rsidRPr="00B25C81">
        <w:rPr>
          <w:rFonts w:cs="Arabic Transparent"/>
          <w:sz w:val="32"/>
          <w:szCs w:val="32"/>
          <w:rtl/>
        </w:rPr>
        <w:t>مطلقا  إلا مع بداية التسعينيات</w:t>
      </w:r>
      <w:r w:rsidRPr="00B25C81">
        <w:rPr>
          <w:rFonts w:cs="Arabic Transparent" w:hint="cs"/>
          <w:sz w:val="32"/>
          <w:szCs w:val="32"/>
          <w:rtl/>
        </w:rPr>
        <w:t xml:space="preserve">، بداية الانتقال من اقتصاد موجه إلى اقتصاد السوق، حيث كانت تهدف إلى </w:t>
      </w:r>
      <w:r w:rsidRPr="00B25C81">
        <w:rPr>
          <w:rFonts w:cs="Arabic Transparent"/>
          <w:sz w:val="32"/>
          <w:szCs w:val="32"/>
          <w:rtl/>
        </w:rPr>
        <w:t xml:space="preserve">إعطاء القيمة الحقيقة الداخلية والخارجية للدينار الجزائري </w:t>
      </w:r>
      <w:r w:rsidRPr="00B25C81">
        <w:rPr>
          <w:rFonts w:cs="Arabic Transparent" w:hint="cs"/>
          <w:sz w:val="32"/>
          <w:szCs w:val="32"/>
          <w:rtl/>
        </w:rPr>
        <w:t xml:space="preserve">حتى يتمكن من مواكبة </w:t>
      </w:r>
      <w:r w:rsidRPr="00B25C81">
        <w:rPr>
          <w:rFonts w:cs="Arabic Transparent"/>
          <w:sz w:val="32"/>
          <w:szCs w:val="32"/>
          <w:rtl/>
        </w:rPr>
        <w:t xml:space="preserve">التطوّرات التي تشهدها </w:t>
      </w:r>
      <w:r w:rsidRPr="00B25C81">
        <w:rPr>
          <w:rFonts w:cs="Arabic Transparent" w:hint="cs"/>
          <w:sz w:val="32"/>
          <w:szCs w:val="32"/>
          <w:rtl/>
        </w:rPr>
        <w:t xml:space="preserve">المبادلات </w:t>
      </w:r>
      <w:r w:rsidRPr="00B25C81">
        <w:rPr>
          <w:rFonts w:cs="Arabic Transparent"/>
          <w:sz w:val="32"/>
          <w:szCs w:val="32"/>
          <w:rtl/>
        </w:rPr>
        <w:t>التجارية</w:t>
      </w:r>
      <w:r w:rsidRPr="00B25C81">
        <w:rPr>
          <w:rFonts w:cs="Arabic Transparent" w:hint="cs"/>
          <w:sz w:val="32"/>
          <w:szCs w:val="32"/>
          <w:rtl/>
        </w:rPr>
        <w:t xml:space="preserve">، حيث </w:t>
      </w:r>
      <w:r w:rsidRPr="00B25C81">
        <w:rPr>
          <w:rFonts w:cs="Arabic Transparent"/>
          <w:sz w:val="32"/>
          <w:szCs w:val="32"/>
          <w:rtl/>
        </w:rPr>
        <w:t xml:space="preserve">كان </w:t>
      </w:r>
      <w:r w:rsidRPr="00B25C81">
        <w:rPr>
          <w:rFonts w:cs="Arabic Transparent" w:hint="cs"/>
          <w:sz w:val="32"/>
          <w:szCs w:val="32"/>
          <w:rtl/>
        </w:rPr>
        <w:t xml:space="preserve">يحدد </w:t>
      </w:r>
      <w:r w:rsidRPr="00B25C81">
        <w:rPr>
          <w:rFonts w:cs="Arabic Transparent"/>
          <w:sz w:val="32"/>
          <w:szCs w:val="32"/>
          <w:rtl/>
        </w:rPr>
        <w:t xml:space="preserve">سعر الصرف </w:t>
      </w:r>
      <w:r w:rsidRPr="00B25C81">
        <w:rPr>
          <w:rFonts w:cs="Arabic Transparent" w:hint="cs"/>
          <w:sz w:val="32"/>
          <w:szCs w:val="32"/>
          <w:rtl/>
        </w:rPr>
        <w:t xml:space="preserve"> </w:t>
      </w:r>
      <w:r w:rsidRPr="00B25C81">
        <w:rPr>
          <w:rFonts w:cs="Arabic Transparent"/>
          <w:sz w:val="32"/>
          <w:szCs w:val="32"/>
          <w:rtl/>
        </w:rPr>
        <w:t xml:space="preserve">و يثبت </w:t>
      </w:r>
      <w:r w:rsidRPr="00B25C81">
        <w:rPr>
          <w:rFonts w:cs="Arabic Transparent" w:hint="cs"/>
          <w:sz w:val="32"/>
          <w:szCs w:val="32"/>
          <w:rtl/>
        </w:rPr>
        <w:t>حتى يلاءم</w:t>
      </w:r>
      <w:r w:rsidRPr="00B25C81">
        <w:rPr>
          <w:rFonts w:cs="Arabic Transparent"/>
          <w:sz w:val="32"/>
          <w:szCs w:val="32"/>
          <w:rtl/>
        </w:rPr>
        <w:t xml:space="preserve"> </w:t>
      </w:r>
      <w:r w:rsidRPr="00B25C81">
        <w:rPr>
          <w:rFonts w:cs="Arabic Transparent" w:hint="cs"/>
          <w:sz w:val="32"/>
          <w:szCs w:val="32"/>
          <w:rtl/>
        </w:rPr>
        <w:t>إستراتيجية</w:t>
      </w:r>
      <w:r w:rsidRPr="00B25C81">
        <w:rPr>
          <w:rFonts w:cs="Arabic Transparent"/>
          <w:sz w:val="32"/>
          <w:szCs w:val="32"/>
          <w:rtl/>
        </w:rPr>
        <w:t xml:space="preserve"> التنمية.</w:t>
      </w:r>
    </w:p>
    <w:p w:rsidR="00FF5134" w:rsidRPr="00C91530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</w:rPr>
      </w:pPr>
    </w:p>
    <w:p w:rsidR="00FF5134" w:rsidRDefault="00FF5134" w:rsidP="00845B08">
      <w:pPr>
        <w:numPr>
          <w:ilvl w:val="0"/>
          <w:numId w:val="3"/>
        </w:numPr>
        <w:tabs>
          <w:tab w:val="num" w:pos="1133"/>
        </w:tabs>
        <w:spacing w:line="360" w:lineRule="auto"/>
        <w:ind w:left="849" w:hanging="283"/>
        <w:jc w:val="both"/>
        <w:rPr>
          <w:sz w:val="30"/>
          <w:szCs w:val="30"/>
          <w:lang w:bidi="ar-DZ"/>
        </w:rPr>
      </w:pPr>
      <w:r w:rsidRPr="00AE29B0">
        <w:rPr>
          <w:sz w:val="30"/>
          <w:szCs w:val="30"/>
          <w:rtl/>
        </w:rPr>
        <w:t>من 1962 إلي 1970</w:t>
      </w:r>
      <w:r w:rsidRPr="00AE29B0">
        <w:rPr>
          <w:sz w:val="30"/>
          <w:szCs w:val="30"/>
          <w:rtl/>
          <w:lang w:bidi="ar-DZ"/>
        </w:rPr>
        <w:t>:</w:t>
      </w:r>
    </w:p>
    <w:p w:rsidR="00BB3C52" w:rsidRPr="00BB3C52" w:rsidRDefault="00BB3C52" w:rsidP="00BB3C52">
      <w:pPr>
        <w:tabs>
          <w:tab w:val="num" w:pos="1133"/>
        </w:tabs>
        <w:spacing w:line="360" w:lineRule="auto"/>
        <w:ind w:left="849"/>
        <w:jc w:val="both"/>
        <w:rPr>
          <w:sz w:val="8"/>
          <w:szCs w:val="8"/>
          <w:rtl/>
          <w:lang w:bidi="ar-DZ"/>
        </w:rPr>
      </w:pPr>
    </w:p>
    <w:p w:rsidR="00FF5134" w:rsidRPr="00120223" w:rsidRDefault="00FF5134" w:rsidP="000F7E36">
      <w:pPr>
        <w:spacing w:line="360" w:lineRule="auto"/>
        <w:ind w:left="567" w:firstLine="567"/>
        <w:jc w:val="both"/>
        <w:rPr>
          <w:sz w:val="32"/>
          <w:szCs w:val="32"/>
          <w:rtl/>
          <w:lang w:bidi="ar-DZ"/>
        </w:rPr>
      </w:pPr>
      <w:r w:rsidRPr="00786183">
        <w:rPr>
          <w:rFonts w:cs="Arabic Transparent" w:hint="cs"/>
          <w:sz w:val="32"/>
          <w:szCs w:val="32"/>
          <w:rtl/>
        </w:rPr>
        <w:t xml:space="preserve">مباشرة </w:t>
      </w:r>
      <w:r w:rsidRPr="00786183">
        <w:rPr>
          <w:rFonts w:cs="Arabic Transparent"/>
          <w:sz w:val="32"/>
          <w:szCs w:val="32"/>
          <w:rtl/>
        </w:rPr>
        <w:t>بعد الاستقلال</w:t>
      </w:r>
      <w:r w:rsidRPr="00786183">
        <w:rPr>
          <w:rFonts w:cs="Arabic Transparent" w:hint="cs"/>
          <w:sz w:val="32"/>
          <w:szCs w:val="32"/>
          <w:rtl/>
        </w:rPr>
        <w:t xml:space="preserve">، </w:t>
      </w:r>
      <w:r w:rsidRPr="00786183">
        <w:rPr>
          <w:rFonts w:cs="Arabic Transparent"/>
          <w:sz w:val="32"/>
          <w:szCs w:val="32"/>
          <w:rtl/>
        </w:rPr>
        <w:t>كانت  الجزائر تابعة لمنطقة الفرنك الفرنسي</w:t>
      </w:r>
      <w:r w:rsidRPr="00786183">
        <w:rPr>
          <w:rFonts w:cs="Arabic Transparent" w:hint="cs"/>
          <w:sz w:val="32"/>
          <w:szCs w:val="32"/>
          <w:rtl/>
        </w:rPr>
        <w:t>، حيث</w:t>
      </w:r>
      <w:r w:rsidRPr="00786183">
        <w:rPr>
          <w:rFonts w:cs="Arabic Transparent" w:hint="cs"/>
          <w:sz w:val="32"/>
          <w:szCs w:val="32"/>
          <w:rtl/>
          <w:lang w:val="fr-FR"/>
        </w:rPr>
        <w:t xml:space="preserve"> كانت </w:t>
      </w:r>
      <w:r w:rsidR="00D86DCD" w:rsidRPr="00786183">
        <w:rPr>
          <w:rFonts w:cs="Arabic Transparent" w:hint="cs"/>
          <w:sz w:val="32"/>
          <w:szCs w:val="32"/>
          <w:rtl/>
          <w:lang w:val="fr-FR"/>
        </w:rPr>
        <w:t xml:space="preserve">تتم </w:t>
      </w:r>
      <w:r w:rsidRPr="00786183">
        <w:rPr>
          <w:rFonts w:cs="Arabic Transparent" w:hint="cs"/>
          <w:sz w:val="32"/>
          <w:szCs w:val="32"/>
          <w:rtl/>
          <w:lang w:val="fr-FR"/>
        </w:rPr>
        <w:t>عمليات انتقال رؤوس الأموال بحرية</w:t>
      </w:r>
      <w:r w:rsidR="00D86DCD">
        <w:rPr>
          <w:rFonts w:cs="Arabic Transparent" w:hint="cs"/>
          <w:sz w:val="32"/>
          <w:szCs w:val="32"/>
          <w:rtl/>
          <w:lang w:val="fr-FR"/>
        </w:rPr>
        <w:t xml:space="preserve"> تامة</w:t>
      </w:r>
      <w:r w:rsidRPr="00786183">
        <w:rPr>
          <w:rFonts w:cs="Arabic Transparent" w:hint="cs"/>
          <w:sz w:val="32"/>
          <w:szCs w:val="32"/>
          <w:rtl/>
          <w:lang w:val="fr-FR"/>
        </w:rPr>
        <w:t>، و</w:t>
      </w:r>
      <w:r w:rsidRPr="00786183">
        <w:rPr>
          <w:rFonts w:cs="Arabic Transparent" w:hint="cs"/>
          <w:sz w:val="32"/>
          <w:szCs w:val="32"/>
          <w:rtl/>
        </w:rPr>
        <w:t xml:space="preserve"> </w:t>
      </w:r>
      <w:r w:rsidR="00D86DCD" w:rsidRPr="00786183">
        <w:rPr>
          <w:rFonts w:cs="Arabic Transparent" w:hint="cs"/>
          <w:sz w:val="32"/>
          <w:szCs w:val="32"/>
          <w:rtl/>
        </w:rPr>
        <w:t>أ</w:t>
      </w:r>
      <w:r w:rsidR="00D86DCD">
        <w:rPr>
          <w:rFonts w:cs="Arabic Transparent" w:hint="cs"/>
          <w:sz w:val="32"/>
          <w:szCs w:val="32"/>
          <w:rtl/>
        </w:rPr>
        <w:t>ين كان</w:t>
      </w:r>
      <w:r w:rsidR="00D86DCD">
        <w:rPr>
          <w:rFonts w:cs="Arabic Transparent" w:hint="eastAsia"/>
          <w:sz w:val="32"/>
          <w:szCs w:val="32"/>
          <w:rtl/>
        </w:rPr>
        <w:t>ت</w:t>
      </w:r>
      <w:r w:rsidR="00D86DCD">
        <w:rPr>
          <w:rFonts w:cs="Arabic Transparent" w:hint="cs"/>
          <w:sz w:val="32"/>
          <w:szCs w:val="32"/>
          <w:rtl/>
        </w:rPr>
        <w:t xml:space="preserve"> تتم</w:t>
      </w:r>
      <w:r w:rsidRPr="00786183">
        <w:rPr>
          <w:rFonts w:cs="Arabic Transparent" w:hint="cs"/>
          <w:sz w:val="32"/>
          <w:szCs w:val="32"/>
          <w:rtl/>
        </w:rPr>
        <w:t xml:space="preserve"> أغلبية المبادلات الخارجية داخل هذه المنطقة ، فتميزت العملة آنذاك بقابليتها للتحويل إلى غاية أكتوبر</w:t>
      </w:r>
      <w:r w:rsidRPr="00786183">
        <w:rPr>
          <w:rFonts w:cs="Arabic Transparent"/>
          <w:sz w:val="32"/>
          <w:szCs w:val="32"/>
          <w:rtl/>
        </w:rPr>
        <w:t xml:space="preserve"> 1963 </w:t>
      </w:r>
      <w:r w:rsidR="000F7E36">
        <w:rPr>
          <w:rFonts w:cs="Arabic Transparent" w:hint="cs"/>
          <w:sz w:val="32"/>
          <w:szCs w:val="32"/>
          <w:rtl/>
        </w:rPr>
        <w:t xml:space="preserve">، </w:t>
      </w:r>
      <w:r w:rsidRPr="00786183">
        <w:rPr>
          <w:rFonts w:cs="Arabic Transparent" w:hint="cs"/>
          <w:sz w:val="32"/>
          <w:szCs w:val="32"/>
          <w:rtl/>
          <w:lang w:val="fr-FR"/>
        </w:rPr>
        <w:t xml:space="preserve">بموجب القانون رقم 63 ـ 144 </w:t>
      </w:r>
      <w:r w:rsidR="000F7E36">
        <w:rPr>
          <w:rFonts w:cs="Arabic Transparent" w:hint="cs"/>
          <w:sz w:val="32"/>
          <w:szCs w:val="32"/>
          <w:rtl/>
          <w:lang w:val="fr-FR"/>
        </w:rPr>
        <w:t xml:space="preserve"> المؤرخ </w:t>
      </w:r>
      <w:r w:rsidRPr="00786183">
        <w:rPr>
          <w:rFonts w:cs="Arabic Transparent" w:hint="cs"/>
          <w:sz w:val="32"/>
          <w:szCs w:val="32"/>
          <w:rtl/>
          <w:lang w:val="fr-FR"/>
        </w:rPr>
        <w:t xml:space="preserve">في 13/10/1963 </w:t>
      </w:r>
      <w:r w:rsidR="000F7E36">
        <w:rPr>
          <w:rFonts w:cs="Arabic Transparent" w:hint="cs"/>
          <w:sz w:val="32"/>
          <w:szCs w:val="32"/>
          <w:rtl/>
          <w:lang w:val="fr-FR"/>
        </w:rPr>
        <w:t xml:space="preserve"> الصادر عن ا</w:t>
      </w:r>
      <w:r w:rsidRPr="00786183">
        <w:rPr>
          <w:rFonts w:cs="Arabic Transparent" w:hint="cs"/>
          <w:sz w:val="32"/>
          <w:szCs w:val="32"/>
          <w:rtl/>
          <w:lang w:val="fr-FR"/>
        </w:rPr>
        <w:t>لبنك المركزي الجزائري ،</w:t>
      </w:r>
      <w:r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786183">
        <w:rPr>
          <w:rFonts w:cs="Arabic Transparent" w:hint="cs"/>
          <w:sz w:val="32"/>
          <w:szCs w:val="32"/>
          <w:rtl/>
          <w:lang w:val="fr-FR"/>
        </w:rPr>
        <w:t>والأمر رقم 63 ـ 111</w:t>
      </w:r>
      <w:r w:rsidR="000F7E36" w:rsidRPr="000F7E36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0F7E36">
        <w:rPr>
          <w:rFonts w:cs="Arabic Transparent" w:hint="cs"/>
          <w:sz w:val="32"/>
          <w:szCs w:val="32"/>
          <w:rtl/>
          <w:lang w:val="fr-FR"/>
        </w:rPr>
        <w:t>المؤرخ</w:t>
      </w:r>
      <w:r w:rsidRPr="00786183">
        <w:rPr>
          <w:rFonts w:cs="Arabic Transparent" w:hint="cs"/>
          <w:sz w:val="32"/>
          <w:szCs w:val="32"/>
          <w:rtl/>
          <w:lang w:val="fr-FR"/>
        </w:rPr>
        <w:t xml:space="preserve"> في أكتوبر 1963 لوزارة المالية </w:t>
      </w:r>
      <w:r w:rsidR="000F7E36">
        <w:rPr>
          <w:rFonts w:cs="Arabic Transparent" w:hint="cs"/>
          <w:sz w:val="32"/>
          <w:szCs w:val="32"/>
          <w:rtl/>
          <w:lang w:val="fr-FR"/>
        </w:rPr>
        <w:t>و</w:t>
      </w:r>
      <w:r w:rsidRPr="00786183">
        <w:rPr>
          <w:rFonts w:cs="Arabic Transparent" w:hint="cs"/>
          <w:sz w:val="32"/>
          <w:szCs w:val="32"/>
          <w:rtl/>
          <w:lang w:val="fr-FR"/>
        </w:rPr>
        <w:t xml:space="preserve"> المتعلق بمراقبة التدفقات المالية والنقدية</w:t>
      </w:r>
      <w:r w:rsidR="000F7E36">
        <w:rPr>
          <w:rFonts w:cs="Arabic Transparent" w:hint="cs"/>
          <w:sz w:val="32"/>
          <w:szCs w:val="32"/>
          <w:rtl/>
          <w:lang w:val="fr-FR"/>
        </w:rPr>
        <w:t>.</w:t>
      </w:r>
      <w:r w:rsidR="000F7E36" w:rsidRPr="000F7E36">
        <w:rPr>
          <w:rFonts w:cs="Arabic Transparent" w:hint="cs"/>
          <w:sz w:val="32"/>
          <w:szCs w:val="32"/>
          <w:rtl/>
        </w:rPr>
        <w:t xml:space="preserve"> </w:t>
      </w:r>
      <w:r w:rsidR="000F7E36" w:rsidRPr="00786183">
        <w:rPr>
          <w:rFonts w:cs="Arabic Transparent" w:hint="cs"/>
          <w:sz w:val="32"/>
          <w:szCs w:val="32"/>
          <w:rtl/>
        </w:rPr>
        <w:t xml:space="preserve">أصبحت </w:t>
      </w:r>
      <w:r w:rsidR="000F7E36" w:rsidRPr="00786183">
        <w:rPr>
          <w:rFonts w:cs="Arabic Transparent"/>
          <w:sz w:val="32"/>
          <w:szCs w:val="32"/>
          <w:rtl/>
        </w:rPr>
        <w:t xml:space="preserve">كل العمليات </w:t>
      </w:r>
      <w:r w:rsidR="000F7E36" w:rsidRPr="00786183">
        <w:rPr>
          <w:rFonts w:cs="Arabic Transparent" w:hint="cs"/>
          <w:sz w:val="32"/>
          <w:szCs w:val="32"/>
          <w:rtl/>
        </w:rPr>
        <w:t xml:space="preserve">التجارية مع العالم الخارجي </w:t>
      </w:r>
      <w:r w:rsidR="000F7E36" w:rsidRPr="00786183">
        <w:rPr>
          <w:rFonts w:cs="Arabic Transparent" w:hint="cs"/>
          <w:sz w:val="32"/>
          <w:szCs w:val="32"/>
          <w:rtl/>
          <w:lang w:val="fr-FR"/>
        </w:rPr>
        <w:t>تخضع لترخيص من البنك المركزي</w:t>
      </w:r>
      <w:r w:rsidRPr="00786183">
        <w:rPr>
          <w:rFonts w:cs="Arabic Transparent" w:hint="cs"/>
          <w:sz w:val="32"/>
          <w:szCs w:val="32"/>
          <w:rtl/>
        </w:rPr>
        <w:t xml:space="preserve"> ب</w:t>
      </w:r>
      <w:r w:rsidRPr="00786183">
        <w:rPr>
          <w:rFonts w:cs="Arabic Transparent"/>
          <w:sz w:val="32"/>
          <w:szCs w:val="32"/>
          <w:rtl/>
        </w:rPr>
        <w:t>تطبيق نظام الرقابة عل</w:t>
      </w:r>
      <w:r w:rsidRPr="00786183">
        <w:rPr>
          <w:rFonts w:cs="Arabic Transparent" w:hint="cs"/>
          <w:sz w:val="32"/>
          <w:szCs w:val="32"/>
          <w:rtl/>
        </w:rPr>
        <w:t>ى</w:t>
      </w:r>
      <w:r w:rsidRPr="00786183">
        <w:rPr>
          <w:rFonts w:cs="Arabic Transparent"/>
          <w:sz w:val="32"/>
          <w:szCs w:val="32"/>
          <w:rtl/>
        </w:rPr>
        <w:t xml:space="preserve"> الصرف </w:t>
      </w:r>
      <w:r>
        <w:rPr>
          <w:rFonts w:cs="Arabic Transparent" w:hint="cs"/>
          <w:sz w:val="32"/>
          <w:szCs w:val="32"/>
          <w:rtl/>
        </w:rPr>
        <w:t xml:space="preserve">الذي يعبر عن </w:t>
      </w:r>
      <w:r>
        <w:rPr>
          <w:rFonts w:cs="Traditional Arabic" w:hint="cs"/>
          <w:shadow/>
          <w:szCs w:val="36"/>
          <w:rtl/>
          <w:lang w:bidi="ar-DZ"/>
        </w:rPr>
        <w:t xml:space="preserve">" </w:t>
      </w:r>
      <w:r w:rsidRPr="00DD31EE">
        <w:rPr>
          <w:rFonts w:cs="Arabic Transparent" w:hint="cs"/>
          <w:sz w:val="32"/>
          <w:szCs w:val="32"/>
          <w:rtl/>
        </w:rPr>
        <w:t xml:space="preserve">تأمين استخدام الموارد من العملات الأجنبية المتوفرة والمرتقبة طبقا للمصالح الوطنية، والسهر على عمليات التنازل والحيازة على بعض عناصر الأملاك </w:t>
      </w:r>
      <w:r w:rsidRPr="00DD31EE">
        <w:rPr>
          <w:rFonts w:cs="Arabic Transparent" w:hint="cs"/>
          <w:sz w:val="32"/>
          <w:szCs w:val="32"/>
          <w:rtl/>
        </w:rPr>
        <w:lastRenderedPageBreak/>
        <w:t>الوطنية من قبل الأشخاص المقيمين بالخارج..."</w:t>
      </w:r>
      <w:r w:rsidRPr="007E251B">
        <w:rPr>
          <w:rFonts w:cs="Arabic Transparent"/>
          <w:rtl/>
        </w:rPr>
        <w:footnoteReference w:id="3"/>
      </w:r>
      <w:r w:rsidR="000F7E36" w:rsidRPr="007E251B">
        <w:rPr>
          <w:rFonts w:cs="Arabic Transparent" w:hint="cs"/>
          <w:shadow/>
          <w:rtl/>
          <w:lang w:bidi="ar-DZ"/>
        </w:rPr>
        <w:t xml:space="preserve"> </w:t>
      </w:r>
      <w:r w:rsidR="000F7E36">
        <w:rPr>
          <w:rFonts w:cs="Arabic Transparent" w:hint="cs"/>
          <w:sz w:val="32"/>
          <w:szCs w:val="32"/>
          <w:rtl/>
        </w:rPr>
        <w:t>لقد كان</w:t>
      </w:r>
      <w:r w:rsidR="000F7E36" w:rsidRPr="000F7E36">
        <w:rPr>
          <w:rFonts w:cs="Arabic Transparent" w:hint="cs"/>
          <w:sz w:val="32"/>
          <w:szCs w:val="32"/>
          <w:rtl/>
        </w:rPr>
        <w:t xml:space="preserve"> </w:t>
      </w:r>
      <w:r w:rsidR="000F7E36">
        <w:rPr>
          <w:rFonts w:cs="Arabic Transparent" w:hint="cs"/>
          <w:sz w:val="32"/>
          <w:szCs w:val="32"/>
          <w:rtl/>
        </w:rPr>
        <w:t>هذا</w:t>
      </w:r>
      <w:r w:rsidRPr="00786183">
        <w:rPr>
          <w:rFonts w:cs="Arabic Transparent"/>
          <w:sz w:val="32"/>
          <w:szCs w:val="32"/>
          <w:rtl/>
        </w:rPr>
        <w:t xml:space="preserve"> راجع</w:t>
      </w:r>
      <w:r w:rsidRPr="00786183">
        <w:rPr>
          <w:rFonts w:cs="Arabic Transparent" w:hint="cs"/>
          <w:sz w:val="32"/>
          <w:szCs w:val="32"/>
          <w:rtl/>
        </w:rPr>
        <w:t>ا</w:t>
      </w:r>
      <w:r w:rsidRPr="00786183">
        <w:rPr>
          <w:rFonts w:cs="Arabic Transparent"/>
          <w:sz w:val="32"/>
          <w:szCs w:val="32"/>
          <w:rtl/>
        </w:rPr>
        <w:t xml:space="preserve"> لهشاشة الاقتصاد </w:t>
      </w:r>
      <w:r w:rsidR="002C0B3D">
        <w:rPr>
          <w:rFonts w:cs="Arabic Transparent" w:hint="cs"/>
          <w:sz w:val="32"/>
          <w:szCs w:val="32"/>
          <w:rtl/>
        </w:rPr>
        <w:t>الوطني آنذاك</w:t>
      </w:r>
      <w:r w:rsidRPr="00786183">
        <w:rPr>
          <w:rFonts w:cs="Arabic Transparent" w:hint="cs"/>
          <w:sz w:val="32"/>
          <w:szCs w:val="32"/>
          <w:rtl/>
        </w:rPr>
        <w:t xml:space="preserve">،  </w:t>
      </w:r>
      <w:r w:rsidR="000F7E36">
        <w:rPr>
          <w:rFonts w:cs="Arabic Transparent" w:hint="cs"/>
          <w:sz w:val="32"/>
          <w:szCs w:val="32"/>
          <w:rtl/>
        </w:rPr>
        <w:t xml:space="preserve">الذي </w:t>
      </w:r>
      <w:r w:rsidRPr="00786183">
        <w:rPr>
          <w:rFonts w:cs="Arabic Transparent" w:hint="cs"/>
          <w:sz w:val="32"/>
          <w:szCs w:val="32"/>
          <w:rtl/>
        </w:rPr>
        <w:t xml:space="preserve"> ساعد على منع </w:t>
      </w:r>
      <w:r w:rsidRPr="00786183">
        <w:rPr>
          <w:rFonts w:cs="Arabic Transparent"/>
          <w:sz w:val="32"/>
          <w:szCs w:val="32"/>
          <w:rtl/>
        </w:rPr>
        <w:t xml:space="preserve"> خروج  رؤوس  الأموال إلى الخارج</w:t>
      </w:r>
      <w:r w:rsidR="000F7E36">
        <w:rPr>
          <w:rFonts w:cs="Arabic Transparent" w:hint="cs"/>
          <w:sz w:val="32"/>
          <w:szCs w:val="32"/>
          <w:rtl/>
        </w:rPr>
        <w:t>.</w:t>
      </w:r>
      <w:r w:rsidRPr="00786183">
        <w:rPr>
          <w:rFonts w:cs="Arabic Transparent" w:hint="cs"/>
          <w:sz w:val="32"/>
          <w:szCs w:val="32"/>
          <w:rtl/>
        </w:rPr>
        <w:t xml:space="preserve"> </w:t>
      </w:r>
      <w:r w:rsidRPr="00786183">
        <w:rPr>
          <w:rFonts w:cs="Arabic Transparent"/>
          <w:sz w:val="32"/>
          <w:szCs w:val="32"/>
        </w:rPr>
        <w:t xml:space="preserve"> </w:t>
      </w:r>
      <w:r w:rsidRPr="00786183">
        <w:rPr>
          <w:rFonts w:cs="Arabic Transparent"/>
          <w:sz w:val="32"/>
          <w:szCs w:val="32"/>
          <w:rtl/>
        </w:rPr>
        <w:t>و تبعت ه</w:t>
      </w:r>
      <w:r w:rsidRPr="00786183">
        <w:rPr>
          <w:rFonts w:cs="Arabic Transparent" w:hint="cs"/>
          <w:sz w:val="32"/>
          <w:szCs w:val="32"/>
          <w:rtl/>
        </w:rPr>
        <w:t>ذ</w:t>
      </w:r>
      <w:r w:rsidRPr="00786183">
        <w:rPr>
          <w:rFonts w:cs="Arabic Transparent"/>
          <w:sz w:val="32"/>
          <w:szCs w:val="32"/>
          <w:rtl/>
        </w:rPr>
        <w:t xml:space="preserve">ه </w:t>
      </w:r>
      <w:r w:rsidRPr="00786183">
        <w:rPr>
          <w:rFonts w:cs="Arabic Transparent" w:hint="cs"/>
          <w:sz w:val="32"/>
          <w:szCs w:val="32"/>
          <w:rtl/>
        </w:rPr>
        <w:t xml:space="preserve">الإجراءات </w:t>
      </w:r>
      <w:r w:rsidR="000F7E36" w:rsidRPr="00786183">
        <w:rPr>
          <w:rFonts w:cs="Arabic Transparent" w:hint="cs"/>
          <w:sz w:val="32"/>
          <w:szCs w:val="32"/>
          <w:rtl/>
        </w:rPr>
        <w:t>إجراءات</w:t>
      </w:r>
      <w:r w:rsidR="000F7E36">
        <w:rPr>
          <w:rFonts w:cs="Arabic Transparent" w:hint="cs"/>
          <w:sz w:val="32"/>
          <w:szCs w:val="32"/>
          <w:rtl/>
        </w:rPr>
        <w:t xml:space="preserve"> أخرى خصت </w:t>
      </w:r>
      <w:r w:rsidRPr="00786183">
        <w:rPr>
          <w:rFonts w:cs="Arabic Transparent"/>
          <w:sz w:val="32"/>
          <w:szCs w:val="32"/>
          <w:rtl/>
        </w:rPr>
        <w:t>الرقابة عل</w:t>
      </w:r>
      <w:r w:rsidRPr="00786183">
        <w:rPr>
          <w:rFonts w:cs="Arabic Transparent" w:hint="cs"/>
          <w:sz w:val="32"/>
          <w:szCs w:val="32"/>
          <w:rtl/>
        </w:rPr>
        <w:t>ى</w:t>
      </w:r>
      <w:r w:rsidRPr="00786183">
        <w:rPr>
          <w:rFonts w:cs="Arabic Transparent"/>
          <w:sz w:val="32"/>
          <w:szCs w:val="32"/>
          <w:rtl/>
        </w:rPr>
        <w:t xml:space="preserve"> التجارة الخارجية </w:t>
      </w:r>
      <w:r w:rsidRPr="00786183">
        <w:rPr>
          <w:rFonts w:cs="Arabic Transparent" w:hint="cs"/>
          <w:sz w:val="32"/>
          <w:szCs w:val="32"/>
          <w:rtl/>
        </w:rPr>
        <w:t xml:space="preserve">من خلال </w:t>
      </w:r>
      <w:r w:rsidRPr="00786183">
        <w:rPr>
          <w:rFonts w:cs="Arabic Transparent"/>
          <w:sz w:val="32"/>
          <w:szCs w:val="32"/>
          <w:rtl/>
        </w:rPr>
        <w:t>مراقبة كل عمليات الاستيراد والتصدير</w:t>
      </w:r>
      <w:r w:rsidRPr="00786183">
        <w:rPr>
          <w:rFonts w:cs="Arabic Transparent" w:hint="cs"/>
          <w:sz w:val="32"/>
          <w:szCs w:val="32"/>
          <w:rtl/>
        </w:rPr>
        <w:t xml:space="preserve">، كما تم </w:t>
      </w:r>
      <w:r w:rsidRPr="00786183">
        <w:rPr>
          <w:rFonts w:cs="Arabic Transparent"/>
          <w:sz w:val="32"/>
          <w:szCs w:val="32"/>
          <w:rtl/>
        </w:rPr>
        <w:t xml:space="preserve">إنشاء </w:t>
      </w:r>
      <w:r w:rsidRPr="00786183">
        <w:rPr>
          <w:rFonts w:cs="Arabic Transparent" w:hint="cs"/>
          <w:sz w:val="32"/>
          <w:szCs w:val="32"/>
          <w:rtl/>
        </w:rPr>
        <w:t xml:space="preserve">بالتوازي </w:t>
      </w:r>
      <w:r w:rsidRPr="00786183">
        <w:rPr>
          <w:rFonts w:cs="Arabic Transparent"/>
          <w:sz w:val="32"/>
          <w:szCs w:val="32"/>
          <w:rtl/>
        </w:rPr>
        <w:t>الديوان الوطني للتجارة</w:t>
      </w:r>
      <w:r w:rsidRPr="00786183">
        <w:rPr>
          <w:sz w:val="32"/>
          <w:szCs w:val="32"/>
          <w:rtl/>
        </w:rPr>
        <w:t>.</w:t>
      </w:r>
    </w:p>
    <w:p w:rsidR="00FF5134" w:rsidRPr="00C91530" w:rsidRDefault="00FF5134" w:rsidP="00FF5134">
      <w:pPr>
        <w:spacing w:line="360" w:lineRule="auto"/>
        <w:ind w:left="567" w:firstLine="567"/>
        <w:jc w:val="both"/>
        <w:rPr>
          <w:rFonts w:cs="Arabic Transparent"/>
          <w:sz w:val="8"/>
          <w:szCs w:val="8"/>
        </w:rPr>
      </w:pPr>
    </w:p>
    <w:p w:rsidR="00FF5134" w:rsidRPr="00E97862" w:rsidRDefault="000F7E36" w:rsidP="000F7E36">
      <w:pPr>
        <w:spacing w:line="360" w:lineRule="auto"/>
        <w:ind w:left="567" w:firstLine="567"/>
        <w:jc w:val="both"/>
        <w:rPr>
          <w:sz w:val="30"/>
          <w:szCs w:val="30"/>
        </w:rPr>
      </w:pPr>
      <w:r>
        <w:rPr>
          <w:rFonts w:cs="Arabic Transparent" w:hint="cs"/>
          <w:sz w:val="32"/>
          <w:szCs w:val="32"/>
          <w:rtl/>
        </w:rPr>
        <w:t xml:space="preserve"> لقد </w:t>
      </w:r>
      <w:r w:rsidR="00FF5134" w:rsidRPr="00E97862">
        <w:rPr>
          <w:rFonts w:cs="Arabic Transparent" w:hint="cs"/>
          <w:sz w:val="32"/>
          <w:szCs w:val="32"/>
          <w:rtl/>
        </w:rPr>
        <w:t xml:space="preserve">تولد عن </w:t>
      </w:r>
      <w:r>
        <w:rPr>
          <w:rFonts w:cs="Arabic Transparent" w:hint="cs"/>
          <w:sz w:val="32"/>
          <w:szCs w:val="32"/>
          <w:rtl/>
        </w:rPr>
        <w:t xml:space="preserve">ذلك </w:t>
      </w:r>
      <w:r w:rsidRPr="00E97862">
        <w:rPr>
          <w:rFonts w:cs="Arabic Transparent" w:hint="cs"/>
          <w:sz w:val="32"/>
          <w:szCs w:val="32"/>
          <w:rtl/>
        </w:rPr>
        <w:t>إنشاء</w:t>
      </w:r>
      <w:r w:rsidR="00FF5134" w:rsidRPr="00E97862">
        <w:rPr>
          <w:rFonts w:cs="Arabic Transparent" w:hint="cs"/>
          <w:sz w:val="32"/>
          <w:szCs w:val="32"/>
          <w:rtl/>
        </w:rPr>
        <w:t xml:space="preserve"> </w:t>
      </w:r>
      <w:r w:rsidR="00FF5134" w:rsidRPr="00E97862">
        <w:rPr>
          <w:rFonts w:cs="Arabic Transparent"/>
          <w:shadow/>
          <w:sz w:val="32"/>
          <w:szCs w:val="32"/>
          <w:rtl/>
          <w:lang w:val="de-DE"/>
        </w:rPr>
        <w:t>عملة رسمية للبلاد</w:t>
      </w:r>
      <w:r w:rsidR="00FF5134" w:rsidRPr="00E97862">
        <w:rPr>
          <w:rFonts w:cs="Arabic Transparent"/>
          <w:sz w:val="32"/>
          <w:szCs w:val="32"/>
          <w:rtl/>
        </w:rPr>
        <w:t xml:space="preserve"> في</w:t>
      </w:r>
      <w:r w:rsidR="00FF5134" w:rsidRPr="00E97862">
        <w:rPr>
          <w:rFonts w:cs="Arabic Transparent" w:hint="cs"/>
          <w:sz w:val="32"/>
          <w:szCs w:val="32"/>
          <w:rtl/>
        </w:rPr>
        <w:t xml:space="preserve"> 10</w:t>
      </w:r>
      <w:r w:rsidR="00FF5134" w:rsidRPr="00E97862">
        <w:rPr>
          <w:rFonts w:cs="Arabic Transparent"/>
          <w:sz w:val="32"/>
          <w:szCs w:val="32"/>
          <w:rtl/>
        </w:rPr>
        <w:t xml:space="preserve"> أبريل 1964</w:t>
      </w:r>
      <w:r w:rsidR="00FF5134" w:rsidRPr="00E97862">
        <w:rPr>
          <w:rFonts w:cs="Arabic Transparent" w:hint="cs"/>
          <w:sz w:val="32"/>
          <w:szCs w:val="32"/>
          <w:rtl/>
        </w:rPr>
        <w:t xml:space="preserve"> تسمى الدينار بمقتضى قانون 64/111</w:t>
      </w:r>
      <w:r w:rsidR="00FF5134" w:rsidRPr="00E97862">
        <w:rPr>
          <w:rFonts w:cs="Arabic Transparent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حيث</w:t>
      </w:r>
      <w:r w:rsidR="00FF5134" w:rsidRPr="00E97862">
        <w:rPr>
          <w:rFonts w:cs="Arabic Transparent"/>
          <w:sz w:val="32"/>
          <w:szCs w:val="32"/>
          <w:rtl/>
        </w:rPr>
        <w:t xml:space="preserve"> </w:t>
      </w:r>
      <w:r w:rsidR="00FF5134" w:rsidRPr="00E97862">
        <w:rPr>
          <w:rFonts w:cs="Arabic Transparent" w:hint="cs"/>
          <w:sz w:val="32"/>
          <w:szCs w:val="32"/>
          <w:rtl/>
        </w:rPr>
        <w:t>حدد</w:t>
      </w:r>
      <w:r>
        <w:rPr>
          <w:rFonts w:cs="Arabic Transparent" w:hint="cs"/>
          <w:sz w:val="32"/>
          <w:szCs w:val="32"/>
          <w:rtl/>
        </w:rPr>
        <w:t>ت</w:t>
      </w:r>
      <w:r w:rsidR="00FF5134" w:rsidRPr="00E97862">
        <w:rPr>
          <w:rFonts w:cs="Arabic Transparent" w:hint="cs"/>
          <w:sz w:val="32"/>
          <w:szCs w:val="32"/>
          <w:rtl/>
        </w:rPr>
        <w:t xml:space="preserve"> قيمة </w:t>
      </w:r>
      <w:r w:rsidRPr="00E97862">
        <w:rPr>
          <w:rFonts w:cs="Arabic Transparent" w:hint="cs"/>
          <w:sz w:val="32"/>
          <w:szCs w:val="32"/>
          <w:rtl/>
        </w:rPr>
        <w:t xml:space="preserve">الدينار </w:t>
      </w:r>
      <w:proofErr w:type="spellStart"/>
      <w:r w:rsidRPr="00E97862">
        <w:rPr>
          <w:rFonts w:cs="Arabic Transparent" w:hint="cs"/>
          <w:sz w:val="32"/>
          <w:szCs w:val="32"/>
          <w:rtl/>
        </w:rPr>
        <w:t>بـ</w:t>
      </w:r>
      <w:proofErr w:type="spellEnd"/>
      <w:r w:rsidR="00FF5134" w:rsidRPr="00E97862">
        <w:rPr>
          <w:rFonts w:cs="Arabic Transparent"/>
          <w:sz w:val="32"/>
          <w:szCs w:val="32"/>
          <w:rtl/>
        </w:rPr>
        <w:t xml:space="preserve"> </w:t>
      </w:r>
      <w:proofErr w:type="gramStart"/>
      <w:r w:rsidR="00FF5134" w:rsidRPr="00E97862">
        <w:rPr>
          <w:rFonts w:cs="Arabic Transparent"/>
          <w:sz w:val="32"/>
          <w:szCs w:val="32"/>
          <w:rtl/>
        </w:rPr>
        <w:t>180</w:t>
      </w:r>
      <w:r w:rsidR="00FF5134" w:rsidRPr="00E97862">
        <w:rPr>
          <w:rFonts w:cs="Arabic Transparent"/>
          <w:sz w:val="32"/>
          <w:szCs w:val="32"/>
        </w:rPr>
        <w:t xml:space="preserve">mg </w:t>
      </w:r>
      <w:r w:rsidR="00FF5134" w:rsidRPr="00E97862">
        <w:rPr>
          <w:rFonts w:cs="Arabic Transparent"/>
          <w:sz w:val="32"/>
          <w:szCs w:val="32"/>
          <w:rtl/>
        </w:rPr>
        <w:t xml:space="preserve"> من</w:t>
      </w:r>
      <w:proofErr w:type="gramEnd"/>
      <w:r w:rsidR="00FF5134" w:rsidRPr="00E97862">
        <w:rPr>
          <w:rFonts w:cs="Arabic Transparent"/>
          <w:sz w:val="32"/>
          <w:szCs w:val="32"/>
          <w:rtl/>
        </w:rPr>
        <w:t xml:space="preserve"> الذهب الخالص</w:t>
      </w:r>
      <w:r w:rsidR="00FF5134" w:rsidRPr="00E97862">
        <w:rPr>
          <w:rStyle w:val="Appelnotedebasdep"/>
          <w:rFonts w:cs="Arabic Transparent"/>
          <w:sz w:val="32"/>
          <w:szCs w:val="32"/>
          <w:rtl/>
        </w:rPr>
        <w:footnoteReference w:id="4"/>
      </w:r>
      <w:r w:rsidR="00FF5134" w:rsidRPr="00E97862">
        <w:rPr>
          <w:rFonts w:cs="Arabic Transparent" w:hint="cs"/>
          <w:sz w:val="32"/>
          <w:szCs w:val="32"/>
          <w:rtl/>
        </w:rPr>
        <w:t xml:space="preserve"> </w:t>
      </w:r>
      <w:r w:rsidR="00FF5134" w:rsidRPr="00E97862">
        <w:rPr>
          <w:rFonts w:cs="Arabic Transparent"/>
          <w:sz w:val="32"/>
          <w:szCs w:val="32"/>
          <w:rtl/>
        </w:rPr>
        <w:t>فحل الدينار الجزائري</w:t>
      </w:r>
      <w:r w:rsidR="00FF5134" w:rsidRPr="00E97862">
        <w:rPr>
          <w:rFonts w:cs="Arabic Transparent" w:hint="cs"/>
          <w:sz w:val="32"/>
          <w:szCs w:val="32"/>
          <w:rtl/>
        </w:rPr>
        <w:t>(</w:t>
      </w:r>
      <w:r w:rsidR="00FF5134" w:rsidRPr="00E97862">
        <w:rPr>
          <w:rFonts w:cs="Arabic Transparent"/>
          <w:sz w:val="32"/>
          <w:szCs w:val="32"/>
        </w:rPr>
        <w:t>DA</w:t>
      </w:r>
      <w:r w:rsidR="00FF5134" w:rsidRPr="00E97862">
        <w:rPr>
          <w:rFonts w:cs="Arabic Transparent" w:hint="cs"/>
          <w:sz w:val="32"/>
          <w:szCs w:val="32"/>
          <w:rtl/>
        </w:rPr>
        <w:t>)</w:t>
      </w:r>
      <w:r w:rsidR="00FF5134" w:rsidRPr="00E97862">
        <w:rPr>
          <w:rFonts w:cs="Arabic Transparent"/>
          <w:sz w:val="32"/>
          <w:szCs w:val="32"/>
          <w:rtl/>
        </w:rPr>
        <w:t xml:space="preserve"> محل الفرنك الجدي</w:t>
      </w:r>
      <w:r w:rsidR="00FF5134" w:rsidRPr="00E97862">
        <w:rPr>
          <w:rFonts w:cs="Arabic Transparent" w:hint="cs"/>
          <w:sz w:val="32"/>
          <w:szCs w:val="32"/>
          <w:rtl/>
        </w:rPr>
        <w:t>د(</w:t>
      </w:r>
      <w:r w:rsidR="00FF5134" w:rsidRPr="00E97862">
        <w:rPr>
          <w:rFonts w:cs="Arabic Transparent"/>
          <w:sz w:val="32"/>
          <w:szCs w:val="32"/>
        </w:rPr>
        <w:t xml:space="preserve"> NF</w:t>
      </w:r>
      <w:r w:rsidR="00FF5134" w:rsidRPr="00E97862">
        <w:rPr>
          <w:rFonts w:cs="Arabic Transparent" w:hint="cs"/>
          <w:sz w:val="32"/>
          <w:szCs w:val="32"/>
          <w:rtl/>
        </w:rPr>
        <w:t xml:space="preserve">) </w:t>
      </w:r>
      <w:r w:rsidR="00FF5134" w:rsidRPr="00E97862">
        <w:rPr>
          <w:rFonts w:cs="Arabic Transparent"/>
          <w:sz w:val="32"/>
          <w:szCs w:val="32"/>
          <w:rtl/>
        </w:rPr>
        <w:t>بتعادل</w:t>
      </w:r>
      <w:r w:rsidR="00FF5134" w:rsidRPr="00E97862">
        <w:rPr>
          <w:rFonts w:cs="Arabic Transparent" w:hint="cs"/>
          <w:sz w:val="32"/>
          <w:szCs w:val="32"/>
          <w:rtl/>
        </w:rPr>
        <w:t xml:space="preserve"> يقدر </w:t>
      </w:r>
      <w:proofErr w:type="spellStart"/>
      <w:r w:rsidR="00FF5134" w:rsidRPr="00E97862">
        <w:rPr>
          <w:rFonts w:cs="Arabic Transparent" w:hint="cs"/>
          <w:sz w:val="32"/>
          <w:szCs w:val="32"/>
          <w:rtl/>
        </w:rPr>
        <w:t>بـ</w:t>
      </w:r>
      <w:proofErr w:type="spellEnd"/>
      <w:r w:rsidR="00FF5134" w:rsidRPr="00E97862">
        <w:rPr>
          <w:rFonts w:cs="Arabic Transparent" w:hint="cs"/>
          <w:sz w:val="32"/>
          <w:szCs w:val="32"/>
          <w:rtl/>
        </w:rPr>
        <w:t xml:space="preserve">  </w:t>
      </w:r>
      <w:r w:rsidR="00FF5134" w:rsidRPr="00E97862">
        <w:rPr>
          <w:rFonts w:cs="Arabic Transparent"/>
          <w:sz w:val="32"/>
          <w:szCs w:val="32"/>
        </w:rPr>
        <w:t>1DA = 1NF</w:t>
      </w:r>
      <w:r w:rsidR="00FF5134" w:rsidRPr="00E97862">
        <w:rPr>
          <w:rFonts w:cs="Arabic Transparent" w:hint="cs"/>
          <w:sz w:val="32"/>
          <w:szCs w:val="32"/>
          <w:rtl/>
        </w:rPr>
        <w:t xml:space="preserve"> </w:t>
      </w:r>
    </w:p>
    <w:p w:rsidR="00FF5134" w:rsidRPr="00E97862" w:rsidRDefault="00FF5134" w:rsidP="00FF5134">
      <w:pPr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  <w:r w:rsidRPr="00E97862">
        <w:rPr>
          <w:rFonts w:cs="Arabic Transparent" w:hint="cs"/>
          <w:sz w:val="32"/>
          <w:szCs w:val="32"/>
          <w:rtl/>
          <w:lang w:bidi="ar-DZ"/>
        </w:rPr>
        <w:t xml:space="preserve">و </w:t>
      </w:r>
      <w:proofErr w:type="gramStart"/>
      <w:r w:rsidRPr="00E97862">
        <w:rPr>
          <w:rFonts w:cs="Arabic Transparent" w:hint="cs"/>
          <w:sz w:val="32"/>
          <w:szCs w:val="32"/>
          <w:rtl/>
          <w:lang w:bidi="ar-DZ"/>
        </w:rPr>
        <w:t>بقي</w:t>
      </w:r>
      <w:proofErr w:type="gramEnd"/>
      <w:r w:rsidRPr="00E97862">
        <w:rPr>
          <w:rFonts w:cs="Arabic Transparent" w:hint="cs"/>
          <w:sz w:val="32"/>
          <w:szCs w:val="32"/>
          <w:rtl/>
          <w:lang w:bidi="ar-DZ"/>
        </w:rPr>
        <w:t xml:space="preserve"> سعر صرف الدينار ثابتا مقابل الفرنك الفرنسي حتى سنة 1969 ( تاريخ تخفيض قيمة الفرنك الفرنسي مقابل الدولار الأمريكي بنسبة </w:t>
      </w:r>
      <w:r w:rsidRPr="00E97862">
        <w:rPr>
          <w:rFonts w:cs="Arabic Transparent"/>
          <w:sz w:val="32"/>
          <w:szCs w:val="32"/>
          <w:lang w:bidi="ar-DZ"/>
        </w:rPr>
        <w:t xml:space="preserve">  </w:t>
      </w:r>
      <w:r w:rsidRPr="00E97862">
        <w:rPr>
          <w:rFonts w:cs="Arabic Transparent" w:hint="cs"/>
          <w:sz w:val="32"/>
          <w:szCs w:val="32"/>
          <w:rtl/>
          <w:lang w:bidi="ar-DZ"/>
        </w:rPr>
        <w:t>11.10</w:t>
      </w:r>
      <w:r w:rsidRPr="00E97862">
        <w:rPr>
          <w:sz w:val="32"/>
          <w:szCs w:val="32"/>
          <w:rtl/>
          <w:lang w:bidi="ar-DZ"/>
        </w:rPr>
        <w:t>%</w:t>
      </w:r>
      <w:r w:rsidRPr="00E97862">
        <w:rPr>
          <w:rFonts w:cs="Arabic Transparent" w:hint="cs"/>
          <w:sz w:val="32"/>
          <w:szCs w:val="32"/>
          <w:rtl/>
          <w:lang w:bidi="ar-DZ"/>
        </w:rPr>
        <w:t xml:space="preserve"> )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5"/>
      </w:r>
      <w:r w:rsidRPr="00E97862">
        <w:rPr>
          <w:rFonts w:cs="Arabic Transparent" w:hint="cs"/>
          <w:sz w:val="32"/>
          <w:szCs w:val="32"/>
          <w:rtl/>
          <w:lang w:bidi="ar-DZ"/>
        </w:rPr>
        <w:t xml:space="preserve">حيث استمر ارتباط  الدينار بالفرنك الفرنسي ، بالرغم من عدم تخفيض الدينار لانخفاض الفرنك الفرنسي. </w:t>
      </w:r>
    </w:p>
    <w:p w:rsidR="00FF5134" w:rsidRPr="00485B30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  <w:r w:rsidRPr="004A48B4">
        <w:rPr>
          <w:rFonts w:cs="Arabic Transparent" w:hint="cs"/>
          <w:sz w:val="32"/>
          <w:szCs w:val="32"/>
          <w:rtl/>
        </w:rPr>
        <w:tab/>
      </w:r>
    </w:p>
    <w:p w:rsidR="00FF5134" w:rsidRDefault="00FF5134" w:rsidP="00845B08">
      <w:pPr>
        <w:numPr>
          <w:ilvl w:val="0"/>
          <w:numId w:val="4"/>
        </w:numPr>
        <w:spacing w:line="360" w:lineRule="auto"/>
        <w:jc w:val="both"/>
        <w:rPr>
          <w:sz w:val="30"/>
          <w:szCs w:val="30"/>
          <w:lang w:bidi="ar-DZ"/>
        </w:rPr>
      </w:pPr>
      <w:r w:rsidRPr="00AE29B0">
        <w:rPr>
          <w:sz w:val="30"/>
          <w:szCs w:val="30"/>
          <w:rtl/>
        </w:rPr>
        <w:t>من 1970إلي</w:t>
      </w:r>
      <w:r>
        <w:rPr>
          <w:rFonts w:hint="cs"/>
          <w:sz w:val="30"/>
          <w:szCs w:val="30"/>
          <w:rtl/>
        </w:rPr>
        <w:t xml:space="preserve"> 1987</w:t>
      </w:r>
      <w:r w:rsidRPr="00AE29B0">
        <w:rPr>
          <w:sz w:val="30"/>
          <w:szCs w:val="30"/>
          <w:rtl/>
          <w:lang w:bidi="ar-DZ"/>
        </w:rPr>
        <w:t>:</w:t>
      </w:r>
    </w:p>
    <w:p w:rsidR="00BB3C52" w:rsidRPr="00BB3C52" w:rsidRDefault="00BB3C52" w:rsidP="00BB3C52">
      <w:pPr>
        <w:spacing w:line="360" w:lineRule="auto"/>
        <w:ind w:left="1494"/>
        <w:jc w:val="both"/>
        <w:rPr>
          <w:sz w:val="8"/>
          <w:szCs w:val="8"/>
          <w:lang w:bidi="ar-DZ"/>
        </w:rPr>
      </w:pPr>
    </w:p>
    <w:p w:rsidR="00FF5134" w:rsidRDefault="00FF5134" w:rsidP="00845B08">
      <w:pPr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717DCC">
        <w:rPr>
          <w:rFonts w:cs="Arabic Transparent" w:hint="cs"/>
          <w:sz w:val="32"/>
          <w:szCs w:val="32"/>
          <w:rtl/>
          <w:lang w:bidi="ar-DZ"/>
        </w:rPr>
        <w:t xml:space="preserve">بعد </w:t>
      </w:r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 انهيار نظام </w:t>
      </w:r>
      <w:proofErr w:type="spellStart"/>
      <w:r w:rsidRPr="00717DCC">
        <w:rPr>
          <w:rFonts w:ascii="Roman 5cpi" w:hAnsi="Roman 5cpi" w:cs="Arabic Transparent" w:hint="cs"/>
          <w:sz w:val="32"/>
          <w:szCs w:val="32"/>
          <w:rtl/>
        </w:rPr>
        <w:t>بروتر</w:t>
      </w:r>
      <w:r w:rsidRPr="00717DCC">
        <w:rPr>
          <w:rFonts w:ascii="Roman 5cpi" w:hAnsi="Roman 5cpi" w:cs="Arabic Transparent" w:hint="eastAsia"/>
          <w:sz w:val="32"/>
          <w:szCs w:val="32"/>
          <w:rtl/>
        </w:rPr>
        <w:t>ن</w:t>
      </w:r>
      <w:proofErr w:type="spellEnd"/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 </w:t>
      </w:r>
      <w:proofErr w:type="spellStart"/>
      <w:r w:rsidRPr="00717DCC">
        <w:rPr>
          <w:rFonts w:ascii="Roman 5cpi" w:hAnsi="Roman 5cpi" w:cs="Arabic Transparent" w:hint="cs"/>
          <w:sz w:val="32"/>
          <w:szCs w:val="32"/>
          <w:rtl/>
        </w:rPr>
        <w:t>وودز</w:t>
      </w:r>
      <w:proofErr w:type="spellEnd"/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  و تعميم تعويم العملات ،  لجأت السلطات النقدية الجزائرية</w:t>
      </w:r>
      <w:r>
        <w:rPr>
          <w:rFonts w:ascii="Roman 5cpi" w:hAnsi="Roman 5cpi" w:cs="Arabic Transparent" w:hint="cs"/>
          <w:sz w:val="32"/>
          <w:szCs w:val="32"/>
          <w:rtl/>
        </w:rPr>
        <w:t xml:space="preserve"> ابتدءا من </w:t>
      </w:r>
      <w:proofErr w:type="spellStart"/>
      <w:r>
        <w:rPr>
          <w:rFonts w:ascii="Roman 5cpi" w:hAnsi="Roman 5cpi" w:cs="Arabic Transparent" w:hint="cs"/>
          <w:sz w:val="32"/>
          <w:szCs w:val="32"/>
          <w:rtl/>
        </w:rPr>
        <w:t>جانفي</w:t>
      </w:r>
      <w:proofErr w:type="spellEnd"/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  1974 إل</w:t>
      </w:r>
      <w:r>
        <w:rPr>
          <w:rFonts w:ascii="Roman 5cpi" w:hAnsi="Roman 5cpi" w:cs="Arabic Transparent" w:hint="cs"/>
          <w:sz w:val="32"/>
          <w:szCs w:val="32"/>
          <w:rtl/>
        </w:rPr>
        <w:t>ى</w:t>
      </w:r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 استعمال نظام الصرف المعوم ، بحيث يربط الدينار بسلة   مكونة من 14 عملة</w:t>
      </w:r>
      <w:r w:rsidRPr="00717DCC">
        <w:rPr>
          <w:rStyle w:val="Appelnotedebasdep"/>
          <w:rFonts w:cs="Arabic Transparent"/>
          <w:sz w:val="32"/>
          <w:szCs w:val="32"/>
          <w:rtl/>
          <w:lang w:bidi="ar-DZ"/>
        </w:rPr>
        <w:footnoteReference w:customMarkFollows="1" w:id="6"/>
        <w:sym w:font="Symbol" w:char="F02A"/>
      </w:r>
      <w:r w:rsidRPr="00717DCC">
        <w:rPr>
          <w:rStyle w:val="Appelnotedebasdep"/>
          <w:rFonts w:cs="Arabic Transparent" w:hint="cs"/>
          <w:sz w:val="32"/>
          <w:szCs w:val="32"/>
          <w:rtl/>
          <w:lang w:bidi="ar-DZ"/>
        </w:rPr>
        <w:t xml:space="preserve"> ، </w:t>
      </w:r>
      <w:r w:rsidRPr="00717DCC">
        <w:rPr>
          <w:rFonts w:ascii="Roman 5cpi" w:hAnsi="Roman 5cpi" w:cs="Arabic Transparent" w:hint="cs"/>
          <w:sz w:val="32"/>
          <w:szCs w:val="32"/>
          <w:rtl/>
        </w:rPr>
        <w:t xml:space="preserve">و هذا لحمايته من الآثار السلبية الناتجة عن ارتباطه بعملة واحدة.  لقد منح </w:t>
      </w:r>
      <w:r w:rsidRPr="00717DCC">
        <w:rPr>
          <w:rFonts w:cs="Arabic Transparent" w:hint="cs"/>
          <w:sz w:val="32"/>
          <w:szCs w:val="32"/>
          <w:rtl/>
          <w:lang w:bidi="ar-DZ"/>
        </w:rPr>
        <w:t>للدولار الأمريكي أكبر معدل ترجيح باعتباره عمل</w:t>
      </w:r>
      <w:r w:rsidR="0070023F">
        <w:rPr>
          <w:rFonts w:cs="Arabic Transparent" w:hint="cs"/>
          <w:sz w:val="32"/>
          <w:szCs w:val="32"/>
          <w:rtl/>
          <w:lang w:bidi="ar-DZ"/>
        </w:rPr>
        <w:t xml:space="preserve">ة </w:t>
      </w:r>
      <w:r w:rsidR="0070023F">
        <w:rPr>
          <w:rFonts w:cs="Arabic Transparent" w:hint="cs"/>
          <w:sz w:val="32"/>
          <w:szCs w:val="32"/>
          <w:rtl/>
          <w:lang w:bidi="ar-DZ"/>
        </w:rPr>
        <w:lastRenderedPageBreak/>
        <w:t>بامتياز للمعاملات التجارية،</w:t>
      </w:r>
      <w:r w:rsidRPr="00717DCC">
        <w:rPr>
          <w:rFonts w:cs="Arabic Transparent" w:hint="cs"/>
          <w:sz w:val="32"/>
          <w:szCs w:val="32"/>
          <w:rtl/>
          <w:lang w:bidi="ar-DZ"/>
        </w:rPr>
        <w:t xml:space="preserve"> أما باقي العملات فمنح لها ترجيحا محددا على أساس أهميتها في التسديدات الخارجية المبينة في ميزان المدفوعات.</w:t>
      </w:r>
    </w:p>
    <w:p w:rsidR="00BB3C52" w:rsidRPr="00BB3C52" w:rsidRDefault="00BB3C52" w:rsidP="00845B08">
      <w:pPr>
        <w:spacing w:line="360" w:lineRule="auto"/>
        <w:ind w:left="566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845B08">
      <w:pPr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  <w:r w:rsidRPr="002B5391">
        <w:rPr>
          <w:rFonts w:cs="Arabic Transparent" w:hint="cs"/>
          <w:sz w:val="32"/>
          <w:szCs w:val="32"/>
          <w:rtl/>
          <w:lang w:bidi="ar-DZ"/>
        </w:rPr>
        <w:t xml:space="preserve">لقد </w:t>
      </w:r>
      <w:r w:rsidRPr="002B5391">
        <w:rPr>
          <w:rFonts w:cs="Arabic Transparent"/>
          <w:sz w:val="32"/>
          <w:szCs w:val="32"/>
          <w:rtl/>
        </w:rPr>
        <w:t>تميزت</w:t>
      </w:r>
      <w:r w:rsidRPr="002B5391">
        <w:rPr>
          <w:rFonts w:cs="Arabic Transparent" w:hint="cs"/>
          <w:sz w:val="32"/>
          <w:szCs w:val="32"/>
          <w:rtl/>
        </w:rPr>
        <w:t xml:space="preserve"> هذه</w:t>
      </w:r>
      <w:r w:rsidRPr="002B5391">
        <w:rPr>
          <w:rFonts w:cs="Arabic Transparent"/>
          <w:sz w:val="32"/>
          <w:szCs w:val="32"/>
          <w:rtl/>
        </w:rPr>
        <w:t xml:space="preserve"> المرحلة بظهور نظام جديد لتسيير الاقتصاد الوطني</w:t>
      </w:r>
      <w:r w:rsidRPr="002B5391">
        <w:rPr>
          <w:rFonts w:cs="Arabic Transparent" w:hint="cs"/>
          <w:sz w:val="32"/>
          <w:szCs w:val="32"/>
          <w:rtl/>
        </w:rPr>
        <w:t xml:space="preserve"> المبني على </w:t>
      </w:r>
      <w:r w:rsidRPr="002B5391">
        <w:rPr>
          <w:rFonts w:cs="Arabic Transparent"/>
          <w:sz w:val="32"/>
          <w:szCs w:val="32"/>
          <w:rtl/>
        </w:rPr>
        <w:t xml:space="preserve"> التخطيط</w:t>
      </w:r>
      <w:r w:rsidRPr="002B5391">
        <w:rPr>
          <w:rFonts w:cs="Arabic Transparent" w:hint="cs"/>
          <w:sz w:val="32"/>
          <w:szCs w:val="32"/>
          <w:rtl/>
        </w:rPr>
        <w:t xml:space="preserve"> و ا</w:t>
      </w:r>
      <w:r w:rsidRPr="002B5391">
        <w:rPr>
          <w:rFonts w:cs="Arabic Transparent"/>
          <w:sz w:val="32"/>
          <w:szCs w:val="32"/>
          <w:rtl/>
        </w:rPr>
        <w:t>لتسيير الاشتراكي للمؤسسات</w:t>
      </w:r>
      <w:r w:rsidRPr="002B5391">
        <w:rPr>
          <w:rFonts w:cs="Arabic Transparent" w:hint="cs"/>
          <w:sz w:val="32"/>
          <w:szCs w:val="32"/>
          <w:rtl/>
        </w:rPr>
        <w:t xml:space="preserve"> </w:t>
      </w:r>
      <w:r w:rsidRPr="002B5391">
        <w:rPr>
          <w:rFonts w:cs="Arabic Transparent"/>
          <w:sz w:val="32"/>
          <w:szCs w:val="32"/>
          <w:lang w:bidi="ar-DZ"/>
        </w:rPr>
        <w:t>(G.S.E</w:t>
      </w:r>
      <w:proofErr w:type="gramStart"/>
      <w:r w:rsidRPr="002B5391">
        <w:rPr>
          <w:rFonts w:cs="Arabic Transparent"/>
          <w:sz w:val="32"/>
          <w:szCs w:val="32"/>
          <w:lang w:bidi="ar-DZ"/>
        </w:rPr>
        <w:t>)</w:t>
      </w:r>
      <w:r w:rsidRPr="002B5391">
        <w:rPr>
          <w:rFonts w:cs="Arabic Transparent"/>
          <w:sz w:val="32"/>
          <w:szCs w:val="32"/>
          <w:rtl/>
        </w:rPr>
        <w:t>،</w:t>
      </w:r>
      <w:proofErr w:type="gramEnd"/>
      <w:r w:rsidRPr="002B5391">
        <w:rPr>
          <w:rFonts w:cs="Arabic Transparent" w:hint="cs"/>
          <w:sz w:val="32"/>
          <w:szCs w:val="32"/>
          <w:rtl/>
        </w:rPr>
        <w:t xml:space="preserve"> إلى جانب ظهور </w:t>
      </w:r>
      <w:r w:rsidRPr="002B5391">
        <w:rPr>
          <w:rFonts w:cs="Arabic Transparent"/>
          <w:sz w:val="32"/>
          <w:szCs w:val="32"/>
          <w:rtl/>
        </w:rPr>
        <w:t>القانون العام للعامل</w:t>
      </w:r>
      <w:r w:rsidRPr="002B5391">
        <w:rPr>
          <w:rFonts w:cs="Arabic Transparent"/>
          <w:sz w:val="32"/>
          <w:szCs w:val="32"/>
        </w:rPr>
        <w:t xml:space="preserve"> (S.G.T)</w:t>
      </w:r>
      <w:r w:rsidRPr="002B5391">
        <w:rPr>
          <w:rFonts w:cs="Arabic Transparent" w:hint="cs"/>
          <w:sz w:val="32"/>
          <w:szCs w:val="32"/>
          <w:rtl/>
        </w:rPr>
        <w:t xml:space="preserve"> و</w:t>
      </w:r>
      <w:r w:rsidRPr="002B5391">
        <w:rPr>
          <w:rFonts w:cs="Arabic Transparent"/>
          <w:sz w:val="32"/>
          <w:szCs w:val="32"/>
          <w:rtl/>
        </w:rPr>
        <w:t xml:space="preserve"> أصبح </w:t>
      </w:r>
      <w:r w:rsidRPr="002B5391">
        <w:rPr>
          <w:rFonts w:cs="Arabic Transparent" w:hint="cs"/>
          <w:sz w:val="32"/>
          <w:szCs w:val="32"/>
          <w:rtl/>
        </w:rPr>
        <w:t xml:space="preserve">حينها </w:t>
      </w:r>
      <w:r w:rsidRPr="002B5391">
        <w:rPr>
          <w:rFonts w:cs="Arabic Transparent"/>
          <w:sz w:val="32"/>
          <w:szCs w:val="32"/>
          <w:rtl/>
        </w:rPr>
        <w:t>كل شيء محتكرا من قبل الدولة</w:t>
      </w:r>
      <w:r w:rsidRPr="002B5391">
        <w:rPr>
          <w:rFonts w:cs="Arabic Transparent" w:hint="cs"/>
          <w:sz w:val="32"/>
          <w:szCs w:val="32"/>
          <w:rtl/>
        </w:rPr>
        <w:t xml:space="preserve"> التي مارست قيودا على التجارة الخارجية خاصة فيما يخص الاستيراد</w:t>
      </w:r>
      <w:r>
        <w:rPr>
          <w:rFonts w:cs="Arabic Transparent"/>
          <w:sz w:val="32"/>
          <w:szCs w:val="32"/>
        </w:rPr>
        <w:t>.</w:t>
      </w:r>
      <w:r w:rsidRPr="002B5391">
        <w:rPr>
          <w:rFonts w:cs="Arabic Transparent" w:hint="cs"/>
          <w:sz w:val="32"/>
          <w:szCs w:val="32"/>
          <w:rtl/>
        </w:rPr>
        <w:t xml:space="preserve"> </w:t>
      </w:r>
    </w:p>
    <w:p w:rsidR="00845B08" w:rsidRPr="00845B08" w:rsidRDefault="00845B08" w:rsidP="00845B08">
      <w:pPr>
        <w:spacing w:line="360" w:lineRule="auto"/>
        <w:ind w:left="566" w:firstLine="567"/>
        <w:jc w:val="both"/>
        <w:rPr>
          <w:rFonts w:cs="Arabic Transparent"/>
          <w:sz w:val="8"/>
          <w:szCs w:val="8"/>
        </w:rPr>
      </w:pPr>
    </w:p>
    <w:p w:rsidR="00FF5134" w:rsidRPr="00D96396" w:rsidRDefault="00FF5134" w:rsidP="00FF5134">
      <w:pPr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D96396">
        <w:rPr>
          <w:rFonts w:cs="Arabic Transparent"/>
          <w:sz w:val="32"/>
          <w:szCs w:val="32"/>
          <w:rtl/>
        </w:rPr>
        <w:t xml:space="preserve">أدت هذه </w:t>
      </w:r>
      <w:r w:rsidRPr="00D96396">
        <w:rPr>
          <w:rFonts w:cs="Arabic Transparent" w:hint="cs"/>
          <w:sz w:val="32"/>
          <w:szCs w:val="32"/>
          <w:rtl/>
        </w:rPr>
        <w:t xml:space="preserve">الإجراءات </w:t>
      </w:r>
      <w:r w:rsidRPr="00D96396">
        <w:rPr>
          <w:rFonts w:cs="Arabic Transparent"/>
          <w:sz w:val="32"/>
          <w:szCs w:val="32"/>
          <w:rtl/>
        </w:rPr>
        <w:t xml:space="preserve">إلى ظهور سوق موازي للصرف </w:t>
      </w:r>
      <w:r w:rsidRPr="00D96396">
        <w:rPr>
          <w:rFonts w:cs="Arabic Transparent" w:hint="cs"/>
          <w:sz w:val="32"/>
          <w:szCs w:val="32"/>
          <w:rtl/>
        </w:rPr>
        <w:t xml:space="preserve"> </w:t>
      </w:r>
      <w:r w:rsidRPr="00D96396">
        <w:rPr>
          <w:rFonts w:cs="Arabic Transparent"/>
          <w:sz w:val="32"/>
          <w:szCs w:val="32"/>
          <w:rtl/>
        </w:rPr>
        <w:t xml:space="preserve">و هذا ابتداء من سنة </w:t>
      </w:r>
      <w:r w:rsidRPr="00D96396">
        <w:rPr>
          <w:rFonts w:cs="Arabic Transparent"/>
          <w:sz w:val="32"/>
          <w:szCs w:val="32"/>
          <w:lang w:val="fr-FR"/>
        </w:rPr>
        <w:t>1974</w:t>
      </w:r>
      <w:r w:rsidRPr="00D96396">
        <w:rPr>
          <w:rFonts w:cs="Arabic Transparent" w:hint="cs"/>
          <w:sz w:val="32"/>
          <w:szCs w:val="32"/>
          <w:rtl/>
        </w:rPr>
        <w:t xml:space="preserve"> نتيجة للطلب المتزايد على العملة الصعبة </w:t>
      </w:r>
      <w:r w:rsidRPr="00D96396">
        <w:rPr>
          <w:rFonts w:cs="Arabic Transparent"/>
          <w:sz w:val="32"/>
          <w:szCs w:val="32"/>
          <w:rtl/>
        </w:rPr>
        <w:t xml:space="preserve"> كما يبينه الجدول </w:t>
      </w:r>
      <w:r w:rsidRPr="00D96396">
        <w:rPr>
          <w:rFonts w:cs="Arabic Transparent" w:hint="cs"/>
          <w:sz w:val="32"/>
          <w:szCs w:val="32"/>
          <w:rtl/>
        </w:rPr>
        <w:t>التالي :</w:t>
      </w:r>
    </w:p>
    <w:p w:rsidR="00FF5134" w:rsidRPr="00485B30" w:rsidRDefault="00FF5134" w:rsidP="00FF5134">
      <w:pPr>
        <w:spacing w:line="360" w:lineRule="auto"/>
        <w:ind w:left="566"/>
        <w:jc w:val="both"/>
        <w:rPr>
          <w:rFonts w:cs="Arabic Transparent"/>
          <w:sz w:val="8"/>
          <w:szCs w:val="8"/>
          <w:rtl/>
        </w:rPr>
      </w:pPr>
    </w:p>
    <w:p w:rsidR="00FF5134" w:rsidRDefault="00FF5134" w:rsidP="004705C4">
      <w:pPr>
        <w:jc w:val="center"/>
        <w:outlineLvl w:val="0"/>
        <w:rPr>
          <w:rFonts w:cs="Arabic Transparent"/>
          <w:shadow/>
          <w:sz w:val="20"/>
          <w:szCs w:val="20"/>
          <w:rtl/>
          <w:lang w:bidi="ar-DZ"/>
        </w:rPr>
      </w:pPr>
      <w:r w:rsidRPr="001C38C6">
        <w:rPr>
          <w:rFonts w:cs="Arabic Transparent"/>
          <w:sz w:val="32"/>
          <w:szCs w:val="32"/>
          <w:u w:val="single"/>
          <w:rtl/>
        </w:rPr>
        <w:t xml:space="preserve">الجدول   </w:t>
      </w:r>
      <w:r w:rsidR="00BB3C52" w:rsidRPr="001C38C6">
        <w:rPr>
          <w:rFonts w:cs="Arabic Transparent" w:hint="cs"/>
          <w:sz w:val="32"/>
          <w:szCs w:val="32"/>
          <w:u w:val="single"/>
          <w:rtl/>
        </w:rPr>
        <w:t>رقم</w:t>
      </w:r>
      <w:r w:rsidR="00BB3C52">
        <w:rPr>
          <w:rFonts w:cs="Arabic Transparent" w:hint="cs"/>
          <w:sz w:val="32"/>
          <w:szCs w:val="32"/>
          <w:u w:val="single"/>
          <w:rtl/>
        </w:rPr>
        <w:t>(</w:t>
      </w:r>
      <w:r w:rsidR="00BB3C52" w:rsidRPr="001C38C6">
        <w:rPr>
          <w:rFonts w:cs="Arabic Transparent"/>
          <w:sz w:val="32"/>
          <w:szCs w:val="32"/>
          <w:u w:val="single"/>
        </w:rPr>
        <w:t>0</w:t>
      </w:r>
      <w:r w:rsidR="00BB3C52">
        <w:rPr>
          <w:rFonts w:cs="Arabic Transparent"/>
          <w:sz w:val="32"/>
          <w:szCs w:val="32"/>
          <w:u w:val="single"/>
        </w:rPr>
        <w:t>5</w:t>
      </w:r>
      <w:r w:rsidR="00BB3C52" w:rsidRPr="001C38C6">
        <w:rPr>
          <w:rFonts w:cs="Arabic Transparent"/>
          <w:sz w:val="32"/>
          <w:szCs w:val="32"/>
          <w:u w:val="single"/>
        </w:rPr>
        <w:t xml:space="preserve"> </w:t>
      </w:r>
      <w:r w:rsidR="00BB3C52" w:rsidRPr="001C38C6">
        <w:rPr>
          <w:rFonts w:cs="Arabic Transparent" w:hint="cs"/>
          <w:sz w:val="32"/>
          <w:szCs w:val="32"/>
          <w:u w:val="single"/>
          <w:rtl/>
        </w:rPr>
        <w:t>)</w:t>
      </w:r>
      <w:r w:rsidRPr="001C38C6">
        <w:rPr>
          <w:rFonts w:cs="Arabic Transparent"/>
          <w:sz w:val="32"/>
          <w:szCs w:val="32"/>
          <w:u w:val="single"/>
          <w:rtl/>
        </w:rPr>
        <w:t>: سعر الصرف الرسمي و الموازي في الجزائر</w:t>
      </w:r>
      <w:r w:rsidRPr="001C38C6">
        <w:rPr>
          <w:rFonts w:cs="Arabic Transparent" w:hint="cs"/>
          <w:sz w:val="20"/>
          <w:szCs w:val="20"/>
          <w:u w:val="single"/>
          <w:rtl/>
        </w:rPr>
        <w:t>(</w:t>
      </w:r>
      <w:r w:rsidRPr="001C38C6">
        <w:rPr>
          <w:rFonts w:cs="Arabic Transparent" w:hint="cs"/>
          <w:shadow/>
          <w:sz w:val="20"/>
          <w:szCs w:val="20"/>
          <w:rtl/>
          <w:lang w:bidi="ar-DZ"/>
        </w:rPr>
        <w:t xml:space="preserve"> الوحدة</w:t>
      </w:r>
      <w:r w:rsidRPr="001C38C6">
        <w:rPr>
          <w:rFonts w:cs="Arabic Transparent"/>
          <w:shadow/>
          <w:sz w:val="20"/>
          <w:szCs w:val="20"/>
          <w:rtl/>
          <w:lang w:bidi="ar-DZ"/>
        </w:rPr>
        <w:t xml:space="preserve">: </w:t>
      </w:r>
      <w:proofErr w:type="gramStart"/>
      <w:r w:rsidRPr="001C38C6">
        <w:rPr>
          <w:rFonts w:cs="Arabic Transparent"/>
          <w:shadow/>
          <w:sz w:val="20"/>
          <w:szCs w:val="20"/>
          <w:rtl/>
          <w:lang w:bidi="ar-DZ"/>
        </w:rPr>
        <w:t>الفرنك</w:t>
      </w:r>
      <w:proofErr w:type="gramEnd"/>
      <w:r w:rsidRPr="001C38C6">
        <w:rPr>
          <w:rFonts w:cs="Arabic Transparent"/>
          <w:shadow/>
          <w:sz w:val="20"/>
          <w:szCs w:val="20"/>
          <w:rtl/>
          <w:lang w:bidi="ar-DZ"/>
        </w:rPr>
        <w:t xml:space="preserve"> الفرنسي </w:t>
      </w:r>
      <w:r w:rsidRPr="001C38C6">
        <w:rPr>
          <w:rFonts w:cs="Arabic Transparent"/>
          <w:shadow/>
          <w:sz w:val="20"/>
          <w:szCs w:val="20"/>
          <w:lang w:bidi="ar-DZ"/>
        </w:rPr>
        <w:t>(FF)</w:t>
      </w:r>
      <w:r w:rsidRPr="001C38C6">
        <w:rPr>
          <w:rFonts w:cs="Arabic Transparent" w:hint="cs"/>
          <w:shadow/>
          <w:sz w:val="20"/>
          <w:szCs w:val="20"/>
          <w:rtl/>
          <w:lang w:bidi="ar-DZ"/>
        </w:rPr>
        <w:t>)</w:t>
      </w:r>
    </w:p>
    <w:p w:rsidR="00FF5134" w:rsidRDefault="00FF5134" w:rsidP="00FF5134">
      <w:pPr>
        <w:jc w:val="center"/>
        <w:outlineLvl w:val="0"/>
        <w:rPr>
          <w:rFonts w:cs="Arabic Transparent"/>
          <w:shadow/>
          <w:sz w:val="20"/>
          <w:szCs w:val="20"/>
          <w:rtl/>
          <w:lang w:bidi="ar-DZ"/>
        </w:rPr>
      </w:pPr>
    </w:p>
    <w:p w:rsidR="00FF5134" w:rsidRPr="001C38C6" w:rsidRDefault="00FF5134" w:rsidP="00FF5134">
      <w:pPr>
        <w:jc w:val="center"/>
        <w:outlineLvl w:val="0"/>
        <w:rPr>
          <w:rFonts w:cs="Arabic Transparent"/>
          <w:sz w:val="20"/>
          <w:szCs w:val="20"/>
          <w:rtl/>
        </w:rPr>
      </w:pPr>
    </w:p>
    <w:tbl>
      <w:tblPr>
        <w:tblpPr w:leftFromText="141" w:rightFromText="141" w:vertAnchor="text" w:horzAnchor="margin" w:tblpXSpec="center" w:tblpY="-50"/>
        <w:bidiVisual/>
        <w:tblW w:w="84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31"/>
        <w:gridCol w:w="934"/>
        <w:gridCol w:w="935"/>
        <w:gridCol w:w="935"/>
        <w:gridCol w:w="935"/>
        <w:gridCol w:w="935"/>
        <w:gridCol w:w="935"/>
        <w:gridCol w:w="935"/>
      </w:tblGrid>
      <w:tr w:rsidR="00FF5134" w:rsidRPr="00223A28" w:rsidTr="00F523D9">
        <w:trPr>
          <w:trHeight w:val="578"/>
        </w:trPr>
        <w:tc>
          <w:tcPr>
            <w:tcW w:w="0" w:type="auto"/>
            <w:vAlign w:val="center"/>
          </w:tcPr>
          <w:p w:rsidR="00FF5134" w:rsidRPr="006B5B2F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 w:rsidRPr="006B5B2F">
              <w:rPr>
                <w:rFonts w:cs="Arabic Transparent"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1970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1974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1977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1980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1985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1986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1987</w:t>
            </w:r>
          </w:p>
        </w:tc>
      </w:tr>
      <w:tr w:rsidR="00FF5134" w:rsidRPr="00223A28" w:rsidTr="00F523D9">
        <w:trPr>
          <w:trHeight w:val="578"/>
        </w:trPr>
        <w:tc>
          <w:tcPr>
            <w:tcW w:w="0" w:type="auto"/>
            <w:vAlign w:val="center"/>
          </w:tcPr>
          <w:p w:rsidR="00FF5134" w:rsidRPr="006B5B2F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 w:rsidRPr="006B5B2F">
              <w:rPr>
                <w:rFonts w:cs="Arabic Transparent" w:hint="cs"/>
                <w:sz w:val="32"/>
                <w:szCs w:val="32"/>
                <w:rtl/>
                <w:lang w:bidi="ar-DZ"/>
              </w:rPr>
              <w:t>السوق</w:t>
            </w:r>
            <w:proofErr w:type="gramEnd"/>
            <w:r w:rsidRPr="006B5B2F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الرسمي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1.3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0.62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0.61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0.71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0.80</w:t>
            </w:r>
          </w:p>
        </w:tc>
      </w:tr>
      <w:tr w:rsidR="00FF5134" w:rsidRPr="00223A28" w:rsidTr="00F523D9">
        <w:trPr>
          <w:trHeight w:val="599"/>
        </w:trPr>
        <w:tc>
          <w:tcPr>
            <w:tcW w:w="0" w:type="auto"/>
            <w:vAlign w:val="center"/>
          </w:tcPr>
          <w:p w:rsidR="00FF5134" w:rsidRPr="006B5B2F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 w:rsidRPr="006B5B2F">
              <w:rPr>
                <w:rFonts w:cs="Arabic Transparent" w:hint="cs"/>
                <w:sz w:val="32"/>
                <w:szCs w:val="32"/>
                <w:rtl/>
                <w:lang w:bidi="ar-DZ"/>
              </w:rPr>
              <w:t>السوق</w:t>
            </w:r>
            <w:proofErr w:type="gramEnd"/>
            <w:r w:rsidRPr="006B5B2F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الموازي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1.4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1.5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3.0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4.0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4.0</w:t>
            </w:r>
          </w:p>
        </w:tc>
      </w:tr>
    </w:tbl>
    <w:p w:rsidR="00FF5134" w:rsidRPr="001C38C6" w:rsidRDefault="00FF5134" w:rsidP="00FF5134">
      <w:pPr>
        <w:rPr>
          <w:rFonts w:cs="Arabic Transparent"/>
          <w:sz w:val="20"/>
          <w:szCs w:val="20"/>
          <w:rtl/>
          <w:lang w:bidi="ar-DZ"/>
        </w:rPr>
      </w:pPr>
    </w:p>
    <w:p w:rsidR="00FF5134" w:rsidRPr="00BB3C52" w:rsidRDefault="00FF5134" w:rsidP="00BB3C52">
      <w:pPr>
        <w:spacing w:line="360" w:lineRule="auto"/>
        <w:ind w:left="310" w:firstLine="541"/>
        <w:jc w:val="right"/>
        <w:rPr>
          <w:lang w:val="fr-FR"/>
        </w:rPr>
      </w:pPr>
      <w:r w:rsidRPr="001C38C6">
        <w:rPr>
          <w:rFonts w:cs="Mudir MT"/>
          <w:b/>
          <w:bCs/>
          <w:u w:val="single"/>
          <w:lang w:val="fr-FR"/>
        </w:rPr>
        <w:t>Source</w:t>
      </w:r>
      <w:r w:rsidRPr="001C38C6">
        <w:rPr>
          <w:rFonts w:cs="Mudir MT"/>
          <w:b/>
          <w:bCs/>
          <w:lang w:val="fr-FR"/>
        </w:rPr>
        <w:t xml:space="preserve">: </w:t>
      </w:r>
      <w:r>
        <w:rPr>
          <w:rFonts w:cs="Mudir MT"/>
          <w:lang w:val="fr-FR"/>
        </w:rPr>
        <w:t xml:space="preserve">M </w:t>
      </w:r>
      <w:proofErr w:type="spellStart"/>
      <w:r>
        <w:rPr>
          <w:rFonts w:cs="Mudir MT"/>
          <w:lang w:val="fr-FR"/>
        </w:rPr>
        <w:t>kenniche</w:t>
      </w:r>
      <w:proofErr w:type="spellEnd"/>
      <w:r>
        <w:rPr>
          <w:rFonts w:cs="Mudir MT"/>
          <w:lang w:val="fr-FR"/>
        </w:rPr>
        <w:t xml:space="preserve">, </w:t>
      </w:r>
      <w:r w:rsidRPr="00117B9C">
        <w:rPr>
          <w:rFonts w:cs="Mudir MT"/>
          <w:i/>
          <w:iCs/>
          <w:u w:val="single"/>
          <w:lang w:val="fr-FR"/>
        </w:rPr>
        <w:t>les politiques de change en Algérie</w:t>
      </w:r>
      <w:r>
        <w:rPr>
          <w:rFonts w:cs="Mudir MT"/>
          <w:lang w:val="fr-FR"/>
        </w:rPr>
        <w:t xml:space="preserve">, </w:t>
      </w:r>
      <w:r w:rsidRPr="001C38C6">
        <w:rPr>
          <w:lang w:val="fr-FR"/>
        </w:rPr>
        <w:t>Revue Algérienne d’économie et de gestion, Mai 1997, Université d’Oran</w:t>
      </w:r>
      <w:r>
        <w:rPr>
          <w:lang w:val="fr-FR"/>
        </w:rPr>
        <w:t>, p55.</w:t>
      </w:r>
    </w:p>
    <w:p w:rsidR="00BB3C52" w:rsidRPr="00BB3C52" w:rsidRDefault="00BB3C52" w:rsidP="00FF5134">
      <w:pPr>
        <w:tabs>
          <w:tab w:val="left" w:pos="1812"/>
        </w:tabs>
        <w:spacing w:line="360" w:lineRule="auto"/>
        <w:ind w:left="566" w:firstLine="567"/>
        <w:jc w:val="both"/>
        <w:rPr>
          <w:rFonts w:cs="Arabic Transparent"/>
          <w:sz w:val="8"/>
          <w:szCs w:val="8"/>
          <w:rtl/>
        </w:rPr>
      </w:pPr>
    </w:p>
    <w:p w:rsidR="00FF5134" w:rsidRDefault="00FF5134" w:rsidP="00FF5134">
      <w:pPr>
        <w:tabs>
          <w:tab w:val="left" w:pos="1812"/>
        </w:tabs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  <w:r w:rsidRPr="00C17E78">
        <w:rPr>
          <w:rFonts w:cs="Arabic Transparent" w:hint="cs"/>
          <w:sz w:val="32"/>
          <w:szCs w:val="32"/>
          <w:rtl/>
        </w:rPr>
        <w:t xml:space="preserve">أخيرا نشير إلى أنه </w:t>
      </w:r>
      <w:r w:rsidRPr="00C17E78">
        <w:rPr>
          <w:rFonts w:cs="Arabic Transparent"/>
          <w:sz w:val="32"/>
          <w:szCs w:val="32"/>
          <w:rtl/>
        </w:rPr>
        <w:t xml:space="preserve">بالرغم من الاختلال الذي عرفه ميزان المدفوعات الجزائري خلال الفترة ما بين 1971-1980 إلا  انه لم تلجأ المؤسسات النقدية </w:t>
      </w:r>
      <w:r w:rsidRPr="00C17E78">
        <w:rPr>
          <w:rFonts w:cs="Arabic Transparent" w:hint="cs"/>
          <w:sz w:val="32"/>
          <w:szCs w:val="32"/>
          <w:rtl/>
        </w:rPr>
        <w:t xml:space="preserve">المحلية </w:t>
      </w:r>
      <w:r w:rsidRPr="00C17E78">
        <w:rPr>
          <w:rFonts w:cs="Arabic Transparent"/>
          <w:sz w:val="32"/>
          <w:szCs w:val="32"/>
          <w:rtl/>
        </w:rPr>
        <w:t xml:space="preserve">إلى تعديل في سعر الصرف  الرسمي الذي يسمح </w:t>
      </w:r>
      <w:r w:rsidRPr="00C17E78">
        <w:rPr>
          <w:rFonts w:cs="Arabic Transparent" w:hint="cs"/>
          <w:sz w:val="32"/>
          <w:szCs w:val="32"/>
          <w:rtl/>
        </w:rPr>
        <w:t>ب</w:t>
      </w:r>
      <w:r w:rsidRPr="00C17E78">
        <w:rPr>
          <w:rFonts w:cs="Arabic Transparent"/>
          <w:sz w:val="32"/>
          <w:szCs w:val="32"/>
          <w:rtl/>
        </w:rPr>
        <w:t xml:space="preserve">إعادة التوازن الكلي </w:t>
      </w:r>
      <w:r w:rsidRPr="00C17E78">
        <w:rPr>
          <w:rFonts w:cs="Arabic Transparent" w:hint="cs"/>
          <w:sz w:val="32"/>
          <w:szCs w:val="32"/>
          <w:rtl/>
        </w:rPr>
        <w:t xml:space="preserve">حيث </w:t>
      </w:r>
      <w:r w:rsidRPr="00C17E78">
        <w:rPr>
          <w:rFonts w:cs="Arabic Transparent"/>
          <w:sz w:val="32"/>
          <w:szCs w:val="32"/>
          <w:rtl/>
        </w:rPr>
        <w:t xml:space="preserve">أصبح الدولار </w:t>
      </w:r>
      <w:r w:rsidRPr="00C17E78">
        <w:rPr>
          <w:rFonts w:cs="Arabic Transparent" w:hint="cs"/>
          <w:sz w:val="32"/>
          <w:szCs w:val="32"/>
          <w:rtl/>
        </w:rPr>
        <w:t xml:space="preserve">يساوي </w:t>
      </w:r>
      <w:r w:rsidRPr="00C17E78">
        <w:rPr>
          <w:rFonts w:cs="Arabic Transparent"/>
          <w:sz w:val="32"/>
          <w:szCs w:val="32"/>
          <w:rtl/>
        </w:rPr>
        <w:t>3.84</w:t>
      </w:r>
      <w:r w:rsidRPr="00C17E78">
        <w:rPr>
          <w:rFonts w:cs="Arabic Transparent" w:hint="cs"/>
          <w:sz w:val="32"/>
          <w:szCs w:val="32"/>
          <w:rtl/>
        </w:rPr>
        <w:t xml:space="preserve"> </w:t>
      </w:r>
      <w:proofErr w:type="spellStart"/>
      <w:r w:rsidRPr="00C17E78">
        <w:rPr>
          <w:rFonts w:cs="Arabic Transparent" w:hint="cs"/>
          <w:sz w:val="32"/>
          <w:szCs w:val="32"/>
          <w:rtl/>
        </w:rPr>
        <w:t>دج</w:t>
      </w:r>
      <w:proofErr w:type="spellEnd"/>
      <w:r w:rsidRPr="00C17E78">
        <w:rPr>
          <w:rFonts w:cs="Arabic Transparent"/>
          <w:sz w:val="32"/>
          <w:szCs w:val="32"/>
        </w:rPr>
        <w:t xml:space="preserve"> </w:t>
      </w:r>
      <w:r w:rsidRPr="00C17E78">
        <w:rPr>
          <w:rFonts w:cs="Arabic Transparent"/>
          <w:sz w:val="32"/>
          <w:szCs w:val="32"/>
          <w:rtl/>
        </w:rPr>
        <w:t xml:space="preserve"> في 1980 بعد أن كان 4.95 </w:t>
      </w:r>
      <w:proofErr w:type="spellStart"/>
      <w:r w:rsidRPr="00C17E78">
        <w:rPr>
          <w:rFonts w:cs="Arabic Transparent" w:hint="cs"/>
          <w:sz w:val="32"/>
          <w:szCs w:val="32"/>
          <w:rtl/>
        </w:rPr>
        <w:t>دج</w:t>
      </w:r>
      <w:proofErr w:type="spellEnd"/>
      <w:r w:rsidRPr="00C17E78">
        <w:rPr>
          <w:rFonts w:cs="Arabic Transparent"/>
          <w:sz w:val="32"/>
          <w:szCs w:val="32"/>
          <w:rtl/>
        </w:rPr>
        <w:t xml:space="preserve"> في 1970</w:t>
      </w:r>
      <w:r w:rsidRPr="00C17E78">
        <w:rPr>
          <w:rFonts w:cs="Arabic Transparent" w:hint="cs"/>
          <w:sz w:val="32"/>
          <w:szCs w:val="32"/>
          <w:rtl/>
        </w:rPr>
        <w:t>.</w:t>
      </w:r>
    </w:p>
    <w:p w:rsidR="00BB3C52" w:rsidRDefault="00BB3C52" w:rsidP="00FF5134">
      <w:pPr>
        <w:tabs>
          <w:tab w:val="left" w:pos="1812"/>
        </w:tabs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</w:p>
    <w:p w:rsidR="00BB3C52" w:rsidRDefault="00BB3C52" w:rsidP="00FF5134">
      <w:pPr>
        <w:tabs>
          <w:tab w:val="left" w:pos="1812"/>
        </w:tabs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</w:p>
    <w:p w:rsidR="00BB3C52" w:rsidRPr="00393753" w:rsidRDefault="00BB3C52" w:rsidP="00FF5134">
      <w:pPr>
        <w:tabs>
          <w:tab w:val="left" w:pos="1812"/>
        </w:tabs>
        <w:spacing w:line="360" w:lineRule="auto"/>
        <w:ind w:left="566" w:firstLine="567"/>
        <w:jc w:val="both"/>
        <w:rPr>
          <w:rFonts w:cs="Arabic Transparent"/>
          <w:sz w:val="32"/>
          <w:szCs w:val="32"/>
        </w:rPr>
      </w:pPr>
    </w:p>
    <w:p w:rsidR="00FF5134" w:rsidRPr="00ED2A31" w:rsidRDefault="00FF5134" w:rsidP="00FF5134">
      <w:pPr>
        <w:tabs>
          <w:tab w:val="left" w:pos="1812"/>
        </w:tabs>
        <w:rPr>
          <w:rFonts w:cs="Arabic Transparent"/>
          <w:sz w:val="8"/>
          <w:szCs w:val="8"/>
          <w:rtl/>
        </w:rPr>
      </w:pPr>
    </w:p>
    <w:p w:rsidR="00FF5134" w:rsidRPr="00AE29B0" w:rsidRDefault="00FF5134" w:rsidP="00FF5134">
      <w:pPr>
        <w:numPr>
          <w:ilvl w:val="0"/>
          <w:numId w:val="4"/>
        </w:numPr>
        <w:spacing w:line="360" w:lineRule="auto"/>
        <w:jc w:val="both"/>
        <w:rPr>
          <w:sz w:val="30"/>
          <w:szCs w:val="30"/>
          <w:rtl/>
          <w:lang w:bidi="ar-DZ"/>
        </w:rPr>
      </w:pPr>
      <w:r>
        <w:rPr>
          <w:sz w:val="30"/>
          <w:szCs w:val="30"/>
          <w:rtl/>
        </w:rPr>
        <w:t xml:space="preserve">من </w:t>
      </w:r>
      <w:r>
        <w:rPr>
          <w:sz w:val="30"/>
          <w:szCs w:val="30"/>
        </w:rPr>
        <w:t>1988</w:t>
      </w:r>
      <w:r w:rsidRPr="00AE29B0">
        <w:rPr>
          <w:sz w:val="30"/>
          <w:szCs w:val="30"/>
          <w:rtl/>
        </w:rPr>
        <w:t>إلي</w:t>
      </w:r>
      <w:r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</w:rPr>
        <w:t>1994</w:t>
      </w:r>
      <w:r w:rsidRPr="00AE29B0">
        <w:rPr>
          <w:sz w:val="30"/>
          <w:szCs w:val="30"/>
          <w:rtl/>
          <w:lang w:bidi="ar-DZ"/>
        </w:rPr>
        <w:t>:</w:t>
      </w:r>
    </w:p>
    <w:p w:rsidR="00FF5134" w:rsidRDefault="00FF5134" w:rsidP="00BB3C52">
      <w:pPr>
        <w:spacing w:line="360" w:lineRule="auto"/>
        <w:ind w:left="565" w:firstLine="425"/>
        <w:jc w:val="both"/>
        <w:rPr>
          <w:rFonts w:cs="Arabic Transparent"/>
          <w:sz w:val="32"/>
          <w:szCs w:val="32"/>
          <w:rtl/>
        </w:rPr>
      </w:pPr>
      <w:r w:rsidRPr="00E1019C">
        <w:rPr>
          <w:rFonts w:cs="Arabic Transparent"/>
          <w:sz w:val="32"/>
          <w:szCs w:val="32"/>
          <w:rtl/>
        </w:rPr>
        <w:t>شهدت</w:t>
      </w:r>
      <w:r w:rsidRPr="00E1019C">
        <w:rPr>
          <w:rFonts w:cs="Arabic Transparent" w:hint="cs"/>
          <w:sz w:val="32"/>
          <w:szCs w:val="32"/>
          <w:rtl/>
        </w:rPr>
        <w:t xml:space="preserve"> ا</w:t>
      </w:r>
      <w:r w:rsidRPr="00E1019C">
        <w:rPr>
          <w:rFonts w:cs="Arabic Transparent"/>
          <w:sz w:val="32"/>
          <w:szCs w:val="32"/>
          <w:rtl/>
        </w:rPr>
        <w:t xml:space="preserve">لجزائر في </w:t>
      </w:r>
      <w:r w:rsidRPr="00E1019C">
        <w:rPr>
          <w:rFonts w:cs="Arabic Transparent" w:hint="cs"/>
          <w:sz w:val="32"/>
          <w:szCs w:val="32"/>
          <w:rtl/>
        </w:rPr>
        <w:t xml:space="preserve">نهاية </w:t>
      </w:r>
      <w:r w:rsidRPr="00E1019C">
        <w:rPr>
          <w:rFonts w:cs="Arabic Transparent"/>
          <w:sz w:val="32"/>
          <w:szCs w:val="32"/>
          <w:rtl/>
        </w:rPr>
        <w:t>1988</w:t>
      </w:r>
      <w:r w:rsidRPr="00E1019C">
        <w:rPr>
          <w:rFonts w:cs="Arabic Transparent" w:hint="cs"/>
          <w:sz w:val="32"/>
          <w:szCs w:val="32"/>
          <w:rtl/>
        </w:rPr>
        <w:t xml:space="preserve"> توجها جديدا في نظامها الاقتصادي من خلال البدء في إجراء إصلاحات اقتصادية تهدف إلى الانتقال من الاقتصاد الموجه إلى اقتصاد توجهه آليات السوق الحر. </w:t>
      </w:r>
    </w:p>
    <w:p w:rsidR="00BB3C52" w:rsidRPr="00BB3C52" w:rsidRDefault="00BB3C52" w:rsidP="00BB3C52">
      <w:pPr>
        <w:spacing w:line="360" w:lineRule="auto"/>
        <w:ind w:left="565" w:firstLine="425"/>
        <w:jc w:val="both"/>
        <w:rPr>
          <w:rFonts w:cs="Arabic Transparent"/>
          <w:sz w:val="8"/>
          <w:szCs w:val="8"/>
          <w:rtl/>
        </w:rPr>
      </w:pPr>
    </w:p>
    <w:p w:rsidR="00FF5134" w:rsidRDefault="00FF5134" w:rsidP="00845B08">
      <w:pPr>
        <w:spacing w:line="360" w:lineRule="auto"/>
        <w:ind w:left="566" w:firstLine="567"/>
        <w:jc w:val="both"/>
        <w:rPr>
          <w:rFonts w:cs="Arabic Transparent"/>
          <w:sz w:val="32"/>
          <w:szCs w:val="32"/>
          <w:rtl/>
        </w:rPr>
      </w:pPr>
      <w:r w:rsidRPr="0098105D">
        <w:rPr>
          <w:rFonts w:cs="Arabic Transparent" w:hint="cs"/>
          <w:sz w:val="32"/>
          <w:szCs w:val="32"/>
          <w:rtl/>
        </w:rPr>
        <w:t>تميزت هذه الفترة بإلغاء احتكار الدولة عل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98105D">
        <w:rPr>
          <w:rFonts w:cs="Arabic Transparent" w:hint="cs"/>
          <w:sz w:val="32"/>
          <w:szCs w:val="32"/>
          <w:rtl/>
        </w:rPr>
        <w:t xml:space="preserve"> التجارة الخارجية، و</w:t>
      </w:r>
      <w:r w:rsidRPr="0098105D">
        <w:rPr>
          <w:rFonts w:cs="Arabic Transparent"/>
          <w:sz w:val="32"/>
          <w:szCs w:val="32"/>
          <w:rtl/>
        </w:rPr>
        <w:t xml:space="preserve">منح </w:t>
      </w:r>
      <w:r w:rsidRPr="0098105D">
        <w:rPr>
          <w:rFonts w:cs="Arabic Transparent" w:hint="cs"/>
          <w:sz w:val="32"/>
          <w:szCs w:val="32"/>
          <w:rtl/>
        </w:rPr>
        <w:t>ال</w:t>
      </w:r>
      <w:r w:rsidRPr="0098105D">
        <w:rPr>
          <w:rFonts w:cs="Arabic Transparent"/>
          <w:sz w:val="32"/>
          <w:szCs w:val="32"/>
          <w:rtl/>
        </w:rPr>
        <w:t>شركات</w:t>
      </w:r>
      <w:r w:rsidR="00845B08">
        <w:rPr>
          <w:rFonts w:cs="Arabic Transparent" w:hint="cs"/>
          <w:sz w:val="32"/>
          <w:szCs w:val="32"/>
          <w:rtl/>
        </w:rPr>
        <w:t xml:space="preserve">  </w:t>
      </w:r>
      <w:r w:rsidRPr="0098105D">
        <w:rPr>
          <w:rFonts w:cs="Arabic Transparent"/>
          <w:sz w:val="32"/>
          <w:szCs w:val="32"/>
          <w:rtl/>
        </w:rPr>
        <w:t xml:space="preserve"> و الأفراد حق الحيازة للحسابات بالعملات </w:t>
      </w:r>
      <w:r w:rsidRPr="0098105D">
        <w:rPr>
          <w:rFonts w:cs="Arabic Transparent" w:hint="cs"/>
          <w:sz w:val="32"/>
          <w:szCs w:val="32"/>
          <w:rtl/>
        </w:rPr>
        <w:t>الأجنبية</w:t>
      </w:r>
      <w:r w:rsidRPr="0098105D">
        <w:rPr>
          <w:rFonts w:cs="Arabic Transparent"/>
          <w:sz w:val="32"/>
          <w:szCs w:val="32"/>
          <w:rtl/>
        </w:rPr>
        <w:t>، و قيم تحويل جزئي للدينار ابتداء من</w:t>
      </w:r>
      <w:r w:rsidRPr="0098105D">
        <w:rPr>
          <w:rFonts w:cs="Arabic Transparent" w:hint="cs"/>
          <w:sz w:val="32"/>
          <w:szCs w:val="32"/>
          <w:rtl/>
        </w:rPr>
        <w:t xml:space="preserve"> أكتوبر</w:t>
      </w:r>
      <w:r w:rsidRPr="0098105D">
        <w:rPr>
          <w:rFonts w:cs="Arabic Transparent"/>
          <w:sz w:val="32"/>
          <w:szCs w:val="32"/>
          <w:rtl/>
        </w:rPr>
        <w:t xml:space="preserve"> 1991 </w:t>
      </w:r>
      <w:r w:rsidRPr="0098105D">
        <w:rPr>
          <w:rFonts w:cs="Arabic Transparent" w:hint="cs"/>
          <w:sz w:val="32"/>
          <w:szCs w:val="32"/>
          <w:rtl/>
        </w:rPr>
        <w:t>(</w:t>
      </w:r>
      <w:r w:rsidRPr="0098105D">
        <w:rPr>
          <w:rFonts w:cs="Arabic Transparent" w:hint="cs"/>
          <w:sz w:val="32"/>
          <w:szCs w:val="32"/>
          <w:rtl/>
          <w:lang w:bidi="ar-DZ"/>
        </w:rPr>
        <w:t xml:space="preserve">بنسبة 22 </w:t>
      </w:r>
      <w:r w:rsidRPr="0098105D">
        <w:rPr>
          <w:sz w:val="32"/>
          <w:szCs w:val="32"/>
          <w:rtl/>
          <w:lang w:bidi="ar-DZ"/>
        </w:rPr>
        <w:t>%</w:t>
      </w:r>
      <w:r w:rsidRPr="0098105D">
        <w:rPr>
          <w:rFonts w:cs="Arabic Transparent" w:hint="cs"/>
          <w:sz w:val="32"/>
          <w:szCs w:val="32"/>
          <w:rtl/>
          <w:lang w:bidi="ar-DZ"/>
        </w:rPr>
        <w:t xml:space="preserve"> مقابل الدولار الأمريكي  بموجب الاتفاق المبرم مع الصندوق النقد الدولي) </w:t>
      </w:r>
      <w:r w:rsidRPr="0098105D">
        <w:rPr>
          <w:rFonts w:cs="Arabic Transparent"/>
          <w:sz w:val="32"/>
          <w:szCs w:val="32"/>
          <w:rtl/>
        </w:rPr>
        <w:t xml:space="preserve">و هذا بعد إدراج قسيمة القرض </w:t>
      </w:r>
      <w:proofErr w:type="spellStart"/>
      <w:r w:rsidRPr="0098105D">
        <w:rPr>
          <w:rFonts w:cs="Arabic Transparent"/>
          <w:sz w:val="32"/>
          <w:szCs w:val="32"/>
          <w:rtl/>
        </w:rPr>
        <w:t>المستند</w:t>
      </w:r>
      <w:r>
        <w:rPr>
          <w:rFonts w:cs="Arabic Transparent" w:hint="cs"/>
          <w:sz w:val="32"/>
          <w:szCs w:val="32"/>
          <w:rtl/>
        </w:rPr>
        <w:t>ى</w:t>
      </w:r>
      <w:proofErr w:type="spellEnd"/>
      <w:r w:rsidRPr="0098105D">
        <w:rPr>
          <w:rFonts w:cs="Arabic Transparent"/>
          <w:sz w:val="32"/>
          <w:szCs w:val="32"/>
          <w:rtl/>
        </w:rPr>
        <w:t xml:space="preserve"> القابل للتحويل خلال مدة 3 سنوات عل</w:t>
      </w:r>
      <w:r w:rsidRPr="0098105D">
        <w:rPr>
          <w:rFonts w:cs="Arabic Transparent" w:hint="cs"/>
          <w:sz w:val="32"/>
          <w:szCs w:val="32"/>
          <w:rtl/>
        </w:rPr>
        <w:t>ى</w:t>
      </w:r>
      <w:r w:rsidRPr="0098105D">
        <w:rPr>
          <w:rFonts w:cs="Arabic Transparent"/>
          <w:sz w:val="32"/>
          <w:szCs w:val="32"/>
          <w:rtl/>
        </w:rPr>
        <w:t xml:space="preserve"> أن يتبع بالتحويل الكلي للدينار  في سنة 1993.</w:t>
      </w:r>
    </w:p>
    <w:p w:rsidR="00BB3C52" w:rsidRPr="00BB3C52" w:rsidRDefault="00BB3C52" w:rsidP="00845B08">
      <w:pPr>
        <w:spacing w:line="360" w:lineRule="auto"/>
        <w:ind w:left="566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3526EE" w:rsidRDefault="00FF5134" w:rsidP="00FF5134">
      <w:pPr>
        <w:spacing w:line="360" w:lineRule="auto"/>
        <w:ind w:left="566" w:firstLine="541"/>
        <w:jc w:val="both"/>
        <w:rPr>
          <w:rFonts w:cs="Arabic Transparent"/>
          <w:sz w:val="32"/>
          <w:szCs w:val="32"/>
          <w:rtl/>
        </w:rPr>
      </w:pPr>
      <w:proofErr w:type="gramStart"/>
      <w:r w:rsidRPr="003526EE">
        <w:rPr>
          <w:rFonts w:cs="Arabic Transparent" w:hint="cs"/>
          <w:sz w:val="32"/>
          <w:szCs w:val="32"/>
          <w:rtl/>
        </w:rPr>
        <w:t>أما</w:t>
      </w:r>
      <w:proofErr w:type="gramEnd"/>
      <w:r w:rsidRPr="003526EE">
        <w:rPr>
          <w:rFonts w:cs="Arabic Transparent"/>
          <w:sz w:val="32"/>
          <w:szCs w:val="32"/>
          <w:rtl/>
        </w:rPr>
        <w:t xml:space="preserve"> </w:t>
      </w:r>
      <w:r w:rsidRPr="003526EE">
        <w:rPr>
          <w:rFonts w:cs="Arabic Transparent" w:hint="cs"/>
          <w:sz w:val="32"/>
          <w:szCs w:val="32"/>
          <w:rtl/>
        </w:rPr>
        <w:t>بالنسبة للسوق الموازي</w:t>
      </w:r>
      <w:r w:rsidRPr="003526EE">
        <w:rPr>
          <w:rFonts w:cs="Arabic Transparent"/>
          <w:sz w:val="32"/>
          <w:szCs w:val="32"/>
          <w:rtl/>
        </w:rPr>
        <w:t xml:space="preserve"> في هذه </w:t>
      </w:r>
      <w:r w:rsidRPr="003526EE">
        <w:rPr>
          <w:rFonts w:cs="Arabic Transparent" w:hint="cs"/>
          <w:sz w:val="32"/>
          <w:szCs w:val="32"/>
          <w:rtl/>
        </w:rPr>
        <w:t>المرحلة،</w:t>
      </w:r>
      <w:r w:rsidRPr="003526EE">
        <w:rPr>
          <w:rFonts w:cs="Arabic Transparent"/>
          <w:sz w:val="32"/>
          <w:szCs w:val="32"/>
          <w:rtl/>
        </w:rPr>
        <w:t xml:space="preserve"> </w:t>
      </w:r>
      <w:r w:rsidRPr="003526EE">
        <w:rPr>
          <w:rFonts w:cs="Arabic Transparent" w:hint="cs"/>
          <w:sz w:val="32"/>
          <w:szCs w:val="32"/>
          <w:rtl/>
        </w:rPr>
        <w:t xml:space="preserve">فقد </w:t>
      </w:r>
      <w:r w:rsidRPr="003526EE">
        <w:rPr>
          <w:rFonts w:cs="Arabic Transparent"/>
          <w:sz w:val="32"/>
          <w:szCs w:val="32"/>
          <w:rtl/>
        </w:rPr>
        <w:t xml:space="preserve">تميز بتسجيل تغيرات كبيرة خاصة ما بين 1986 و 1992 </w:t>
      </w:r>
      <w:r>
        <w:rPr>
          <w:rFonts w:cs="Arabic Transparent" w:hint="cs"/>
          <w:sz w:val="32"/>
          <w:szCs w:val="32"/>
          <w:rtl/>
        </w:rPr>
        <w:t xml:space="preserve">كما يبينه </w:t>
      </w:r>
      <w:r>
        <w:rPr>
          <w:rFonts w:cs="Arabic Transparent"/>
          <w:sz w:val="32"/>
          <w:szCs w:val="32"/>
          <w:rtl/>
        </w:rPr>
        <w:t xml:space="preserve">الجدول </w:t>
      </w:r>
      <w:r>
        <w:rPr>
          <w:rFonts w:cs="Arabic Transparent" w:hint="cs"/>
          <w:sz w:val="32"/>
          <w:szCs w:val="32"/>
          <w:rtl/>
        </w:rPr>
        <w:t>الآتي</w:t>
      </w:r>
      <w:r w:rsidRPr="003526EE">
        <w:rPr>
          <w:rFonts w:cs="Arabic Transparent" w:hint="cs"/>
          <w:sz w:val="32"/>
          <w:szCs w:val="32"/>
          <w:rtl/>
        </w:rPr>
        <w:t>،</w:t>
      </w:r>
      <w:r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eastAsia"/>
          <w:sz w:val="32"/>
          <w:szCs w:val="32"/>
          <w:rtl/>
        </w:rPr>
        <w:t>و</w:t>
      </w:r>
      <w:r w:rsidRPr="003526EE">
        <w:rPr>
          <w:rFonts w:cs="Arabic Transparent"/>
          <w:sz w:val="32"/>
          <w:szCs w:val="32"/>
          <w:rtl/>
        </w:rPr>
        <w:t xml:space="preserve"> يمكن تفسير سبب </w:t>
      </w:r>
      <w:r w:rsidRPr="003526EE">
        <w:rPr>
          <w:rFonts w:cs="Arabic Transparent" w:hint="cs"/>
          <w:sz w:val="32"/>
          <w:szCs w:val="32"/>
          <w:rtl/>
        </w:rPr>
        <w:t>هذا الارتفاع</w:t>
      </w:r>
      <w:r w:rsidR="00AF625D" w:rsidRPr="00AF625D">
        <w:rPr>
          <w:rFonts w:cs="Arabic Transparent"/>
          <w:sz w:val="32"/>
          <w:szCs w:val="32"/>
          <w:rtl/>
        </w:rPr>
        <w:t xml:space="preserve"> </w:t>
      </w:r>
      <w:r w:rsidR="00AF625D" w:rsidRPr="003526EE">
        <w:rPr>
          <w:rFonts w:cs="Arabic Transparent"/>
          <w:sz w:val="32"/>
          <w:szCs w:val="32"/>
          <w:rtl/>
        </w:rPr>
        <w:t>إلى</w:t>
      </w:r>
      <w:r w:rsidRPr="003526EE">
        <w:rPr>
          <w:rFonts w:cs="Arabic Transparent" w:hint="cs"/>
          <w:sz w:val="32"/>
          <w:szCs w:val="32"/>
          <w:rtl/>
        </w:rPr>
        <w:t>:</w:t>
      </w:r>
      <w:r w:rsidR="00F0797D">
        <w:rPr>
          <w:rStyle w:val="Appelnotedebasdep"/>
          <w:rFonts w:cs="Arabic Transparent"/>
          <w:sz w:val="32"/>
          <w:szCs w:val="32"/>
          <w:rtl/>
        </w:rPr>
        <w:footnoteReference w:id="7"/>
      </w:r>
    </w:p>
    <w:p w:rsidR="00FF5134" w:rsidRDefault="00FF5134" w:rsidP="00AF625D">
      <w:pPr>
        <w:numPr>
          <w:ilvl w:val="0"/>
          <w:numId w:val="7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3526EE">
        <w:rPr>
          <w:rFonts w:cs="Arabic Transparent"/>
          <w:sz w:val="32"/>
          <w:szCs w:val="32"/>
          <w:rtl/>
        </w:rPr>
        <w:t xml:space="preserve">الأزمة البترولية </w:t>
      </w:r>
      <w:r w:rsidR="00AF625D" w:rsidRPr="003526EE">
        <w:rPr>
          <w:rFonts w:cs="Arabic Transparent"/>
          <w:sz w:val="32"/>
          <w:szCs w:val="32"/>
          <w:rtl/>
        </w:rPr>
        <w:t xml:space="preserve">في سنة 1986 </w:t>
      </w:r>
      <w:r w:rsidRPr="003526EE">
        <w:rPr>
          <w:rFonts w:cs="Arabic Transparent"/>
          <w:sz w:val="32"/>
          <w:szCs w:val="32"/>
          <w:rtl/>
        </w:rPr>
        <w:t xml:space="preserve">التي </w:t>
      </w:r>
      <w:proofErr w:type="gramStart"/>
      <w:r w:rsidRPr="003526EE">
        <w:rPr>
          <w:rFonts w:cs="Arabic Transparent"/>
          <w:sz w:val="32"/>
          <w:szCs w:val="32"/>
          <w:rtl/>
        </w:rPr>
        <w:t>خفضت</w:t>
      </w:r>
      <w:proofErr w:type="gramEnd"/>
      <w:r w:rsidRPr="003526EE">
        <w:rPr>
          <w:rFonts w:cs="Arabic Transparent"/>
          <w:sz w:val="32"/>
          <w:szCs w:val="32"/>
          <w:rtl/>
        </w:rPr>
        <w:t xml:space="preserve"> مستوى الإيرادات من الصادرات إلى 56.5</w:t>
      </w:r>
      <w:r w:rsidRPr="003526EE">
        <w:rPr>
          <w:rFonts w:cs="Arabic Transparent"/>
          <w:sz w:val="32"/>
          <w:szCs w:val="32"/>
        </w:rPr>
        <w:t>%</w:t>
      </w:r>
      <w:r w:rsidRPr="003526EE">
        <w:rPr>
          <w:rFonts w:cs="Arabic Transparent"/>
          <w:sz w:val="32"/>
          <w:szCs w:val="32"/>
          <w:rtl/>
        </w:rPr>
        <w:t xml:space="preserve"> ما </w:t>
      </w:r>
      <w:proofErr w:type="gramStart"/>
      <w:r w:rsidRPr="003526EE">
        <w:rPr>
          <w:rFonts w:cs="Arabic Transparent"/>
          <w:sz w:val="32"/>
          <w:szCs w:val="32"/>
          <w:rtl/>
        </w:rPr>
        <w:t>بين</w:t>
      </w:r>
      <w:proofErr w:type="gramEnd"/>
      <w:r w:rsidRPr="003526EE">
        <w:rPr>
          <w:rFonts w:cs="Arabic Transparent"/>
          <w:sz w:val="32"/>
          <w:szCs w:val="32"/>
          <w:rtl/>
        </w:rPr>
        <w:t xml:space="preserve"> 1985 و 1986.</w:t>
      </w:r>
    </w:p>
    <w:p w:rsidR="00BB3C52" w:rsidRPr="00BB3C52" w:rsidRDefault="00BB3C52" w:rsidP="00BB3C52">
      <w:pPr>
        <w:spacing w:line="360" w:lineRule="auto"/>
        <w:ind w:left="1520"/>
        <w:jc w:val="both"/>
        <w:rPr>
          <w:rFonts w:cs="Arabic Transparent"/>
          <w:sz w:val="4"/>
          <w:szCs w:val="4"/>
          <w:rtl/>
        </w:rPr>
      </w:pPr>
    </w:p>
    <w:p w:rsidR="00AB748D" w:rsidRDefault="00FF5134" w:rsidP="00AB748D">
      <w:pPr>
        <w:numPr>
          <w:ilvl w:val="0"/>
          <w:numId w:val="7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3526EE">
        <w:rPr>
          <w:rFonts w:cs="Arabic Transparent" w:hint="cs"/>
          <w:sz w:val="32"/>
          <w:szCs w:val="32"/>
          <w:rtl/>
        </w:rPr>
        <w:t>تحرير</w:t>
      </w:r>
      <w:r w:rsidRPr="003526EE">
        <w:rPr>
          <w:rFonts w:cs="Arabic Transparent"/>
          <w:sz w:val="32"/>
          <w:szCs w:val="32"/>
          <w:rtl/>
        </w:rPr>
        <w:t xml:space="preserve"> الواردات ( </w:t>
      </w:r>
      <w:r w:rsidR="00AB748D">
        <w:rPr>
          <w:rFonts w:cs="Arabic Transparent" w:hint="cs"/>
          <w:sz w:val="32"/>
          <w:szCs w:val="32"/>
          <w:rtl/>
        </w:rPr>
        <w:t>ال</w:t>
      </w:r>
      <w:r w:rsidRPr="003526EE">
        <w:rPr>
          <w:rFonts w:cs="Arabic Transparent"/>
          <w:sz w:val="32"/>
          <w:szCs w:val="32"/>
          <w:rtl/>
        </w:rPr>
        <w:t xml:space="preserve">مواد الاستهلاكية </w:t>
      </w:r>
      <w:r w:rsidRPr="003526EE">
        <w:rPr>
          <w:rFonts w:cs="Arabic Transparent" w:hint="cs"/>
          <w:sz w:val="32"/>
          <w:szCs w:val="32"/>
          <w:rtl/>
        </w:rPr>
        <w:t>كالسيارات،</w:t>
      </w:r>
      <w:r w:rsidRPr="003526EE">
        <w:rPr>
          <w:rFonts w:cs="Arabic Transparent"/>
          <w:sz w:val="32"/>
          <w:szCs w:val="32"/>
          <w:rtl/>
        </w:rPr>
        <w:t xml:space="preserve"> </w:t>
      </w:r>
      <w:proofErr w:type="gramStart"/>
      <w:r w:rsidR="00AB748D">
        <w:rPr>
          <w:rFonts w:cs="Arabic Transparent" w:hint="cs"/>
          <w:sz w:val="32"/>
          <w:szCs w:val="32"/>
          <w:rtl/>
        </w:rPr>
        <w:t>ال</w:t>
      </w:r>
      <w:r w:rsidRPr="003526EE">
        <w:rPr>
          <w:rFonts w:cs="Arabic Transparent" w:hint="cs"/>
          <w:sz w:val="32"/>
          <w:szCs w:val="32"/>
          <w:rtl/>
        </w:rPr>
        <w:t>أجهزة</w:t>
      </w:r>
      <w:proofErr w:type="gramEnd"/>
      <w:r w:rsidRPr="003526EE">
        <w:rPr>
          <w:rFonts w:cs="Arabic Transparent"/>
          <w:sz w:val="32"/>
          <w:szCs w:val="32"/>
          <w:rtl/>
        </w:rPr>
        <w:t xml:space="preserve"> المنزلية...)</w:t>
      </w:r>
      <w:r w:rsidRPr="003526EE">
        <w:rPr>
          <w:rFonts w:cs="Arabic Transparent" w:hint="cs"/>
          <w:sz w:val="32"/>
          <w:szCs w:val="32"/>
          <w:rtl/>
        </w:rPr>
        <w:t xml:space="preserve"> </w:t>
      </w:r>
      <w:r w:rsidR="00AB748D">
        <w:rPr>
          <w:rFonts w:cs="Arabic Transparent" w:hint="cs"/>
          <w:sz w:val="32"/>
          <w:szCs w:val="32"/>
          <w:rtl/>
        </w:rPr>
        <w:t xml:space="preserve"> في </w:t>
      </w:r>
      <w:r w:rsidR="00AB748D" w:rsidRPr="003526EE">
        <w:rPr>
          <w:rFonts w:cs="Arabic Transparent" w:hint="cs"/>
          <w:sz w:val="32"/>
          <w:szCs w:val="32"/>
          <w:rtl/>
        </w:rPr>
        <w:t>سنة</w:t>
      </w:r>
      <w:r w:rsidR="00AB748D" w:rsidRPr="003526EE">
        <w:rPr>
          <w:rFonts w:cs="Arabic Transparent"/>
          <w:sz w:val="32"/>
          <w:szCs w:val="32"/>
          <w:rtl/>
        </w:rPr>
        <w:t xml:space="preserve"> </w:t>
      </w:r>
      <w:r w:rsidR="00AB748D" w:rsidRPr="003526EE">
        <w:rPr>
          <w:rFonts w:cs="Arabic Transparent" w:hint="cs"/>
          <w:sz w:val="32"/>
          <w:szCs w:val="32"/>
          <w:rtl/>
        </w:rPr>
        <w:t>1992</w:t>
      </w:r>
    </w:p>
    <w:p w:rsidR="00BB3C52" w:rsidRPr="00BB3C52" w:rsidRDefault="00BB3C52" w:rsidP="00BB3C52">
      <w:pPr>
        <w:spacing w:line="360" w:lineRule="auto"/>
        <w:jc w:val="both"/>
        <w:rPr>
          <w:rFonts w:cs="Arabic Transparent"/>
          <w:sz w:val="4"/>
          <w:szCs w:val="4"/>
        </w:rPr>
      </w:pPr>
    </w:p>
    <w:p w:rsidR="00FF5134" w:rsidRDefault="00FF5134" w:rsidP="00AB748D">
      <w:pPr>
        <w:numPr>
          <w:ilvl w:val="0"/>
          <w:numId w:val="7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3526EE">
        <w:rPr>
          <w:rFonts w:cs="Arabic Transparent" w:hint="cs"/>
          <w:sz w:val="32"/>
          <w:szCs w:val="32"/>
          <w:rtl/>
        </w:rPr>
        <w:t>إل</w:t>
      </w:r>
      <w:r w:rsidR="00AB748D">
        <w:rPr>
          <w:rFonts w:cs="Arabic Transparent" w:hint="cs"/>
          <w:sz w:val="32"/>
          <w:szCs w:val="32"/>
          <w:rtl/>
        </w:rPr>
        <w:t>ى</w:t>
      </w:r>
      <w:r w:rsidRPr="003526EE">
        <w:rPr>
          <w:rFonts w:cs="Arabic Transparent" w:hint="cs"/>
          <w:sz w:val="32"/>
          <w:szCs w:val="32"/>
          <w:rtl/>
        </w:rPr>
        <w:t xml:space="preserve"> التضخم كما يوضحه  </w:t>
      </w:r>
      <w:r w:rsidRPr="003526EE">
        <w:rPr>
          <w:rFonts w:cs="Arabic Transparent"/>
          <w:sz w:val="32"/>
          <w:szCs w:val="32"/>
          <w:rtl/>
        </w:rPr>
        <w:t>الجدول</w:t>
      </w:r>
      <w:r w:rsidRPr="003526EE">
        <w:rPr>
          <w:rFonts w:cs="Arabic Transparent" w:hint="cs"/>
          <w:sz w:val="32"/>
          <w:szCs w:val="32"/>
          <w:rtl/>
        </w:rPr>
        <w:t xml:space="preserve"> أدناه.</w:t>
      </w:r>
    </w:p>
    <w:p w:rsidR="00BB3C52" w:rsidRDefault="00BB3C52" w:rsidP="00BB3C52">
      <w:pPr>
        <w:pStyle w:val="Paragraphedeliste"/>
        <w:rPr>
          <w:rFonts w:cs="Arabic Transparent"/>
          <w:sz w:val="32"/>
          <w:szCs w:val="32"/>
          <w:rtl/>
        </w:rPr>
      </w:pPr>
    </w:p>
    <w:p w:rsidR="00BB3C52" w:rsidRDefault="00BB3C52" w:rsidP="00BB3C52">
      <w:pPr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BB3C52" w:rsidRDefault="00BB3C52" w:rsidP="00BB3C52">
      <w:pPr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BB3C52" w:rsidRPr="003526EE" w:rsidRDefault="00BB3C52" w:rsidP="00BB3C52">
      <w:pPr>
        <w:spacing w:line="360" w:lineRule="auto"/>
        <w:jc w:val="both"/>
        <w:rPr>
          <w:rFonts w:cs="Arabic Transparent"/>
          <w:sz w:val="32"/>
          <w:szCs w:val="32"/>
        </w:rPr>
      </w:pPr>
    </w:p>
    <w:p w:rsidR="00FF5134" w:rsidRPr="00152C67" w:rsidRDefault="00FF5134" w:rsidP="00FF5134">
      <w:pPr>
        <w:spacing w:line="360" w:lineRule="auto"/>
        <w:ind w:left="1520"/>
        <w:jc w:val="both"/>
        <w:rPr>
          <w:rFonts w:cs="Arabic Transparent"/>
          <w:color w:val="FF0000"/>
          <w:sz w:val="8"/>
          <w:szCs w:val="8"/>
          <w:rtl/>
        </w:rPr>
      </w:pPr>
    </w:p>
    <w:p w:rsidR="00FF5134" w:rsidRDefault="00FF5134" w:rsidP="00845B08">
      <w:pPr>
        <w:spacing w:line="360" w:lineRule="auto"/>
        <w:jc w:val="center"/>
        <w:outlineLvl w:val="0"/>
        <w:rPr>
          <w:rFonts w:cs="Arabic Transparent"/>
          <w:shadow/>
          <w:sz w:val="20"/>
          <w:szCs w:val="20"/>
          <w:rtl/>
          <w:lang w:bidi="ar-DZ"/>
        </w:rPr>
      </w:pPr>
      <w:r w:rsidRPr="00745E5F">
        <w:rPr>
          <w:rFonts w:cs="Arabic Transparent"/>
          <w:sz w:val="32"/>
          <w:szCs w:val="32"/>
          <w:u w:val="single"/>
          <w:rtl/>
        </w:rPr>
        <w:lastRenderedPageBreak/>
        <w:t xml:space="preserve">الجدول رقم </w:t>
      </w:r>
      <w:r w:rsidRPr="00745E5F">
        <w:rPr>
          <w:rFonts w:cs="Arabic Transparent"/>
          <w:u w:val="single"/>
          <w:rtl/>
        </w:rPr>
        <w:t>(</w:t>
      </w:r>
      <w:r w:rsidR="004705C4">
        <w:rPr>
          <w:rFonts w:cs="Arabic Transparent"/>
          <w:u w:val="single"/>
        </w:rPr>
        <w:t>06</w:t>
      </w:r>
      <w:r w:rsidRPr="00745E5F">
        <w:rPr>
          <w:rFonts w:cs="Arabic Transparent"/>
          <w:u w:val="single"/>
          <w:rtl/>
        </w:rPr>
        <w:t>)</w:t>
      </w:r>
      <w:r w:rsidRPr="00745E5F">
        <w:rPr>
          <w:rFonts w:cs="Arabic Transparent"/>
          <w:sz w:val="32"/>
          <w:szCs w:val="32"/>
          <w:u w:val="single"/>
          <w:rtl/>
        </w:rPr>
        <w:t>:</w:t>
      </w:r>
      <w:r w:rsidRPr="00745E5F">
        <w:rPr>
          <w:rFonts w:cs="Arabic Transparent"/>
          <w:u w:val="single"/>
          <w:rtl/>
        </w:rPr>
        <w:t xml:space="preserve">  </w:t>
      </w:r>
      <w:r w:rsidRPr="00745E5F">
        <w:rPr>
          <w:rFonts w:cs="Arabic Transparent"/>
          <w:sz w:val="32"/>
          <w:szCs w:val="32"/>
          <w:u w:val="single"/>
          <w:rtl/>
        </w:rPr>
        <w:t>تطور سعر الصرف الرسمي و الموازي في الجزائر</w:t>
      </w:r>
      <w:r w:rsidRPr="001C38C6">
        <w:rPr>
          <w:rFonts w:cs="Arabic Transparent" w:hint="cs"/>
          <w:sz w:val="20"/>
          <w:szCs w:val="20"/>
          <w:u w:val="single"/>
          <w:rtl/>
        </w:rPr>
        <w:t>(</w:t>
      </w:r>
      <w:r w:rsidRPr="001C38C6">
        <w:rPr>
          <w:rFonts w:cs="Arabic Transparent" w:hint="cs"/>
          <w:shadow/>
          <w:sz w:val="20"/>
          <w:szCs w:val="20"/>
          <w:rtl/>
          <w:lang w:bidi="ar-DZ"/>
        </w:rPr>
        <w:t xml:space="preserve"> الوحدة</w:t>
      </w:r>
      <w:r w:rsidRPr="001C38C6">
        <w:rPr>
          <w:rFonts w:cs="Arabic Transparent"/>
          <w:shadow/>
          <w:sz w:val="20"/>
          <w:szCs w:val="20"/>
          <w:rtl/>
          <w:lang w:bidi="ar-DZ"/>
        </w:rPr>
        <w:t xml:space="preserve">: </w:t>
      </w:r>
      <w:proofErr w:type="gramStart"/>
      <w:r w:rsidRPr="001C38C6">
        <w:rPr>
          <w:rFonts w:cs="Arabic Transparent"/>
          <w:shadow/>
          <w:sz w:val="20"/>
          <w:szCs w:val="20"/>
          <w:rtl/>
          <w:lang w:bidi="ar-DZ"/>
        </w:rPr>
        <w:t>الفرنك</w:t>
      </w:r>
      <w:proofErr w:type="gramEnd"/>
      <w:r w:rsidRPr="001C38C6">
        <w:rPr>
          <w:rFonts w:cs="Arabic Transparent"/>
          <w:shadow/>
          <w:sz w:val="20"/>
          <w:szCs w:val="20"/>
          <w:rtl/>
          <w:lang w:bidi="ar-DZ"/>
        </w:rPr>
        <w:t xml:space="preserve"> الفرنسي </w:t>
      </w:r>
      <w:r w:rsidRPr="001C38C6">
        <w:rPr>
          <w:rFonts w:cs="Arabic Transparent"/>
          <w:shadow/>
          <w:sz w:val="20"/>
          <w:szCs w:val="20"/>
          <w:lang w:bidi="ar-DZ"/>
        </w:rPr>
        <w:t>(FF)</w:t>
      </w:r>
      <w:r w:rsidRPr="001C38C6">
        <w:rPr>
          <w:rFonts w:cs="Arabic Transparent" w:hint="cs"/>
          <w:shadow/>
          <w:sz w:val="20"/>
          <w:szCs w:val="20"/>
          <w:rtl/>
          <w:lang w:bidi="ar-DZ"/>
        </w:rPr>
        <w:t>)</w:t>
      </w:r>
    </w:p>
    <w:p w:rsidR="00FF5134" w:rsidRPr="00165180" w:rsidRDefault="00FF5134" w:rsidP="00FF5134">
      <w:pPr>
        <w:spacing w:line="360" w:lineRule="auto"/>
        <w:jc w:val="center"/>
        <w:outlineLvl w:val="0"/>
        <w:rPr>
          <w:rFonts w:cs="Arabic Transparent"/>
          <w:shadow/>
          <w:sz w:val="20"/>
          <w:szCs w:val="20"/>
          <w:rtl/>
          <w:lang w:bidi="ar-DZ"/>
        </w:rPr>
      </w:pPr>
    </w:p>
    <w:tbl>
      <w:tblPr>
        <w:bidiVisual/>
        <w:tblW w:w="9547" w:type="dxa"/>
        <w:jc w:val="center"/>
        <w:tblInd w:w="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554"/>
        <w:gridCol w:w="999"/>
        <w:gridCol w:w="999"/>
        <w:gridCol w:w="999"/>
        <w:gridCol w:w="999"/>
        <w:gridCol w:w="999"/>
        <w:gridCol w:w="999"/>
        <w:gridCol w:w="999"/>
      </w:tblGrid>
      <w:tr w:rsidR="00FF5134" w:rsidRPr="00223A28" w:rsidTr="00F523D9">
        <w:trPr>
          <w:trHeight w:val="570"/>
          <w:jc w:val="center"/>
        </w:trPr>
        <w:tc>
          <w:tcPr>
            <w:tcW w:w="2554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السنة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1986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1988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1989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1990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1991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1992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1993</w:t>
            </w:r>
          </w:p>
        </w:tc>
      </w:tr>
      <w:tr w:rsidR="00FF5134" w:rsidRPr="00223A28" w:rsidTr="00F523D9">
        <w:trPr>
          <w:trHeight w:val="570"/>
          <w:jc w:val="center"/>
        </w:trPr>
        <w:tc>
          <w:tcPr>
            <w:tcW w:w="2554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السعر</w:t>
            </w:r>
            <w:proofErr w:type="gramEnd"/>
            <w:r w:rsidRPr="00223A28">
              <w:rPr>
                <w:b/>
                <w:bCs/>
                <w:sz w:val="32"/>
                <w:szCs w:val="32"/>
                <w:rtl/>
              </w:rPr>
              <w:t xml:space="preserve"> الرسمي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0.71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1.2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1.5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1.8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3.75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4.36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4.20</w:t>
            </w:r>
          </w:p>
        </w:tc>
      </w:tr>
      <w:tr w:rsidR="00FF5134" w:rsidRPr="00223A28" w:rsidTr="00F523D9">
        <w:trPr>
          <w:trHeight w:val="590"/>
          <w:jc w:val="center"/>
        </w:trPr>
        <w:tc>
          <w:tcPr>
            <w:tcW w:w="2554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السعر</w:t>
            </w:r>
            <w:proofErr w:type="gramEnd"/>
            <w:r w:rsidRPr="00223A28">
              <w:rPr>
                <w:b/>
                <w:bCs/>
                <w:sz w:val="32"/>
                <w:szCs w:val="32"/>
                <w:rtl/>
              </w:rPr>
              <w:t xml:space="preserve"> الموازي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4.0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5.0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6.0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6.8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7.0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9.5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10.0</w:t>
            </w:r>
          </w:p>
        </w:tc>
      </w:tr>
      <w:tr w:rsidR="00FF5134" w:rsidRPr="00223A28" w:rsidTr="00F523D9">
        <w:trPr>
          <w:trHeight w:val="570"/>
          <w:jc w:val="center"/>
        </w:trPr>
        <w:tc>
          <w:tcPr>
            <w:tcW w:w="2554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قيمة</w:t>
            </w:r>
            <w:proofErr w:type="gramEnd"/>
            <w:r w:rsidRPr="00223A28">
              <w:rPr>
                <w:b/>
                <w:bCs/>
                <w:sz w:val="32"/>
                <w:szCs w:val="32"/>
                <w:rtl/>
              </w:rPr>
              <w:t xml:space="preserve"> الانحراف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4.29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3.8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4.5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3.25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5.14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5.8</w:t>
            </w:r>
          </w:p>
        </w:tc>
      </w:tr>
      <w:tr w:rsidR="00FF5134" w:rsidRPr="00223A28" w:rsidTr="00F523D9">
        <w:trPr>
          <w:trHeight w:val="570"/>
          <w:jc w:val="center"/>
        </w:trPr>
        <w:tc>
          <w:tcPr>
            <w:tcW w:w="2554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معدل</w:t>
            </w:r>
            <w:proofErr w:type="gramEnd"/>
            <w:r w:rsidRPr="00223A28">
              <w:rPr>
                <w:b/>
                <w:bCs/>
                <w:sz w:val="32"/>
                <w:szCs w:val="32"/>
                <w:rtl/>
              </w:rPr>
              <w:t xml:space="preserve"> التضخم </w:t>
            </w:r>
            <w:r w:rsidRPr="00223A28">
              <w:rPr>
                <w:rFonts w:cs="Traditional Arabic" w:hint="cs"/>
                <w:b/>
                <w:bCs/>
                <w:shadow/>
                <w:sz w:val="22"/>
                <w:szCs w:val="32"/>
                <w:rtl/>
                <w:lang w:bidi="ar-DZ"/>
              </w:rPr>
              <w:t>(</w:t>
            </w:r>
            <w:r w:rsidRPr="00223A28">
              <w:rPr>
                <w:rFonts w:cs="Traditional Arabic"/>
                <w:b/>
                <w:bCs/>
                <w:shadow/>
                <w:sz w:val="22"/>
                <w:szCs w:val="32"/>
                <w:lang w:bidi="ar-DZ"/>
              </w:rPr>
              <w:t>%</w:t>
            </w:r>
            <w:r w:rsidRPr="00223A28">
              <w:rPr>
                <w:rFonts w:cs="Traditional Arabic" w:hint="cs"/>
                <w:b/>
                <w:bCs/>
                <w:shadow/>
                <w:sz w:val="22"/>
                <w:szCs w:val="32"/>
                <w:rtl/>
                <w:lang w:bidi="ar-DZ"/>
              </w:rPr>
              <w:t>)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12.4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5.9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9.3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16.7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20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31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sz w:val="32"/>
                <w:szCs w:val="32"/>
                <w:rtl/>
              </w:rPr>
              <w:t>31</w:t>
            </w:r>
          </w:p>
        </w:tc>
      </w:tr>
    </w:tbl>
    <w:p w:rsidR="00FF5134" w:rsidRPr="00165180" w:rsidRDefault="00FF5134" w:rsidP="00FF5134">
      <w:pPr>
        <w:spacing w:line="360" w:lineRule="auto"/>
        <w:rPr>
          <w:rFonts w:cs="Arabic Transparent"/>
          <w:sz w:val="20"/>
          <w:szCs w:val="20"/>
          <w:rtl/>
        </w:rPr>
      </w:pPr>
    </w:p>
    <w:p w:rsidR="00FF5134" w:rsidRDefault="00FF5134" w:rsidP="00FF5134">
      <w:pPr>
        <w:spacing w:line="360" w:lineRule="auto"/>
        <w:ind w:left="927"/>
        <w:jc w:val="right"/>
        <w:outlineLvl w:val="0"/>
        <w:rPr>
          <w:rtl/>
          <w:lang w:val="fr-FR"/>
        </w:rPr>
      </w:pPr>
      <w:r w:rsidRPr="00165180">
        <w:rPr>
          <w:rFonts w:cs="Mudir MT"/>
          <w:b/>
          <w:bCs/>
          <w:u w:val="single"/>
          <w:lang w:val="fr-FR"/>
        </w:rPr>
        <w:t>Source</w:t>
      </w:r>
      <w:r w:rsidRPr="00165180">
        <w:rPr>
          <w:rFonts w:cs="Mudir MT"/>
          <w:b/>
          <w:bCs/>
          <w:lang w:val="fr-FR"/>
        </w:rPr>
        <w:t>:</w:t>
      </w:r>
      <w:r w:rsidRPr="00165180">
        <w:rPr>
          <w:lang w:val="fr-FR"/>
        </w:rPr>
        <w:t xml:space="preserve"> </w:t>
      </w:r>
      <w:r>
        <w:rPr>
          <w:rFonts w:cs="Mudir MT"/>
          <w:lang w:val="fr-FR"/>
        </w:rPr>
        <w:t xml:space="preserve">M </w:t>
      </w:r>
      <w:proofErr w:type="spellStart"/>
      <w:proofErr w:type="gramStart"/>
      <w:r>
        <w:rPr>
          <w:rFonts w:cs="Mudir MT"/>
          <w:lang w:val="fr-FR"/>
        </w:rPr>
        <w:t>kenniche</w:t>
      </w:r>
      <w:proofErr w:type="spellEnd"/>
      <w:r>
        <w:rPr>
          <w:lang w:val="fr-FR"/>
        </w:rPr>
        <w:t xml:space="preserve"> ,</w:t>
      </w:r>
      <w:proofErr w:type="gramEnd"/>
      <w:r>
        <w:rPr>
          <w:lang w:val="fr-FR"/>
        </w:rPr>
        <w:t xml:space="preserve"> op </w:t>
      </w:r>
      <w:proofErr w:type="spellStart"/>
      <w:r>
        <w:rPr>
          <w:lang w:val="fr-FR"/>
        </w:rPr>
        <w:t>cit</w:t>
      </w:r>
      <w:proofErr w:type="spellEnd"/>
      <w:r>
        <w:rPr>
          <w:lang w:val="fr-FR"/>
        </w:rPr>
        <w:t xml:space="preserve"> , p 61.</w:t>
      </w:r>
      <w:r w:rsidRPr="00165180">
        <w:rPr>
          <w:lang w:val="fr-FR"/>
        </w:rPr>
        <w:t xml:space="preserve"> </w:t>
      </w:r>
    </w:p>
    <w:p w:rsidR="00FF5134" w:rsidRDefault="00FF5134" w:rsidP="00BB3C52">
      <w:pPr>
        <w:spacing w:line="360" w:lineRule="auto"/>
        <w:outlineLvl w:val="0"/>
        <w:rPr>
          <w:rFonts w:cs="Arabic Transparent"/>
          <w:sz w:val="8"/>
          <w:szCs w:val="8"/>
          <w:lang w:val="fr-FR"/>
        </w:rPr>
      </w:pPr>
    </w:p>
    <w:p w:rsidR="00FF5134" w:rsidRPr="007B6339" w:rsidRDefault="00FF5134" w:rsidP="00FF5134">
      <w:pPr>
        <w:spacing w:line="360" w:lineRule="auto"/>
        <w:ind w:left="927"/>
        <w:jc w:val="right"/>
        <w:outlineLvl w:val="0"/>
        <w:rPr>
          <w:rFonts w:cs="Arabic Transparent"/>
          <w:sz w:val="8"/>
          <w:szCs w:val="8"/>
          <w:rtl/>
          <w:lang w:val="fr-FR"/>
        </w:rPr>
      </w:pPr>
    </w:p>
    <w:p w:rsidR="00FF5134" w:rsidRPr="00A27266" w:rsidRDefault="00FF5134" w:rsidP="00BB3C52">
      <w:pPr>
        <w:numPr>
          <w:ilvl w:val="0"/>
          <w:numId w:val="4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A27266">
        <w:rPr>
          <w:rFonts w:cs="Arabic Transparent"/>
          <w:sz w:val="32"/>
          <w:szCs w:val="32"/>
          <w:rtl/>
        </w:rPr>
        <w:t>من</w:t>
      </w:r>
      <w:r w:rsidRPr="00A27266">
        <w:rPr>
          <w:rFonts w:cs="Arabic Transparent"/>
          <w:sz w:val="32"/>
          <w:szCs w:val="32"/>
        </w:rPr>
        <w:t xml:space="preserve">1994 </w:t>
      </w:r>
      <w:proofErr w:type="gramStart"/>
      <w:r w:rsidRPr="00A27266">
        <w:rPr>
          <w:rFonts w:cs="Arabic Transparent"/>
          <w:sz w:val="32"/>
          <w:szCs w:val="32"/>
          <w:rtl/>
        </w:rPr>
        <w:t>إل</w:t>
      </w:r>
      <w:r w:rsidR="00BB3C52">
        <w:rPr>
          <w:rFonts w:cs="Arabic Transparent" w:hint="cs"/>
          <w:sz w:val="32"/>
          <w:szCs w:val="32"/>
          <w:rtl/>
        </w:rPr>
        <w:t>ى</w:t>
      </w:r>
      <w:r w:rsidRPr="00A27266">
        <w:rPr>
          <w:rFonts w:cs="Arabic Transparent" w:hint="cs"/>
          <w:sz w:val="32"/>
          <w:szCs w:val="32"/>
          <w:rtl/>
        </w:rPr>
        <w:t xml:space="preserve"> </w:t>
      </w:r>
      <w:r w:rsidRPr="00A27266">
        <w:rPr>
          <w:rFonts w:cs="Arabic Transparent"/>
          <w:sz w:val="32"/>
          <w:szCs w:val="32"/>
        </w:rPr>
        <w:t xml:space="preserve"> 2004</w:t>
      </w:r>
      <w:proofErr w:type="gramEnd"/>
      <w:r w:rsidRPr="00A27266">
        <w:rPr>
          <w:rFonts w:cs="Arabic Transparent"/>
          <w:sz w:val="32"/>
          <w:szCs w:val="32"/>
          <w:rtl/>
          <w:lang w:bidi="ar-DZ"/>
        </w:rPr>
        <w:t>:</w:t>
      </w:r>
    </w:p>
    <w:p w:rsidR="00FF5134" w:rsidRPr="00F0797D" w:rsidRDefault="00FF5134" w:rsidP="00357DF1">
      <w:pPr>
        <w:spacing w:line="360" w:lineRule="auto"/>
        <w:ind w:left="566" w:firstLine="568"/>
        <w:jc w:val="both"/>
        <w:rPr>
          <w:rFonts w:cs="Arabic Transparent"/>
          <w:sz w:val="32"/>
          <w:szCs w:val="32"/>
          <w:rtl/>
        </w:rPr>
      </w:pPr>
      <w:r w:rsidRPr="00F75FE8">
        <w:rPr>
          <w:rFonts w:cs="Arabic Transparent" w:hint="cs"/>
          <w:sz w:val="32"/>
          <w:szCs w:val="32"/>
          <w:rtl/>
        </w:rPr>
        <w:t xml:space="preserve">قامت الجزائر </w:t>
      </w:r>
      <w:r w:rsidRPr="00F75FE8">
        <w:rPr>
          <w:rFonts w:cs="Arabic Transparent"/>
          <w:sz w:val="32"/>
          <w:szCs w:val="32"/>
          <w:rtl/>
        </w:rPr>
        <w:t xml:space="preserve">في </w:t>
      </w:r>
      <w:r w:rsidRPr="00F75FE8">
        <w:rPr>
          <w:rFonts w:cs="Arabic Transparent"/>
          <w:b/>
          <w:bCs/>
          <w:sz w:val="32"/>
          <w:szCs w:val="32"/>
          <w:rtl/>
        </w:rPr>
        <w:t xml:space="preserve"> </w:t>
      </w:r>
      <w:proofErr w:type="spellStart"/>
      <w:r w:rsidRPr="00F75FE8">
        <w:rPr>
          <w:rFonts w:cs="Arabic Transparent" w:hint="cs"/>
          <w:sz w:val="32"/>
          <w:szCs w:val="32"/>
          <w:rtl/>
        </w:rPr>
        <w:t>أ</w:t>
      </w:r>
      <w:r w:rsidRPr="00F75FE8">
        <w:rPr>
          <w:rFonts w:cs="Arabic Transparent"/>
          <w:sz w:val="32"/>
          <w:szCs w:val="32"/>
          <w:rtl/>
        </w:rPr>
        <w:t>فريل</w:t>
      </w:r>
      <w:proofErr w:type="spellEnd"/>
      <w:r w:rsidRPr="00F75FE8">
        <w:rPr>
          <w:rFonts w:cs="Arabic Transparent" w:hint="cs"/>
          <w:sz w:val="32"/>
          <w:szCs w:val="32"/>
          <w:rtl/>
        </w:rPr>
        <w:t xml:space="preserve"> 1994</w:t>
      </w:r>
      <w:r w:rsidRPr="00F75FE8">
        <w:rPr>
          <w:rFonts w:cs="Arabic Transparent"/>
          <w:sz w:val="32"/>
          <w:szCs w:val="32"/>
          <w:rtl/>
        </w:rPr>
        <w:t xml:space="preserve"> ،</w:t>
      </w:r>
      <w:r w:rsidRPr="00F75FE8">
        <w:rPr>
          <w:rFonts w:cs="Arabic Transparent" w:hint="cs"/>
          <w:sz w:val="32"/>
          <w:szCs w:val="32"/>
          <w:rtl/>
        </w:rPr>
        <w:t xml:space="preserve"> بإبرام  أول عقد حول </w:t>
      </w:r>
      <w:r w:rsidRPr="007B6339">
        <w:rPr>
          <w:rFonts w:cs="Arabic Transparent" w:hint="cs"/>
          <w:sz w:val="32"/>
          <w:szCs w:val="32"/>
          <w:rtl/>
        </w:rPr>
        <w:t>إعادة  دفع الديون</w:t>
      </w:r>
      <w:r w:rsidRPr="007B6339">
        <w:rPr>
          <w:rFonts w:cs="Arabic Transparent"/>
          <w:sz w:val="32"/>
          <w:szCs w:val="32"/>
        </w:rPr>
        <w:t xml:space="preserve"> </w:t>
      </w:r>
      <w:r w:rsidRPr="007B6339">
        <w:rPr>
          <w:rFonts w:cs="Arabic Transparent" w:hint="cs"/>
          <w:sz w:val="32"/>
          <w:szCs w:val="32"/>
          <w:rtl/>
          <w:lang w:bidi="ar-DZ"/>
        </w:rPr>
        <w:t xml:space="preserve">الخارجية </w:t>
      </w:r>
      <w:r w:rsidRPr="007B6339">
        <w:rPr>
          <w:rFonts w:cs="Arabic Transparent" w:hint="cs"/>
          <w:sz w:val="32"/>
          <w:szCs w:val="32"/>
          <w:rtl/>
        </w:rPr>
        <w:t>و</w:t>
      </w:r>
      <w:r w:rsidRPr="00F75FE8">
        <w:rPr>
          <w:rFonts w:cs="Arabic Transparent" w:hint="cs"/>
          <w:sz w:val="32"/>
          <w:szCs w:val="32"/>
          <w:rtl/>
        </w:rPr>
        <w:t xml:space="preserve"> من بين  شروط هذا العقد هو  أن يكون سوق الصرف مفتوحا لكل المتعاملين الاقتصاديين في مجال التجارة الخارجية</w:t>
      </w:r>
      <w:r w:rsidR="00F0797D">
        <w:rPr>
          <w:rFonts w:cs="Arabic Transparent" w:hint="cs"/>
          <w:sz w:val="32"/>
          <w:szCs w:val="32"/>
          <w:rtl/>
        </w:rPr>
        <w:t xml:space="preserve"> ، حيث </w:t>
      </w:r>
      <w:r w:rsidRPr="00400101">
        <w:rPr>
          <w:rFonts w:cs="Arabic Transparent"/>
          <w:sz w:val="32"/>
          <w:szCs w:val="32"/>
          <w:rtl/>
        </w:rPr>
        <w:t>أصبح سعر الصرف مرنا</w:t>
      </w:r>
      <w:r w:rsidR="00F0797D" w:rsidRPr="00F0797D">
        <w:rPr>
          <w:rFonts w:cs="Arabic Transparent" w:hint="cs"/>
          <w:sz w:val="32"/>
          <w:szCs w:val="32"/>
          <w:rtl/>
        </w:rPr>
        <w:t xml:space="preserve"> </w:t>
      </w:r>
      <w:r w:rsidR="00F0797D" w:rsidRPr="00400101">
        <w:rPr>
          <w:rFonts w:cs="Arabic Transparent" w:hint="cs"/>
          <w:sz w:val="32"/>
          <w:szCs w:val="32"/>
          <w:rtl/>
        </w:rPr>
        <w:t>ابتدءا</w:t>
      </w:r>
      <w:r w:rsidR="00F0797D" w:rsidRPr="00400101">
        <w:rPr>
          <w:rFonts w:cs="Arabic Transparent"/>
          <w:sz w:val="32"/>
          <w:szCs w:val="32"/>
          <w:rtl/>
        </w:rPr>
        <w:t xml:space="preserve"> من أكتوبر </w:t>
      </w:r>
      <w:r w:rsidR="00F0797D" w:rsidRPr="00400101">
        <w:rPr>
          <w:rFonts w:cs="Arabic Transparent"/>
          <w:sz w:val="32"/>
          <w:szCs w:val="32"/>
        </w:rPr>
        <w:t>1994</w:t>
      </w:r>
      <w:r w:rsidR="00F0797D" w:rsidRPr="00400101">
        <w:rPr>
          <w:rFonts w:cs="Arabic Transparent"/>
          <w:sz w:val="32"/>
          <w:szCs w:val="32"/>
          <w:rtl/>
        </w:rPr>
        <w:t xml:space="preserve">  </w:t>
      </w:r>
      <w:r w:rsidRPr="00400101">
        <w:rPr>
          <w:rFonts w:cs="Arabic Transparent"/>
          <w:sz w:val="32"/>
          <w:szCs w:val="32"/>
          <w:rtl/>
        </w:rPr>
        <w:t xml:space="preserve"> من خلال عقد جلسات يومية</w:t>
      </w:r>
      <w:r w:rsidRPr="00400101">
        <w:rPr>
          <w:rFonts w:cs="Arabic Transparent" w:hint="cs"/>
          <w:sz w:val="32"/>
          <w:szCs w:val="32"/>
          <w:rtl/>
        </w:rPr>
        <w:t xml:space="preserve"> تخص </w:t>
      </w:r>
      <w:r w:rsidRPr="00400101">
        <w:rPr>
          <w:rFonts w:cs="Arabic Transparent"/>
          <w:sz w:val="32"/>
          <w:szCs w:val="32"/>
          <w:rtl/>
        </w:rPr>
        <w:t>التثبيت لتحديد السعر</w:t>
      </w:r>
      <w:r>
        <w:rPr>
          <w:rFonts w:cs="Arabic Transparent"/>
          <w:sz w:val="32"/>
          <w:szCs w:val="32"/>
          <w:lang w:bidi="ar-DZ"/>
        </w:rPr>
        <w:t>« Fixing Session »</w:t>
      </w:r>
      <w:r w:rsidRPr="00400101">
        <w:rPr>
          <w:rFonts w:cs="Arabic Transparent"/>
          <w:sz w:val="32"/>
          <w:szCs w:val="32"/>
          <w:rtl/>
        </w:rPr>
        <w:t xml:space="preserve"> تحت </w:t>
      </w:r>
      <w:r w:rsidRPr="00400101">
        <w:rPr>
          <w:rFonts w:cs="Arabic Transparent" w:hint="cs"/>
          <w:sz w:val="32"/>
          <w:szCs w:val="32"/>
          <w:rtl/>
        </w:rPr>
        <w:t>إدارة</w:t>
      </w:r>
      <w:r w:rsidRPr="00400101">
        <w:rPr>
          <w:rFonts w:cs="Arabic Transparent"/>
          <w:sz w:val="32"/>
          <w:szCs w:val="32"/>
          <w:rtl/>
        </w:rPr>
        <w:t xml:space="preserve"> بنك الجزائر ، </w:t>
      </w:r>
      <w:r w:rsidRPr="00400101">
        <w:rPr>
          <w:rFonts w:cs="Arabic Transparent" w:hint="cs"/>
          <w:sz w:val="32"/>
          <w:szCs w:val="32"/>
          <w:rtl/>
        </w:rPr>
        <w:t xml:space="preserve"> بواسطة </w:t>
      </w:r>
      <w:r w:rsidRPr="00400101">
        <w:rPr>
          <w:rFonts w:cs="Arabic Transparent"/>
          <w:sz w:val="32"/>
          <w:szCs w:val="32"/>
          <w:rtl/>
        </w:rPr>
        <w:t xml:space="preserve">لجنة مشتركة </w:t>
      </w:r>
      <w:r>
        <w:rPr>
          <w:rFonts w:cs="Arabic Transparent"/>
          <w:sz w:val="32"/>
          <w:szCs w:val="32"/>
        </w:rPr>
        <w:t xml:space="preserve"> </w:t>
      </w:r>
      <w:r w:rsidRPr="00400101">
        <w:rPr>
          <w:rFonts w:cs="Arabic Transparent"/>
          <w:sz w:val="32"/>
          <w:szCs w:val="32"/>
          <w:rtl/>
        </w:rPr>
        <w:t>من البنك المركزي</w:t>
      </w:r>
      <w:r w:rsidR="00216B0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400101">
        <w:rPr>
          <w:rFonts w:cs="Arabic Transparent"/>
          <w:sz w:val="32"/>
          <w:szCs w:val="32"/>
          <w:rtl/>
        </w:rPr>
        <w:t xml:space="preserve"> و البنوك التجارية ، </w:t>
      </w:r>
      <w:r w:rsidRPr="00400101">
        <w:rPr>
          <w:rFonts w:cs="Arabic Transparent" w:hint="cs"/>
          <w:sz w:val="32"/>
          <w:szCs w:val="32"/>
          <w:rtl/>
        </w:rPr>
        <w:t xml:space="preserve"> مما أدى إلى ظهور </w:t>
      </w:r>
      <w:r w:rsidRPr="00400101">
        <w:rPr>
          <w:rFonts w:cs="Arabic Transparent"/>
          <w:sz w:val="32"/>
          <w:szCs w:val="32"/>
          <w:rtl/>
        </w:rPr>
        <w:t xml:space="preserve">سوق الصرف ما بين البنوك الذي تم إنشاءه </w:t>
      </w:r>
      <w:r w:rsidRPr="00400101">
        <w:rPr>
          <w:rFonts w:cs="Arabic Transparent" w:hint="cs"/>
          <w:sz w:val="32"/>
          <w:szCs w:val="32"/>
          <w:rtl/>
        </w:rPr>
        <w:t xml:space="preserve"> </w:t>
      </w:r>
      <w:r w:rsidRPr="00400101">
        <w:rPr>
          <w:rFonts w:cs="Arabic Transparent"/>
          <w:sz w:val="32"/>
          <w:szCs w:val="32"/>
          <w:rtl/>
        </w:rPr>
        <w:t xml:space="preserve">في </w:t>
      </w:r>
      <w:proofErr w:type="spellStart"/>
      <w:r w:rsidRPr="00400101">
        <w:rPr>
          <w:rFonts w:cs="Arabic Transparent"/>
          <w:sz w:val="32"/>
          <w:szCs w:val="32"/>
          <w:rtl/>
        </w:rPr>
        <w:t>جانفي</w:t>
      </w:r>
      <w:proofErr w:type="spellEnd"/>
      <w:r w:rsidRPr="00400101">
        <w:rPr>
          <w:rFonts w:cs="Arabic Transparent"/>
          <w:sz w:val="32"/>
          <w:szCs w:val="32"/>
          <w:rtl/>
        </w:rPr>
        <w:t xml:space="preserve"> 1996. ،  و </w:t>
      </w:r>
      <w:proofErr w:type="gramStart"/>
      <w:r w:rsidRPr="00400101">
        <w:rPr>
          <w:rFonts w:cs="Arabic Transparent"/>
          <w:sz w:val="32"/>
          <w:szCs w:val="32"/>
          <w:rtl/>
        </w:rPr>
        <w:t>كان</w:t>
      </w:r>
      <w:proofErr w:type="gramEnd"/>
      <w:r w:rsidRPr="00400101">
        <w:rPr>
          <w:rFonts w:cs="Arabic Transparent"/>
          <w:sz w:val="32"/>
          <w:szCs w:val="32"/>
          <w:rtl/>
        </w:rPr>
        <w:t xml:space="preserve"> يتم تحديد سعر الصرف لجميع المعاملات اليومية بناءا على عروض مقدمة من البنوك التجارية في بداية كل </w:t>
      </w:r>
      <w:r w:rsidRPr="00400101">
        <w:rPr>
          <w:rFonts w:cs="Arabic Transparent" w:hint="cs"/>
          <w:sz w:val="32"/>
          <w:szCs w:val="32"/>
          <w:rtl/>
        </w:rPr>
        <w:t xml:space="preserve">جلسة، </w:t>
      </w:r>
      <w:r w:rsidRPr="00400101">
        <w:rPr>
          <w:rFonts w:cs="Arabic Transparent"/>
          <w:sz w:val="32"/>
          <w:szCs w:val="32"/>
          <w:rtl/>
        </w:rPr>
        <w:t xml:space="preserve">في ضوء توفر </w:t>
      </w:r>
      <w:r w:rsidRPr="00400101">
        <w:rPr>
          <w:rFonts w:cs="Arabic Transparent" w:hint="cs"/>
          <w:sz w:val="32"/>
          <w:szCs w:val="32"/>
          <w:rtl/>
        </w:rPr>
        <w:t>العملة الأجنبية،</w:t>
      </w:r>
      <w:r w:rsidR="00216B03">
        <w:rPr>
          <w:rFonts w:cs="Arabic Transparent" w:hint="cs"/>
          <w:sz w:val="32"/>
          <w:szCs w:val="32"/>
          <w:rtl/>
        </w:rPr>
        <w:t xml:space="preserve">  </w:t>
      </w:r>
      <w:r w:rsidRPr="00400101">
        <w:rPr>
          <w:rFonts w:cs="Arabic Transparent" w:hint="cs"/>
          <w:sz w:val="32"/>
          <w:szCs w:val="32"/>
          <w:rtl/>
        </w:rPr>
        <w:t xml:space="preserve"> و واصل الدينار انخفاضه حتى </w:t>
      </w:r>
      <w:r>
        <w:rPr>
          <w:rFonts w:cs="Arabic Transparent" w:hint="cs"/>
          <w:sz w:val="32"/>
          <w:szCs w:val="32"/>
          <w:rtl/>
        </w:rPr>
        <w:t>ب</w:t>
      </w:r>
      <w:r w:rsidRPr="00400101">
        <w:rPr>
          <w:rFonts w:cs="Arabic Transparent" w:hint="cs"/>
          <w:sz w:val="32"/>
          <w:szCs w:val="32"/>
          <w:rtl/>
        </w:rPr>
        <w:t xml:space="preserve">لغ سنة 2004، 13.25 </w:t>
      </w:r>
      <w:proofErr w:type="spellStart"/>
      <w:r w:rsidRPr="00400101">
        <w:rPr>
          <w:rFonts w:cs="Arabic Transparent" w:hint="cs"/>
          <w:sz w:val="32"/>
          <w:szCs w:val="32"/>
          <w:rtl/>
        </w:rPr>
        <w:t>دج</w:t>
      </w:r>
      <w:proofErr w:type="spellEnd"/>
      <w:r w:rsidRPr="00400101">
        <w:rPr>
          <w:rFonts w:cs="Arabic Transparent" w:hint="cs"/>
          <w:sz w:val="32"/>
          <w:szCs w:val="32"/>
          <w:rtl/>
        </w:rPr>
        <w:t>/1دولار.</w:t>
      </w:r>
    </w:p>
    <w:p w:rsidR="00FF5134" w:rsidRPr="00153F5B" w:rsidRDefault="00FF5134" w:rsidP="00FF5134">
      <w:pPr>
        <w:spacing w:line="360" w:lineRule="auto"/>
        <w:ind w:left="566"/>
        <w:jc w:val="both"/>
        <w:rPr>
          <w:rFonts w:cs="Arabic Transparent"/>
          <w:sz w:val="8"/>
          <w:szCs w:val="8"/>
          <w:rtl/>
        </w:rPr>
      </w:pPr>
    </w:p>
    <w:p w:rsidR="00FF5134" w:rsidRDefault="00FF5134" w:rsidP="00F0797D">
      <w:pPr>
        <w:pStyle w:val="Corpsdetexte2"/>
        <w:spacing w:line="360" w:lineRule="auto"/>
        <w:ind w:left="566" w:firstLine="567"/>
        <w:jc w:val="both"/>
        <w:rPr>
          <w:rFonts w:cs="Arabic Transparent"/>
          <w:b w:val="0"/>
          <w:bCs w:val="0"/>
        </w:rPr>
      </w:pPr>
      <w:r>
        <w:rPr>
          <w:rFonts w:cs="Arabic Transparent" w:hint="cs"/>
          <w:b w:val="0"/>
          <w:bCs w:val="0"/>
          <w:rtl/>
        </w:rPr>
        <w:lastRenderedPageBreak/>
        <w:t>بينما</w:t>
      </w:r>
      <w:r w:rsidRPr="00940755">
        <w:rPr>
          <w:rFonts w:cs="Arabic Transparent"/>
          <w:b w:val="0"/>
          <w:bCs w:val="0"/>
          <w:rtl/>
        </w:rPr>
        <w:t xml:space="preserve"> عرف سعر الصرف الموازي انخفاضا تدريجيا</w:t>
      </w:r>
      <w:r w:rsidRPr="00940755">
        <w:rPr>
          <w:rFonts w:cs="Arabic Transparent"/>
          <w:rtl/>
        </w:rPr>
        <w:t xml:space="preserve"> </w:t>
      </w:r>
      <w:r w:rsidRPr="00940755">
        <w:rPr>
          <w:rFonts w:cs="Arabic Transparent" w:hint="cs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 xml:space="preserve">ابتداء من 1994 </w:t>
      </w:r>
      <w:r w:rsidRPr="00940755">
        <w:rPr>
          <w:rFonts w:cs="Arabic Transparent" w:hint="cs"/>
          <w:b w:val="0"/>
          <w:bCs w:val="0"/>
          <w:rtl/>
        </w:rPr>
        <w:t>(</w:t>
      </w:r>
      <w:r w:rsidRPr="00940755">
        <w:rPr>
          <w:rFonts w:cs="Arabic Transparent"/>
          <w:b w:val="0"/>
          <w:bCs w:val="0"/>
          <w:rtl/>
        </w:rPr>
        <w:t xml:space="preserve"> سنة تخفيض العملة </w:t>
      </w:r>
      <w:proofErr w:type="spellStart"/>
      <w:r w:rsidRPr="00940755">
        <w:rPr>
          <w:rFonts w:cs="Arabic Transparent"/>
          <w:b w:val="0"/>
          <w:bCs w:val="0"/>
          <w:rtl/>
        </w:rPr>
        <w:t>بـ</w:t>
      </w:r>
      <w:proofErr w:type="spellEnd"/>
      <w:r w:rsidRPr="00940755">
        <w:rPr>
          <w:rFonts w:cs="Arabic Transparent"/>
          <w:b w:val="0"/>
          <w:bCs w:val="0"/>
          <w:rtl/>
        </w:rPr>
        <w:t xml:space="preserve"> 40</w:t>
      </w:r>
      <w:r w:rsidRPr="00940755">
        <w:rPr>
          <w:rFonts w:cs="Arabic Transparent"/>
          <w:b w:val="0"/>
          <w:bCs w:val="0"/>
        </w:rPr>
        <w:t>%</w:t>
      </w:r>
      <w:r w:rsidRPr="00940755">
        <w:rPr>
          <w:rFonts w:cs="Arabic Transparent" w:hint="cs"/>
          <w:b w:val="0"/>
          <w:bCs w:val="0"/>
          <w:rtl/>
        </w:rPr>
        <w:t>)</w:t>
      </w:r>
      <w:r w:rsidRPr="00940755">
        <w:rPr>
          <w:rStyle w:val="Appelnotedebasdep"/>
          <w:rFonts w:cs="Arabic Transparent"/>
          <w:b w:val="0"/>
          <w:bCs w:val="0"/>
          <w:rtl/>
        </w:rPr>
        <w:footnoteReference w:id="8"/>
      </w:r>
      <w:r w:rsidR="00357DF1">
        <w:rPr>
          <w:rFonts w:cs="Arabic Transparent" w:hint="cs"/>
          <w:b w:val="0"/>
          <w:bCs w:val="0"/>
          <w:rtl/>
        </w:rPr>
        <w:t xml:space="preserve"> ،</w:t>
      </w:r>
      <w:r w:rsidRPr="00940755">
        <w:rPr>
          <w:rFonts w:cs="Arabic Transparent" w:hint="cs"/>
          <w:b w:val="0"/>
          <w:bCs w:val="0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>و لا يرجع هذا التراجع إلى تخفيض</w:t>
      </w:r>
      <w:r w:rsidRPr="00940755">
        <w:rPr>
          <w:rFonts w:cs="Arabic Transparent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>العملة</w:t>
      </w:r>
      <w:r w:rsidRPr="00940755">
        <w:rPr>
          <w:rFonts w:cs="Arabic Transparent" w:hint="cs"/>
          <w:b w:val="0"/>
          <w:bCs w:val="0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 xml:space="preserve"> فحسب</w:t>
      </w:r>
      <w:r w:rsidR="00F0797D">
        <w:rPr>
          <w:rFonts w:cs="Arabic Transparent" w:hint="cs"/>
          <w:b w:val="0"/>
          <w:bCs w:val="0"/>
          <w:rtl/>
        </w:rPr>
        <w:t xml:space="preserve"> ،</w:t>
      </w:r>
      <w:r w:rsidRPr="00940755">
        <w:rPr>
          <w:rFonts w:cs="Arabic Transparent" w:hint="cs"/>
          <w:b w:val="0"/>
          <w:bCs w:val="0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>بل</w:t>
      </w:r>
      <w:r w:rsidR="00F0797D">
        <w:rPr>
          <w:rFonts w:cs="Arabic Transparent" w:hint="cs"/>
          <w:b w:val="0"/>
          <w:bCs w:val="0"/>
          <w:rtl/>
        </w:rPr>
        <w:t xml:space="preserve"> </w:t>
      </w:r>
      <w:r w:rsidR="00216B03">
        <w:rPr>
          <w:rFonts w:cs="Arabic Transparent" w:hint="cs"/>
          <w:b w:val="0"/>
          <w:bCs w:val="0"/>
          <w:rtl/>
        </w:rPr>
        <w:t xml:space="preserve">     </w:t>
      </w:r>
      <w:r w:rsidR="00F0797D">
        <w:rPr>
          <w:rFonts w:cs="Arabic Transparent" w:hint="cs"/>
          <w:b w:val="0"/>
          <w:bCs w:val="0"/>
          <w:rtl/>
        </w:rPr>
        <w:t>و</w:t>
      </w:r>
      <w:r w:rsidRPr="00940755">
        <w:rPr>
          <w:rFonts w:cs="Arabic Transparent" w:hint="cs"/>
          <w:b w:val="0"/>
          <w:bCs w:val="0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>إلى إتباع البنوك التجارية سياسة تسمح للمتعاملين الاقتصاديين الحصول</w:t>
      </w:r>
      <w:r w:rsidRPr="00940755">
        <w:rPr>
          <w:rFonts w:cs="Arabic Transparent"/>
          <w:rtl/>
        </w:rPr>
        <w:t xml:space="preserve"> </w:t>
      </w:r>
      <w:r w:rsidRPr="00940755">
        <w:rPr>
          <w:rFonts w:cs="Arabic Transparent"/>
          <w:b w:val="0"/>
          <w:bCs w:val="0"/>
          <w:rtl/>
        </w:rPr>
        <w:t xml:space="preserve">على العملة الصعبة باللجوء إلى ما يسمى بالقروض </w:t>
      </w:r>
      <w:proofErr w:type="spellStart"/>
      <w:r w:rsidRPr="00940755">
        <w:rPr>
          <w:rFonts w:cs="Arabic Transparent"/>
          <w:b w:val="0"/>
          <w:bCs w:val="0"/>
          <w:rtl/>
        </w:rPr>
        <w:t>المستندية</w:t>
      </w:r>
      <w:proofErr w:type="spellEnd"/>
      <w:r w:rsidRPr="00940755">
        <w:rPr>
          <w:rFonts w:cs="Arabic Transparent"/>
          <w:b w:val="0"/>
          <w:bCs w:val="0"/>
          <w:rtl/>
        </w:rPr>
        <w:t xml:space="preserve"> لتمويل التجارة الخارجية</w:t>
      </w:r>
      <w:r w:rsidRPr="00940755">
        <w:rPr>
          <w:rFonts w:cs="Arabic Transparent"/>
          <w:rtl/>
        </w:rPr>
        <w:t xml:space="preserve">، </w:t>
      </w:r>
      <w:r w:rsidRPr="00940755">
        <w:rPr>
          <w:rFonts w:cs="Arabic Transparent"/>
          <w:b w:val="0"/>
          <w:bCs w:val="0"/>
          <w:rtl/>
        </w:rPr>
        <w:t xml:space="preserve"> الشيء الذي </w:t>
      </w:r>
      <w:r w:rsidRPr="00940755">
        <w:rPr>
          <w:rFonts w:cs="Arabic Transparent" w:hint="cs"/>
          <w:b w:val="0"/>
          <w:bCs w:val="0"/>
          <w:rtl/>
        </w:rPr>
        <w:t>قلل</w:t>
      </w:r>
      <w:r w:rsidRPr="00940755">
        <w:rPr>
          <w:rFonts w:cs="Arabic Transparent"/>
          <w:b w:val="0"/>
          <w:bCs w:val="0"/>
          <w:rtl/>
        </w:rPr>
        <w:t xml:space="preserve"> من الطلب على العملة الصعبة</w:t>
      </w:r>
      <w:r w:rsidRPr="00940755">
        <w:rPr>
          <w:rFonts w:cs="Arabic Transparent"/>
          <w:rtl/>
        </w:rPr>
        <w:t xml:space="preserve">، </w:t>
      </w:r>
      <w:r w:rsidRPr="00940755">
        <w:rPr>
          <w:rFonts w:cs="Arabic Transparent"/>
          <w:b w:val="0"/>
          <w:bCs w:val="0"/>
          <w:rtl/>
        </w:rPr>
        <w:t xml:space="preserve"> زيادة على هذا</w:t>
      </w:r>
      <w:r w:rsidRPr="00940755">
        <w:rPr>
          <w:rFonts w:cs="Arabic Transparent" w:hint="cs"/>
          <w:b w:val="0"/>
          <w:bCs w:val="0"/>
          <w:rtl/>
        </w:rPr>
        <w:t xml:space="preserve">، </w:t>
      </w:r>
      <w:r w:rsidRPr="00940755">
        <w:rPr>
          <w:rFonts w:cs="Arabic Transparent"/>
          <w:b w:val="0"/>
          <w:bCs w:val="0"/>
          <w:rtl/>
        </w:rPr>
        <w:t>فإن ظهور بعض السلع التي كانت مفقودة في السوق الوطنية قلل أيضا من الطلب على العملة الصعبة</w:t>
      </w:r>
      <w:r w:rsidRPr="00940755">
        <w:rPr>
          <w:rFonts w:cs="Arabic Transparent" w:hint="cs"/>
          <w:b w:val="0"/>
          <w:bCs w:val="0"/>
          <w:rtl/>
        </w:rPr>
        <w:t>.</w:t>
      </w:r>
      <w:r w:rsidRPr="00940755">
        <w:rPr>
          <w:rStyle w:val="Appelnotedebasdep"/>
          <w:rFonts w:cs="Arabic Transparent"/>
          <w:b w:val="0"/>
          <w:bCs w:val="0"/>
          <w:rtl/>
        </w:rPr>
        <w:footnoteReference w:id="9"/>
      </w:r>
      <w:r w:rsidRPr="00940755">
        <w:rPr>
          <w:rFonts w:cs="Arabic Transparent" w:hint="cs"/>
          <w:rtl/>
        </w:rPr>
        <w:t xml:space="preserve"> </w:t>
      </w:r>
      <w:r w:rsidR="00F0797D" w:rsidRPr="00F0797D">
        <w:rPr>
          <w:rFonts w:cs="Arabic Transparent" w:hint="cs"/>
          <w:b w:val="0"/>
          <w:bCs w:val="0"/>
          <w:rtl/>
        </w:rPr>
        <w:t>حيث</w:t>
      </w:r>
      <w:r w:rsidR="00F0797D">
        <w:rPr>
          <w:rFonts w:cs="Arabic Transparent" w:hint="cs"/>
          <w:rtl/>
        </w:rPr>
        <w:t xml:space="preserve"> </w:t>
      </w:r>
      <w:r w:rsidR="00F0797D" w:rsidRPr="00DB66B7">
        <w:rPr>
          <w:rFonts w:cs="Arabic Transparent" w:hint="cs"/>
          <w:b w:val="0"/>
          <w:bCs w:val="0"/>
          <w:rtl/>
        </w:rPr>
        <w:t xml:space="preserve">استقر </w:t>
      </w:r>
      <w:r w:rsidRPr="00940755">
        <w:rPr>
          <w:rFonts w:cs="Arabic Transparent" w:hint="cs"/>
          <w:b w:val="0"/>
          <w:bCs w:val="0"/>
          <w:rtl/>
        </w:rPr>
        <w:t xml:space="preserve">خلال الفترة (2000 </w:t>
      </w:r>
      <w:r w:rsidRPr="00940755">
        <w:rPr>
          <w:rFonts w:cs="Arabic Transparent"/>
          <w:b w:val="0"/>
          <w:bCs w:val="0"/>
          <w:rtl/>
        </w:rPr>
        <w:t>–</w:t>
      </w:r>
      <w:r w:rsidRPr="00940755">
        <w:rPr>
          <w:rFonts w:cs="Arabic Transparent" w:hint="cs"/>
          <w:b w:val="0"/>
          <w:bCs w:val="0"/>
          <w:rtl/>
        </w:rPr>
        <w:t xml:space="preserve"> </w:t>
      </w:r>
      <w:r w:rsidRPr="00DB66B7">
        <w:rPr>
          <w:rFonts w:cs="Arabic Transparent" w:hint="cs"/>
          <w:b w:val="0"/>
          <w:bCs w:val="0"/>
          <w:rtl/>
        </w:rPr>
        <w:t xml:space="preserve">2001 ) سعر الصرف الموازي </w:t>
      </w:r>
      <w:r w:rsidRPr="00DB66B7">
        <w:rPr>
          <w:rFonts w:cs="Arabic Transparent" w:hint="cs"/>
          <w:b w:val="0"/>
          <w:bCs w:val="0"/>
          <w:rtl/>
          <w:lang w:bidi="ar-DZ"/>
        </w:rPr>
        <w:t xml:space="preserve">حيث كان </w:t>
      </w:r>
      <w:r w:rsidRPr="00DB66B7">
        <w:rPr>
          <w:rFonts w:cs="Arabic Transparent" w:hint="cs"/>
          <w:b w:val="0"/>
          <w:bCs w:val="0"/>
          <w:rtl/>
        </w:rPr>
        <w:t>12.10</w:t>
      </w:r>
      <w:r w:rsidRPr="00DB66B7">
        <w:rPr>
          <w:rFonts w:cs="Arabic Transparent"/>
          <w:b w:val="0"/>
          <w:bCs w:val="0"/>
          <w:sz w:val="24"/>
          <w:szCs w:val="24"/>
        </w:rPr>
        <w:t xml:space="preserve">1FF/DA </w:t>
      </w:r>
      <w:r w:rsidRPr="00DB66B7">
        <w:rPr>
          <w:rFonts w:cs="Arabic Transparent" w:hint="cs"/>
          <w:b w:val="0"/>
          <w:bCs w:val="0"/>
          <w:sz w:val="24"/>
          <w:szCs w:val="24"/>
          <w:rtl/>
        </w:rPr>
        <w:t xml:space="preserve"> </w:t>
      </w:r>
      <w:r w:rsidRPr="00DB66B7">
        <w:rPr>
          <w:rFonts w:cs="Arabic Transparent"/>
          <w:sz w:val="24"/>
          <w:szCs w:val="24"/>
          <w:rtl/>
        </w:rPr>
        <w:t xml:space="preserve"> </w:t>
      </w:r>
      <w:r w:rsidRPr="00DB66B7">
        <w:rPr>
          <w:rFonts w:cs="Arabic Transparent"/>
          <w:rtl/>
        </w:rPr>
        <w:t>،</w:t>
      </w:r>
      <w:r w:rsidRPr="00DB66B7">
        <w:rPr>
          <w:rFonts w:cs="Arabic Transparent" w:hint="cs"/>
          <w:rtl/>
        </w:rPr>
        <w:t xml:space="preserve">  </w:t>
      </w:r>
      <w:r w:rsidRPr="00994BE4">
        <w:rPr>
          <w:rFonts w:cs="Arabic Transparent" w:hint="cs"/>
          <w:b w:val="0"/>
          <w:bCs w:val="0"/>
          <w:rtl/>
        </w:rPr>
        <w:t>12</w:t>
      </w:r>
      <w:r w:rsidRPr="00DB66B7">
        <w:rPr>
          <w:rFonts w:cs="Arabic Transparent" w:hint="cs"/>
          <w:rtl/>
        </w:rPr>
        <w:t xml:space="preserve"> </w:t>
      </w:r>
      <w:r w:rsidRPr="00DB66B7">
        <w:rPr>
          <w:rFonts w:cs="Arabic Transparent"/>
          <w:b w:val="0"/>
          <w:bCs w:val="0"/>
          <w:sz w:val="24"/>
          <w:szCs w:val="24"/>
        </w:rPr>
        <w:t xml:space="preserve">1FF /DA </w:t>
      </w:r>
      <w:r w:rsidRPr="00DB66B7">
        <w:rPr>
          <w:rFonts w:cs="Arabic Transparent" w:hint="cs"/>
          <w:b w:val="0"/>
          <w:bCs w:val="0"/>
          <w:sz w:val="24"/>
          <w:szCs w:val="24"/>
          <w:rtl/>
        </w:rPr>
        <w:t xml:space="preserve"> </w:t>
      </w:r>
      <w:r w:rsidRPr="00940755">
        <w:rPr>
          <w:rFonts w:cs="Arabic Transparent" w:hint="cs"/>
          <w:b w:val="0"/>
          <w:bCs w:val="0"/>
          <w:rtl/>
        </w:rPr>
        <w:t>عل</w:t>
      </w:r>
      <w:r w:rsidR="00F0797D">
        <w:rPr>
          <w:rFonts w:cs="Arabic Transparent" w:hint="cs"/>
          <w:b w:val="0"/>
          <w:bCs w:val="0"/>
          <w:rtl/>
        </w:rPr>
        <w:t>ى</w:t>
      </w:r>
      <w:r w:rsidRPr="00940755">
        <w:rPr>
          <w:rFonts w:cs="Arabic Transparent" w:hint="cs"/>
          <w:b w:val="0"/>
          <w:bCs w:val="0"/>
          <w:rtl/>
        </w:rPr>
        <w:t xml:space="preserve"> التوالي. </w:t>
      </w:r>
    </w:p>
    <w:p w:rsidR="00FF5134" w:rsidRPr="00F0797D" w:rsidRDefault="00FF5134" w:rsidP="00FF5134">
      <w:pPr>
        <w:pStyle w:val="Corpsdetexte2"/>
        <w:spacing w:line="360" w:lineRule="auto"/>
        <w:ind w:left="566" w:firstLine="567"/>
        <w:jc w:val="both"/>
        <w:rPr>
          <w:rFonts w:cs="Arabic Transparent"/>
          <w:b w:val="0"/>
          <w:bCs w:val="0"/>
        </w:rPr>
      </w:pPr>
    </w:p>
    <w:p w:rsidR="00FF5134" w:rsidRDefault="00FF5134" w:rsidP="00FF5134">
      <w:pPr>
        <w:pStyle w:val="Corpsdetexte2"/>
        <w:spacing w:line="360" w:lineRule="auto"/>
        <w:ind w:left="566" w:firstLine="567"/>
        <w:jc w:val="both"/>
        <w:rPr>
          <w:rFonts w:cs="Arabic Transparent"/>
          <w:b w:val="0"/>
          <w:bCs w:val="0"/>
          <w:sz w:val="8"/>
          <w:szCs w:val="8"/>
        </w:rPr>
      </w:pPr>
      <w:r w:rsidRPr="004247AA">
        <w:rPr>
          <w:rFonts w:cs="Arabic Transparent"/>
          <w:b w:val="0"/>
          <w:bCs w:val="0"/>
          <w:noProof/>
          <w:sz w:val="8"/>
          <w:szCs w:val="8"/>
          <w:rtl/>
          <w:lang w:val="fr-FR"/>
        </w:rPr>
        <w:drawing>
          <wp:inline distT="0" distB="0" distL="0" distR="0">
            <wp:extent cx="4451350" cy="1879600"/>
            <wp:effectExtent l="19050" t="0" r="635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134" w:rsidRPr="00A112B2" w:rsidRDefault="00FF5134" w:rsidP="00FF5134">
      <w:pPr>
        <w:pStyle w:val="Corpsdetexte2"/>
        <w:spacing w:line="360" w:lineRule="auto"/>
        <w:ind w:left="566" w:firstLine="567"/>
        <w:jc w:val="both"/>
        <w:rPr>
          <w:rFonts w:cs="Arabic Transparent"/>
          <w:b w:val="0"/>
          <w:bCs w:val="0"/>
          <w:sz w:val="8"/>
          <w:szCs w:val="8"/>
        </w:rPr>
      </w:pPr>
    </w:p>
    <w:p w:rsidR="004705C4" w:rsidRPr="00C13B9F" w:rsidRDefault="004705C4" w:rsidP="004705C4">
      <w:pPr>
        <w:pStyle w:val="Corpsdetexte2"/>
        <w:spacing w:line="360" w:lineRule="auto"/>
        <w:ind w:left="566" w:firstLine="567"/>
        <w:jc w:val="both"/>
        <w:rPr>
          <w:rFonts w:cs="Arabic Transparent"/>
          <w:b w:val="0"/>
          <w:bCs w:val="0"/>
          <w:sz w:val="24"/>
          <w:szCs w:val="24"/>
        </w:rPr>
      </w:pPr>
      <w:r w:rsidRPr="004705C4">
        <w:rPr>
          <w:rFonts w:cs="Arabic Transparent" w:hint="cs"/>
          <w:b w:val="0"/>
          <w:bCs w:val="0"/>
          <w:sz w:val="24"/>
          <w:szCs w:val="24"/>
          <w:rtl/>
          <w:lang w:bidi="ar-DZ"/>
        </w:rPr>
        <w:t xml:space="preserve">الشكل رقم ( </w:t>
      </w:r>
      <w:r w:rsidRPr="004705C4">
        <w:rPr>
          <w:rFonts w:cs="Arabic Transparent"/>
          <w:b w:val="0"/>
          <w:bCs w:val="0"/>
          <w:sz w:val="24"/>
          <w:szCs w:val="24"/>
          <w:lang w:bidi="ar-DZ"/>
        </w:rPr>
        <w:t>11</w:t>
      </w:r>
      <w:r w:rsidRPr="004705C4">
        <w:rPr>
          <w:rFonts w:cs="Arabic Transparent" w:hint="cs"/>
          <w:b w:val="0"/>
          <w:bCs w:val="0"/>
          <w:sz w:val="24"/>
          <w:szCs w:val="24"/>
          <w:rtl/>
          <w:lang w:bidi="ar-DZ"/>
        </w:rPr>
        <w:t xml:space="preserve"> )</w:t>
      </w:r>
      <w:r w:rsidRPr="004705C4">
        <w:rPr>
          <w:rFonts w:cs="Arabic Transparent"/>
          <w:b w:val="0"/>
          <w:bCs w:val="0"/>
          <w:sz w:val="24"/>
          <w:szCs w:val="24"/>
          <w:rtl/>
          <w:lang w:bidi="ar-DZ"/>
        </w:rPr>
        <w:t>:</w:t>
      </w:r>
      <w:r w:rsidRPr="004705C4">
        <w:rPr>
          <w:rFonts w:cs="Arabic Transparent" w:hint="cs"/>
          <w:b w:val="0"/>
          <w:bCs w:val="0"/>
          <w:sz w:val="24"/>
          <w:szCs w:val="24"/>
          <w:rtl/>
          <w:lang w:bidi="ar-DZ"/>
        </w:rPr>
        <w:t xml:space="preserve"> </w:t>
      </w:r>
      <w:r w:rsidRPr="00C13B9F">
        <w:rPr>
          <w:rFonts w:cs="Arabic Transparent" w:hint="cs"/>
          <w:b w:val="0"/>
          <w:bCs w:val="0"/>
          <w:sz w:val="24"/>
          <w:szCs w:val="24"/>
          <w:rtl/>
        </w:rPr>
        <w:t>تطور سعر الصرف الموازي والرسمي في الجزائر (1970-2004)</w:t>
      </w:r>
    </w:p>
    <w:p w:rsidR="00FF5134" w:rsidRDefault="00FF5134" w:rsidP="00FF5134">
      <w:pPr>
        <w:outlineLvl w:val="0"/>
        <w:rPr>
          <w:rFonts w:cs="Arabic Transparent"/>
          <w:sz w:val="32"/>
          <w:szCs w:val="32"/>
          <w:lang w:val="fr-FR"/>
        </w:rPr>
      </w:pPr>
    </w:p>
    <w:p w:rsidR="00FF5134" w:rsidRPr="0095171A" w:rsidRDefault="00FF5134" w:rsidP="00FF5134">
      <w:pPr>
        <w:outlineLvl w:val="0"/>
        <w:rPr>
          <w:rFonts w:cs="Arabic Transparent"/>
          <w:sz w:val="8"/>
          <w:szCs w:val="8"/>
          <w:lang w:val="fr-FR" w:bidi="ar-DZ"/>
        </w:rPr>
      </w:pPr>
    </w:p>
    <w:p w:rsidR="00FF5134" w:rsidRDefault="00FF5134" w:rsidP="00FF5134">
      <w:pPr>
        <w:pStyle w:val="Corpsdetexte2"/>
        <w:jc w:val="both"/>
        <w:outlineLvl w:val="0"/>
        <w:rPr>
          <w:rFonts w:cs="Andalus"/>
          <w:rtl/>
        </w:rPr>
      </w:pPr>
      <w:r w:rsidRPr="00FC21C3">
        <w:rPr>
          <w:rFonts w:cs="Andalus" w:hint="cs"/>
          <w:u w:val="single"/>
          <w:rtl/>
        </w:rPr>
        <w:t xml:space="preserve">1-2 سياسات و نظم الاستيراد </w:t>
      </w:r>
      <w:r w:rsidRPr="00FC21C3">
        <w:rPr>
          <w:rFonts w:cs="Andalus"/>
          <w:rtl/>
        </w:rPr>
        <w:t>:</w:t>
      </w:r>
    </w:p>
    <w:p w:rsidR="00FF5134" w:rsidRPr="0095171A" w:rsidRDefault="00FF5134" w:rsidP="00FF5134">
      <w:pPr>
        <w:pStyle w:val="Corpsdetexte2"/>
        <w:jc w:val="both"/>
        <w:outlineLvl w:val="0"/>
        <w:rPr>
          <w:rFonts w:cs="Arabic Transparent"/>
        </w:rPr>
      </w:pPr>
    </w:p>
    <w:p w:rsidR="00FF5134" w:rsidRPr="003A13A5" w:rsidRDefault="00FF5134" w:rsidP="00FF5134">
      <w:pPr>
        <w:pStyle w:val="Corpsdetexte2"/>
        <w:spacing w:line="360" w:lineRule="auto"/>
        <w:ind w:firstLine="566"/>
        <w:jc w:val="both"/>
        <w:outlineLvl w:val="0"/>
        <w:rPr>
          <w:rFonts w:cs="Andalus"/>
          <w:b w:val="0"/>
          <w:bCs w:val="0"/>
          <w:u w:val="single"/>
          <w:rtl/>
        </w:rPr>
      </w:pPr>
      <w:r w:rsidRPr="003A13A5">
        <w:rPr>
          <w:rFonts w:cs="Arabic Transparent" w:hint="cs"/>
          <w:b w:val="0"/>
          <w:bCs w:val="0"/>
          <w:rtl/>
        </w:rPr>
        <w:t xml:space="preserve">عمدت </w:t>
      </w:r>
      <w:r w:rsidRPr="003A13A5">
        <w:rPr>
          <w:rFonts w:cs="Arabic Transparent"/>
          <w:b w:val="0"/>
          <w:bCs w:val="0"/>
          <w:rtl/>
        </w:rPr>
        <w:t xml:space="preserve">الجزائر </w:t>
      </w:r>
      <w:r w:rsidRPr="003A13A5">
        <w:rPr>
          <w:rFonts w:cs="Arabic Transparent" w:hint="cs"/>
          <w:b w:val="0"/>
          <w:bCs w:val="0"/>
          <w:rtl/>
        </w:rPr>
        <w:t>منذ 1963 إل</w:t>
      </w:r>
      <w:r>
        <w:rPr>
          <w:rFonts w:cs="Arabic Transparent" w:hint="cs"/>
          <w:b w:val="0"/>
          <w:bCs w:val="0"/>
          <w:rtl/>
        </w:rPr>
        <w:t>ى</w:t>
      </w:r>
      <w:r w:rsidRPr="003A13A5">
        <w:rPr>
          <w:rFonts w:cs="Arabic Transparent"/>
          <w:b w:val="0"/>
          <w:bCs w:val="0"/>
          <w:rtl/>
        </w:rPr>
        <w:t xml:space="preserve"> </w:t>
      </w:r>
      <w:r w:rsidRPr="003A13A5">
        <w:rPr>
          <w:rFonts w:cs="Arabic Transparent" w:hint="cs"/>
          <w:b w:val="0"/>
          <w:bCs w:val="0"/>
          <w:rtl/>
        </w:rPr>
        <w:t>القيام ب</w:t>
      </w:r>
      <w:r w:rsidRPr="003A13A5">
        <w:rPr>
          <w:rFonts w:cs="Arabic Transparent" w:hint="cs"/>
          <w:b w:val="0"/>
          <w:bCs w:val="0"/>
          <w:rtl/>
          <w:lang w:bidi="ar-DZ"/>
        </w:rPr>
        <w:t>عدة</w:t>
      </w:r>
      <w:r w:rsidRPr="003A13A5">
        <w:rPr>
          <w:rFonts w:cs="Arabic Transparent"/>
          <w:b w:val="0"/>
          <w:bCs w:val="0"/>
          <w:rtl/>
          <w:lang w:bidi="ar-DZ"/>
        </w:rPr>
        <w:t xml:space="preserve"> </w:t>
      </w:r>
      <w:r w:rsidRPr="003A13A5">
        <w:rPr>
          <w:rFonts w:cs="Arabic Transparent" w:hint="cs"/>
          <w:b w:val="0"/>
          <w:bCs w:val="0"/>
          <w:rtl/>
          <w:lang w:bidi="ar-DZ"/>
        </w:rPr>
        <w:t>إجراءات</w:t>
      </w:r>
      <w:r w:rsidRPr="003A13A5">
        <w:rPr>
          <w:rFonts w:cs="Arabic Transparent"/>
          <w:b w:val="0"/>
          <w:bCs w:val="0"/>
          <w:rtl/>
          <w:lang w:bidi="ar-DZ"/>
        </w:rPr>
        <w:t xml:space="preserve"> ترمي إلى فرض رقابة حكومية على التجارة الخارجية</w:t>
      </w:r>
      <w:r w:rsidRPr="003A13A5">
        <w:rPr>
          <w:rFonts w:cs="Arabic Transparent" w:hint="cs"/>
          <w:b w:val="0"/>
          <w:bCs w:val="0"/>
          <w:rtl/>
          <w:lang w:bidi="ar-DZ"/>
        </w:rPr>
        <w:t xml:space="preserve"> حيث </w:t>
      </w:r>
      <w:r>
        <w:rPr>
          <w:rFonts w:cs="Arabic Transparent" w:hint="cs"/>
          <w:b w:val="0"/>
          <w:bCs w:val="0"/>
          <w:rtl/>
          <w:lang w:bidi="ar-DZ"/>
        </w:rPr>
        <w:t>ل</w:t>
      </w:r>
      <w:r w:rsidRPr="003A13A5">
        <w:rPr>
          <w:rFonts w:cs="Arabic Transparent"/>
          <w:b w:val="0"/>
          <w:bCs w:val="0"/>
          <w:rtl/>
          <w:lang w:bidi="ar-DZ"/>
        </w:rPr>
        <w:t xml:space="preserve">جأت على الخصوص </w:t>
      </w:r>
      <w:r w:rsidR="00FF4778">
        <w:rPr>
          <w:rFonts w:cs="Arabic Transparent" w:hint="cs"/>
          <w:b w:val="0"/>
          <w:bCs w:val="0"/>
          <w:rtl/>
          <w:lang w:bidi="ar-DZ"/>
        </w:rPr>
        <w:t xml:space="preserve">، </w:t>
      </w:r>
      <w:r w:rsidRPr="003A13A5">
        <w:rPr>
          <w:rFonts w:cs="Arabic Transparent"/>
          <w:b w:val="0"/>
          <w:bCs w:val="0"/>
          <w:rtl/>
          <w:lang w:bidi="ar-DZ"/>
        </w:rPr>
        <w:t xml:space="preserve">إلى </w:t>
      </w:r>
      <w:r w:rsidRPr="003A13A5">
        <w:rPr>
          <w:rFonts w:cs="Arabic Transparent"/>
          <w:b w:val="0"/>
          <w:bCs w:val="0"/>
          <w:rtl/>
        </w:rPr>
        <w:t>تطبيق</w:t>
      </w:r>
      <w:r w:rsidRPr="003A13A5">
        <w:rPr>
          <w:rFonts w:cs="Arabic Transparent"/>
          <w:b w:val="0"/>
          <w:bCs w:val="0"/>
          <w:rtl/>
          <w:lang w:bidi="ar-DZ"/>
        </w:rPr>
        <w:t xml:space="preserve"> </w:t>
      </w:r>
      <w:r w:rsidRPr="003A13A5">
        <w:rPr>
          <w:rFonts w:cs="Arabic Transparent"/>
          <w:b w:val="0"/>
          <w:bCs w:val="0"/>
          <w:rtl/>
        </w:rPr>
        <w:t xml:space="preserve"> نظام حصص الاستيراد </w:t>
      </w:r>
      <w:r w:rsidRPr="003A13A5">
        <w:rPr>
          <w:rFonts w:cs="Arabic Transparent"/>
          <w:b w:val="0"/>
          <w:bCs w:val="0"/>
          <w:rtl/>
        </w:rPr>
        <w:lastRenderedPageBreak/>
        <w:t xml:space="preserve">الذي تم </w:t>
      </w:r>
      <w:r w:rsidRPr="003A13A5">
        <w:rPr>
          <w:rFonts w:cs="Arabic Transparent"/>
          <w:b w:val="0"/>
          <w:bCs w:val="0"/>
          <w:rtl/>
          <w:lang w:bidi="ar-DZ"/>
        </w:rPr>
        <w:t>تطبيقه رسميا في جوان سنة 1964</w:t>
      </w:r>
      <w:r w:rsidRPr="003A13A5">
        <w:rPr>
          <w:rFonts w:cs="Arabic Transparent"/>
          <w:b w:val="0"/>
          <w:bCs w:val="0"/>
          <w:rtl/>
        </w:rPr>
        <w:t xml:space="preserve">  و  </w:t>
      </w:r>
      <w:r w:rsidRPr="003A13A5">
        <w:rPr>
          <w:rFonts w:cs="Arabic Transparent" w:hint="cs"/>
          <w:b w:val="0"/>
          <w:bCs w:val="0"/>
          <w:rtl/>
        </w:rPr>
        <w:t xml:space="preserve">كان </w:t>
      </w:r>
      <w:r w:rsidRPr="003A13A5">
        <w:rPr>
          <w:rFonts w:cs="Arabic Transparent"/>
          <w:b w:val="0"/>
          <w:bCs w:val="0"/>
          <w:rtl/>
        </w:rPr>
        <w:t>يرتكز عل</w:t>
      </w:r>
      <w:r>
        <w:rPr>
          <w:rFonts w:cs="Arabic Transparent" w:hint="cs"/>
          <w:b w:val="0"/>
          <w:bCs w:val="0"/>
          <w:rtl/>
        </w:rPr>
        <w:t>ى</w:t>
      </w:r>
      <w:r w:rsidRPr="003A13A5">
        <w:rPr>
          <w:rFonts w:cs="Arabic Transparent"/>
          <w:b w:val="0"/>
          <w:bCs w:val="0"/>
          <w:rtl/>
        </w:rPr>
        <w:t xml:space="preserve"> </w:t>
      </w:r>
      <w:r w:rsidRPr="003A13A5">
        <w:rPr>
          <w:rFonts w:cs="Arabic Transparent"/>
          <w:b w:val="0"/>
          <w:bCs w:val="0"/>
          <w:rtl/>
          <w:lang w:bidi="ar-DZ"/>
        </w:rPr>
        <w:t xml:space="preserve">تحديد مسبق لكمية </w:t>
      </w:r>
      <w:r w:rsidR="00C13B9F">
        <w:rPr>
          <w:rFonts w:cs="Arabic Transparent" w:hint="cs"/>
          <w:b w:val="0"/>
          <w:bCs w:val="0"/>
          <w:rtl/>
          <w:lang w:bidi="ar-DZ"/>
        </w:rPr>
        <w:t xml:space="preserve">       </w:t>
      </w:r>
      <w:r w:rsidRPr="003A13A5">
        <w:rPr>
          <w:rFonts w:cs="Arabic Transparent"/>
          <w:b w:val="0"/>
          <w:bCs w:val="0"/>
          <w:rtl/>
          <w:lang w:bidi="ar-DZ"/>
        </w:rPr>
        <w:t>و طبيعة  السلع المستوردة</w:t>
      </w:r>
      <w:r w:rsidRPr="003A13A5">
        <w:rPr>
          <w:rFonts w:cs="Arabic Transparent"/>
          <w:b w:val="0"/>
          <w:bCs w:val="0"/>
          <w:rtl/>
        </w:rPr>
        <w:t xml:space="preserve">  </w:t>
      </w:r>
      <w:r>
        <w:rPr>
          <w:rFonts w:cs="Arabic Transparent" w:hint="cs"/>
          <w:b w:val="0"/>
          <w:bCs w:val="0"/>
          <w:rtl/>
        </w:rPr>
        <w:t xml:space="preserve">، </w:t>
      </w:r>
      <w:r w:rsidRPr="002A471C">
        <w:rPr>
          <w:rFonts w:cs="Arabic Transparent" w:hint="cs"/>
          <w:b w:val="0"/>
          <w:bCs w:val="0"/>
          <w:rtl/>
          <w:lang w:val="fr-FR"/>
        </w:rPr>
        <w:t>خلال فترة زمنية معينة</w:t>
      </w:r>
      <w:r>
        <w:rPr>
          <w:rFonts w:cs="Arabic Transparent" w:hint="cs"/>
          <w:b w:val="0"/>
          <w:bCs w:val="0"/>
          <w:rtl/>
          <w:lang w:val="fr-FR"/>
        </w:rPr>
        <w:t xml:space="preserve"> </w:t>
      </w:r>
      <w:r w:rsidRPr="00DD567D">
        <w:rPr>
          <w:rFonts w:cs="Arabic Transparent" w:hint="cs"/>
          <w:b w:val="0"/>
          <w:bCs w:val="0"/>
          <w:rtl/>
          <w:lang w:val="fr-FR"/>
        </w:rPr>
        <w:t>مع تحديد أو عدم تحديد المنطقة الجغرافية مصدر السلعة</w:t>
      </w:r>
      <w:r>
        <w:rPr>
          <w:rFonts w:cs="Arabic Transparent" w:hint="cs"/>
          <w:szCs w:val="28"/>
          <w:rtl/>
          <w:lang w:val="fr-FR"/>
        </w:rPr>
        <w:t xml:space="preserve">  </w:t>
      </w:r>
      <w:r w:rsidRPr="00DD567D">
        <w:rPr>
          <w:rFonts w:cs="Arabic Transparent" w:hint="cs"/>
          <w:b w:val="0"/>
          <w:bCs w:val="0"/>
          <w:rtl/>
          <w:lang w:val="fr-FR"/>
        </w:rPr>
        <w:t>و ذلك</w:t>
      </w:r>
      <w:r>
        <w:rPr>
          <w:rFonts w:cs="Arabic Transparent" w:hint="cs"/>
          <w:szCs w:val="28"/>
          <w:rtl/>
          <w:lang w:val="fr-FR"/>
        </w:rPr>
        <w:t xml:space="preserve"> </w:t>
      </w:r>
      <w:r w:rsidRPr="003A13A5">
        <w:rPr>
          <w:rFonts w:cs="Arabic Transparent" w:hint="cs"/>
          <w:b w:val="0"/>
          <w:bCs w:val="0"/>
          <w:rtl/>
        </w:rPr>
        <w:t xml:space="preserve">قصد </w:t>
      </w:r>
      <w:r w:rsidRPr="003A13A5">
        <w:rPr>
          <w:rFonts w:cs="Arabic Transparent"/>
          <w:b w:val="0"/>
          <w:bCs w:val="0"/>
          <w:rtl/>
          <w:lang w:bidi="ar-DZ"/>
        </w:rPr>
        <w:t xml:space="preserve">تحقيق مجموعة من </w:t>
      </w:r>
      <w:r w:rsidRPr="003A13A5">
        <w:rPr>
          <w:rFonts w:cs="Arabic Transparent" w:hint="cs"/>
          <w:b w:val="0"/>
          <w:bCs w:val="0"/>
          <w:rtl/>
          <w:lang w:bidi="ar-DZ"/>
        </w:rPr>
        <w:t>الأهداف</w:t>
      </w:r>
      <w:r w:rsidRPr="003A13A5">
        <w:rPr>
          <w:rFonts w:cs="Arabic Transparent"/>
          <w:b w:val="0"/>
          <w:bCs w:val="0"/>
          <w:rtl/>
          <w:lang w:bidi="ar-DZ"/>
        </w:rPr>
        <w:t xml:space="preserve"> يمكن تلخيصها</w:t>
      </w:r>
      <w:r w:rsidR="00C13B9F">
        <w:rPr>
          <w:rFonts w:cs="Arabic Transparent" w:hint="cs"/>
          <w:b w:val="0"/>
          <w:bCs w:val="0"/>
          <w:rtl/>
          <w:lang w:bidi="ar-DZ"/>
        </w:rPr>
        <w:t xml:space="preserve">       </w:t>
      </w:r>
      <w:r w:rsidRPr="003A13A5">
        <w:rPr>
          <w:rFonts w:cs="Arabic Transparent"/>
          <w:b w:val="0"/>
          <w:bCs w:val="0"/>
          <w:rtl/>
          <w:lang w:bidi="ar-DZ"/>
        </w:rPr>
        <w:t xml:space="preserve"> فيما يلي </w:t>
      </w:r>
      <w:r w:rsidRPr="003A13A5">
        <w:rPr>
          <w:rStyle w:val="Appelnotedebasdep"/>
          <w:rFonts w:cs="Arabic Transparent"/>
          <w:b w:val="0"/>
          <w:bCs w:val="0"/>
          <w:rtl/>
          <w:lang w:bidi="ar-DZ"/>
        </w:rPr>
        <w:footnoteReference w:id="10"/>
      </w:r>
      <w:r w:rsidRPr="003A13A5">
        <w:rPr>
          <w:rFonts w:cs="Arabic Transparent"/>
          <w:b w:val="0"/>
          <w:bCs w:val="0"/>
          <w:rtl/>
          <w:lang w:bidi="ar-DZ"/>
        </w:rPr>
        <w:t>:</w:t>
      </w:r>
    </w:p>
    <w:p w:rsidR="00FF5134" w:rsidRPr="00AF4998" w:rsidRDefault="00FF5134" w:rsidP="00FF5134">
      <w:pPr>
        <w:tabs>
          <w:tab w:val="right" w:pos="566"/>
        </w:tabs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F635E9" w:rsidRDefault="004C6E30" w:rsidP="00FF5134">
      <w:pPr>
        <w:numPr>
          <w:ilvl w:val="0"/>
          <w:numId w:val="8"/>
        </w:numPr>
        <w:tabs>
          <w:tab w:val="clear" w:pos="720"/>
          <w:tab w:val="right" w:pos="1274"/>
          <w:tab w:val="num" w:pos="1558"/>
        </w:tabs>
        <w:spacing w:line="360" w:lineRule="auto"/>
        <w:ind w:left="1416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F635E9">
        <w:rPr>
          <w:rFonts w:cs="Arabic Transparent" w:hint="cs"/>
          <w:sz w:val="32"/>
          <w:szCs w:val="32"/>
          <w:rtl/>
          <w:lang w:bidi="ar-DZ"/>
        </w:rPr>
        <w:t xml:space="preserve">رقابة المبادلات الخارجية و تحكم الدولة في توجيه تيارات الاستيراد </w:t>
      </w:r>
      <w:proofErr w:type="gramStart"/>
      <w:r w:rsidR="00FF5134" w:rsidRPr="00F635E9">
        <w:rPr>
          <w:rFonts w:cs="Arabic Transparent" w:hint="cs"/>
          <w:sz w:val="32"/>
          <w:szCs w:val="32"/>
          <w:rtl/>
          <w:lang w:bidi="ar-DZ"/>
        </w:rPr>
        <w:t>حسب</w:t>
      </w:r>
      <w:proofErr w:type="gramEnd"/>
      <w:r w:rsidR="00FF5134" w:rsidRPr="00F635E9">
        <w:rPr>
          <w:rFonts w:cs="Arabic Transparent" w:hint="cs"/>
          <w:sz w:val="32"/>
          <w:szCs w:val="32"/>
          <w:rtl/>
          <w:lang w:bidi="ar-DZ"/>
        </w:rPr>
        <w:t xml:space="preserve"> كل منتج و منطقة.</w:t>
      </w:r>
    </w:p>
    <w:p w:rsidR="00FF5134" w:rsidRPr="00F635E9" w:rsidRDefault="004C6E30" w:rsidP="00FF5134">
      <w:pPr>
        <w:numPr>
          <w:ilvl w:val="0"/>
          <w:numId w:val="8"/>
        </w:numPr>
        <w:tabs>
          <w:tab w:val="clear" w:pos="720"/>
          <w:tab w:val="num" w:pos="1133"/>
          <w:tab w:val="right" w:pos="1274"/>
        </w:tabs>
        <w:spacing w:line="360" w:lineRule="auto"/>
        <w:ind w:left="1416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F635E9">
        <w:rPr>
          <w:rFonts w:cs="Arabic Transparent" w:hint="cs"/>
          <w:sz w:val="32"/>
          <w:szCs w:val="32"/>
          <w:rtl/>
          <w:lang w:bidi="ar-DZ"/>
        </w:rPr>
        <w:t>الحد من الواردات الكمالية و الإشراف على اقتصاد العملة الصعبة.</w:t>
      </w:r>
    </w:p>
    <w:p w:rsidR="00FF5134" w:rsidRPr="00F635E9" w:rsidRDefault="004C6E30" w:rsidP="00FF5134">
      <w:pPr>
        <w:numPr>
          <w:ilvl w:val="0"/>
          <w:numId w:val="8"/>
        </w:numPr>
        <w:tabs>
          <w:tab w:val="clear" w:pos="720"/>
          <w:tab w:val="num" w:pos="1133"/>
          <w:tab w:val="right" w:pos="1274"/>
        </w:tabs>
        <w:spacing w:line="360" w:lineRule="auto"/>
        <w:ind w:left="1416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F635E9">
        <w:rPr>
          <w:rFonts w:cs="Arabic Transparent" w:hint="cs"/>
          <w:sz w:val="32"/>
          <w:szCs w:val="32"/>
          <w:rtl/>
          <w:lang w:bidi="ar-DZ"/>
        </w:rPr>
        <w:t>حماية الإنتاج الوطني و كذلك المحافظة على نظام التشغيل .</w:t>
      </w:r>
    </w:p>
    <w:p w:rsidR="00FF5134" w:rsidRDefault="004C6E30" w:rsidP="00FF5134">
      <w:pPr>
        <w:numPr>
          <w:ilvl w:val="0"/>
          <w:numId w:val="8"/>
        </w:numPr>
        <w:tabs>
          <w:tab w:val="clear" w:pos="720"/>
          <w:tab w:val="num" w:pos="972"/>
          <w:tab w:val="num" w:pos="1133"/>
          <w:tab w:val="right" w:pos="1274"/>
        </w:tabs>
        <w:spacing w:line="360" w:lineRule="auto"/>
        <w:ind w:left="1416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F635E9">
        <w:rPr>
          <w:rFonts w:cs="Arabic Transparent" w:hint="cs"/>
          <w:sz w:val="32"/>
          <w:szCs w:val="32"/>
          <w:rtl/>
          <w:lang w:bidi="ar-DZ"/>
        </w:rPr>
        <w:t>تحسين</w:t>
      </w:r>
      <w:proofErr w:type="gramEnd"/>
      <w:r w:rsidR="00FF5134" w:rsidRPr="00F635E9">
        <w:rPr>
          <w:rFonts w:cs="Arabic Transparent" w:hint="cs"/>
          <w:sz w:val="32"/>
          <w:szCs w:val="32"/>
          <w:rtl/>
          <w:lang w:bidi="ar-DZ"/>
        </w:rPr>
        <w:t xml:space="preserve"> وضعية ميزان التجاري </w:t>
      </w:r>
    </w:p>
    <w:p w:rsidR="00FF5134" w:rsidRPr="00724C52" w:rsidRDefault="00FF5134" w:rsidP="00FF5134">
      <w:pPr>
        <w:tabs>
          <w:tab w:val="num" w:pos="1133"/>
          <w:tab w:val="right" w:pos="1274"/>
        </w:tabs>
        <w:spacing w:line="360" w:lineRule="auto"/>
        <w:jc w:val="both"/>
        <w:rPr>
          <w:rFonts w:cs="Arabic Transparent"/>
          <w:sz w:val="8"/>
          <w:szCs w:val="8"/>
          <w:rtl/>
        </w:rPr>
      </w:pPr>
      <w:r w:rsidRPr="00724C52">
        <w:rPr>
          <w:rFonts w:cs="Arabic Transparent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5134" w:rsidRPr="009A4963" w:rsidRDefault="00FF5134" w:rsidP="00FF5134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</w:rPr>
      </w:pPr>
      <w:proofErr w:type="gramStart"/>
      <w:r w:rsidRPr="009A4963">
        <w:rPr>
          <w:rFonts w:cs="Arabic Transparent" w:hint="cs"/>
          <w:sz w:val="32"/>
          <w:szCs w:val="32"/>
          <w:rtl/>
          <w:lang w:val="fr-FR"/>
        </w:rPr>
        <w:t>ويتمثل</w:t>
      </w:r>
      <w:proofErr w:type="gramEnd"/>
      <w:r w:rsidRPr="009A4963">
        <w:rPr>
          <w:rFonts w:cs="Arabic Transparent"/>
          <w:sz w:val="32"/>
          <w:szCs w:val="32"/>
          <w:rtl/>
        </w:rPr>
        <w:t xml:space="preserve"> نظام حصص الاستيراد</w:t>
      </w:r>
      <w:r w:rsidRPr="009A4963">
        <w:rPr>
          <w:rFonts w:cs="Arabic Transparent" w:hint="cs"/>
          <w:sz w:val="32"/>
          <w:szCs w:val="32"/>
          <w:rtl/>
        </w:rPr>
        <w:t xml:space="preserve"> في</w:t>
      </w:r>
      <w:r w:rsidRPr="009A4963">
        <w:rPr>
          <w:rFonts w:cs="Arabic Transparent" w:hint="cs"/>
          <w:sz w:val="32"/>
          <w:szCs w:val="32"/>
          <w:rtl/>
          <w:lang w:val="fr-FR"/>
        </w:rPr>
        <w:t xml:space="preserve"> تقدير حجم الواردات السنوية من خلال تحديد الحصص الكلية من كل مجموعة من السلع المرغوب في استيرادها من كل مجموعة من الدول التي تحظى بامتياز التعامل التجاري مع الجزائر.</w:t>
      </w:r>
    </w:p>
    <w:p w:rsidR="00FF5134" w:rsidRDefault="00C13B9F" w:rsidP="00FF4778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</w:rPr>
        <w:t xml:space="preserve">و </w:t>
      </w:r>
      <w:r w:rsidR="00FF4778">
        <w:rPr>
          <w:rFonts w:cs="Arabic Transparent" w:hint="cs"/>
          <w:sz w:val="32"/>
          <w:szCs w:val="32"/>
          <w:rtl/>
        </w:rPr>
        <w:t>لقد عرفت</w:t>
      </w:r>
      <w:r w:rsidR="00FF4778" w:rsidRPr="00FF477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4778" w:rsidRPr="00C06C2C">
        <w:rPr>
          <w:rFonts w:cs="Arabic Transparent" w:hint="cs"/>
          <w:sz w:val="32"/>
          <w:szCs w:val="32"/>
          <w:rtl/>
          <w:lang w:bidi="ar-DZ"/>
        </w:rPr>
        <w:t>نهاية 1963</w:t>
      </w:r>
      <w:r w:rsidR="00FF4778">
        <w:rPr>
          <w:rFonts w:cs="Arabic Transparent" w:hint="cs"/>
          <w:sz w:val="32"/>
          <w:szCs w:val="32"/>
          <w:rtl/>
          <w:lang w:bidi="ar-DZ"/>
        </w:rPr>
        <w:t xml:space="preserve"> و في إطار</w:t>
      </w:r>
      <w:r w:rsidR="00FF4778">
        <w:rPr>
          <w:rFonts w:cs="Arabic Transparent" w:hint="cs"/>
          <w:sz w:val="32"/>
          <w:szCs w:val="32"/>
          <w:rtl/>
        </w:rPr>
        <w:t xml:space="preserve"> </w:t>
      </w:r>
      <w:proofErr w:type="spellStart"/>
      <w:r w:rsidR="00FF5134">
        <w:rPr>
          <w:rFonts w:cs="Arabic Transparent" w:hint="cs"/>
          <w:sz w:val="32"/>
          <w:szCs w:val="32"/>
          <w:rtl/>
        </w:rPr>
        <w:t>ا</w:t>
      </w:r>
      <w:r w:rsidR="00FF5134" w:rsidRPr="00F84917">
        <w:rPr>
          <w:rFonts w:cs="Arabic Transparent" w:hint="cs"/>
          <w:sz w:val="32"/>
          <w:szCs w:val="32"/>
          <w:rtl/>
        </w:rPr>
        <w:t>ل</w:t>
      </w:r>
      <w:proofErr w:type="spellEnd"/>
      <w:r w:rsidR="00FF5134" w:rsidRPr="00F84917">
        <w:rPr>
          <w:rFonts w:cs="Arabic Transparent"/>
          <w:sz w:val="32"/>
          <w:szCs w:val="32"/>
          <w:rtl/>
          <w:lang w:bidi="ar-DZ"/>
        </w:rPr>
        <w:t>رقابة</w:t>
      </w:r>
      <w:r w:rsidR="00FF4778" w:rsidRPr="00FF4778">
        <w:rPr>
          <w:rFonts w:cs="Arabic Transparent" w:hint="cs"/>
          <w:sz w:val="32"/>
          <w:szCs w:val="32"/>
          <w:rtl/>
        </w:rPr>
        <w:t xml:space="preserve"> </w:t>
      </w:r>
      <w:r w:rsidR="00FF4778">
        <w:rPr>
          <w:rFonts w:cs="Arabic Transparent" w:hint="cs"/>
          <w:sz w:val="32"/>
          <w:szCs w:val="32"/>
          <w:rtl/>
        </w:rPr>
        <w:t xml:space="preserve">دائما </w:t>
      </w:r>
      <w:r w:rsidR="00FF5134">
        <w:rPr>
          <w:rFonts w:cs="Arabic Transparent" w:hint="cs"/>
          <w:sz w:val="32"/>
          <w:szCs w:val="32"/>
          <w:rtl/>
          <w:lang w:bidi="ar-DZ"/>
        </w:rPr>
        <w:t>،</w:t>
      </w:r>
      <w:r w:rsidR="00FF4778" w:rsidRPr="00FF4778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FF4778">
        <w:rPr>
          <w:rFonts w:cs="Arabic Transparent" w:hint="cs"/>
          <w:sz w:val="32"/>
          <w:szCs w:val="32"/>
          <w:rtl/>
          <w:lang w:val="fr-FR"/>
        </w:rPr>
        <w:t>و</w:t>
      </w:r>
      <w:r w:rsidR="00FF4778" w:rsidRPr="00560608">
        <w:rPr>
          <w:rFonts w:cs="Arabic Transparent" w:hint="cs"/>
          <w:sz w:val="32"/>
          <w:szCs w:val="32"/>
          <w:rtl/>
          <w:lang w:val="fr-FR"/>
        </w:rPr>
        <w:t>بموجب المرسوم 62 ـ125</w:t>
      </w:r>
      <w:r w:rsidR="00FF4778">
        <w:rPr>
          <w:rFonts w:cs="Arabic Transparent" w:hint="cs"/>
          <w:sz w:val="32"/>
          <w:szCs w:val="32"/>
          <w:rtl/>
          <w:lang w:val="fr-FR"/>
        </w:rPr>
        <w:t xml:space="preserve"> المؤرخ </w:t>
      </w:r>
      <w:r w:rsidR="00FF4778" w:rsidRPr="00560608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FF4778">
        <w:rPr>
          <w:rFonts w:cs="Arabic Transparent" w:hint="cs"/>
          <w:sz w:val="32"/>
          <w:szCs w:val="32"/>
          <w:rtl/>
          <w:lang w:val="fr-FR"/>
        </w:rPr>
        <w:t>في</w:t>
      </w:r>
      <w:r w:rsidR="00FF4778" w:rsidRPr="00560608">
        <w:rPr>
          <w:rFonts w:cs="Arabic Transparent" w:hint="cs"/>
          <w:sz w:val="32"/>
          <w:szCs w:val="32"/>
          <w:rtl/>
          <w:lang w:val="fr-FR"/>
        </w:rPr>
        <w:t xml:space="preserve"> 19/12/1963</w:t>
      </w:r>
      <w:r w:rsidR="00FF4778">
        <w:rPr>
          <w:rFonts w:cs="Arabic Transparent" w:hint="cs"/>
          <w:szCs w:val="28"/>
          <w:rtl/>
          <w:lang w:val="fr-FR"/>
        </w:rPr>
        <w:t xml:space="preserve"> </w:t>
      </w:r>
      <w:r w:rsidR="00FF5134" w:rsidRPr="00C06C2C">
        <w:rPr>
          <w:rFonts w:cs="Arabic Transparent" w:hint="cs"/>
          <w:sz w:val="32"/>
          <w:szCs w:val="32"/>
          <w:rtl/>
        </w:rPr>
        <w:t xml:space="preserve"> </w:t>
      </w:r>
      <w:r w:rsidR="00FF4778">
        <w:rPr>
          <w:rFonts w:cs="Arabic Transparent" w:hint="cs"/>
          <w:sz w:val="32"/>
          <w:szCs w:val="32"/>
          <w:rtl/>
        </w:rPr>
        <w:t>،</w:t>
      </w:r>
      <w:r w:rsidR="00FF5134" w:rsidRPr="00C06C2C">
        <w:rPr>
          <w:rFonts w:cs="Arabic Transparent" w:hint="cs"/>
          <w:sz w:val="32"/>
          <w:szCs w:val="32"/>
          <w:rtl/>
        </w:rPr>
        <w:t xml:space="preserve"> إنشاء</w:t>
      </w:r>
      <w:r w:rsidR="00FF5134" w:rsidRPr="00C06C2C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FF5134">
        <w:rPr>
          <w:rFonts w:cs="Arabic Transparent" w:hint="cs"/>
          <w:sz w:val="32"/>
          <w:szCs w:val="32"/>
          <w:rtl/>
        </w:rPr>
        <w:t>الديوان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الوطني</w:t>
      </w:r>
      <w:r w:rsidR="00FF5134" w:rsidRPr="00983283">
        <w:rPr>
          <w:rFonts w:cs="Arabic Transparent"/>
          <w:rtl/>
          <w:lang w:bidi="ar-DZ"/>
        </w:rPr>
        <w:t xml:space="preserve"> </w:t>
      </w:r>
      <w:r w:rsidR="00FF5134">
        <w:rPr>
          <w:rFonts w:cs="Arabic Transparent" w:hint="cs"/>
          <w:sz w:val="32"/>
          <w:szCs w:val="32"/>
          <w:rtl/>
          <w:lang w:bidi="ar-DZ"/>
        </w:rPr>
        <w:t>ل</w:t>
      </w:r>
      <w:r w:rsidR="00FF5134" w:rsidRPr="00983283">
        <w:rPr>
          <w:rFonts w:cs="Arabic Transparent"/>
          <w:sz w:val="32"/>
          <w:szCs w:val="32"/>
          <w:rtl/>
          <w:lang w:bidi="ar-DZ"/>
        </w:rPr>
        <w:t>لتجارة الخارجية</w:t>
      </w:r>
      <w:r w:rsidR="00FF5134" w:rsidRPr="003A13A5">
        <w:rPr>
          <w:rFonts w:cs="Arabic Transparent" w:hint="cs"/>
          <w:rtl/>
          <w:lang w:bidi="ar-DZ"/>
        </w:rPr>
        <w:t xml:space="preserve"> 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" </w:t>
      </w:r>
      <w:r w:rsidR="00FF5134" w:rsidRPr="00C06C2C">
        <w:rPr>
          <w:rFonts w:cs="Arabic Transparent"/>
          <w:sz w:val="32"/>
          <w:szCs w:val="32"/>
          <w:lang w:bidi="ar-DZ"/>
        </w:rPr>
        <w:t>ONACO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 "</w:t>
      </w:r>
      <w:r>
        <w:rPr>
          <w:rFonts w:cs="Arabic Transparent" w:hint="cs"/>
          <w:sz w:val="32"/>
          <w:szCs w:val="32"/>
          <w:rtl/>
          <w:lang w:bidi="ar-DZ"/>
        </w:rPr>
        <w:t xml:space="preserve">     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4778">
        <w:rPr>
          <w:rFonts w:cs="Arabic Transparent" w:hint="cs"/>
          <w:sz w:val="32"/>
          <w:szCs w:val="32"/>
          <w:rtl/>
          <w:lang w:bidi="ar-DZ"/>
        </w:rPr>
        <w:t>و الذي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 كان مكلف بتموين السوق بالمنتجات ذات الاستهلاك الكبير </w:t>
      </w:r>
      <w:r w:rsidR="00FF5134">
        <w:rPr>
          <w:rFonts w:cs="Arabic Transparent" w:hint="cs"/>
          <w:sz w:val="32"/>
          <w:szCs w:val="32"/>
          <w:rtl/>
          <w:lang w:bidi="ar-DZ"/>
        </w:rPr>
        <w:t>و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>
        <w:rPr>
          <w:rFonts w:cs="Arabic Transparent" w:hint="cs"/>
          <w:sz w:val="32"/>
          <w:szCs w:val="32"/>
          <w:rtl/>
          <w:lang w:bidi="ar-DZ"/>
        </w:rPr>
        <w:t>بالا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حتكار سواء في التصدير أو في الاستيراد و لقد مثلت فيها نسبة مشتريات المواد الغذائية ما يقارب 40 </w:t>
      </w:r>
      <w:r w:rsidR="00FF5134" w:rsidRPr="00C06C2C">
        <w:rPr>
          <w:rFonts w:cs="Arabic Transparent"/>
          <w:sz w:val="32"/>
          <w:szCs w:val="32"/>
          <w:lang w:bidi="ar-DZ"/>
        </w:rPr>
        <w:t>%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 xml:space="preserve"> من مجمل عمليات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C06C2C">
        <w:rPr>
          <w:rFonts w:cs="Arabic Transparent" w:hint="cs"/>
          <w:sz w:val="32"/>
          <w:szCs w:val="32"/>
          <w:rtl/>
          <w:lang w:bidi="ar-DZ"/>
        </w:rPr>
        <w:t>استيراد.</w:t>
      </w:r>
    </w:p>
    <w:p w:rsidR="00FF5134" w:rsidRPr="00237371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C46CF6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874370">
        <w:rPr>
          <w:rFonts w:cs="Arabic Transparent" w:hint="cs"/>
          <w:sz w:val="32"/>
          <w:szCs w:val="32"/>
          <w:rtl/>
          <w:lang w:bidi="ar-DZ"/>
        </w:rPr>
        <w:t>و قبل الوصول إلى حالة الاحتكار التام للتجارة الخارجية، ت</w:t>
      </w:r>
      <w:r>
        <w:rPr>
          <w:rFonts w:cs="Arabic Transparent" w:hint="cs"/>
          <w:sz w:val="32"/>
          <w:szCs w:val="32"/>
          <w:rtl/>
          <w:lang w:bidi="ar-DZ"/>
        </w:rPr>
        <w:t>م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 إنشاء التجمعات </w:t>
      </w:r>
      <w:r>
        <w:rPr>
          <w:rFonts w:cs="Arabic Transparent" w:hint="cs"/>
          <w:sz w:val="32"/>
          <w:szCs w:val="32"/>
          <w:rtl/>
          <w:lang w:bidi="ar-DZ"/>
        </w:rPr>
        <w:t>المهنية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 للشراء </w:t>
      </w:r>
      <w:r>
        <w:rPr>
          <w:rFonts w:cs="Arabic Transparent" w:hint="cs"/>
          <w:szCs w:val="28"/>
          <w:rtl/>
          <w:lang w:val="fr-FR"/>
        </w:rPr>
        <w:t>(</w:t>
      </w:r>
      <w:r>
        <w:rPr>
          <w:rFonts w:cs="Arabic Transparent"/>
          <w:szCs w:val="28"/>
          <w:lang w:val="fr-FR"/>
        </w:rPr>
        <w:t>G.P.A : Groupements professionnels d’achat</w:t>
      </w:r>
      <w:r>
        <w:rPr>
          <w:rFonts w:cs="Arabic Transparent" w:hint="cs"/>
          <w:szCs w:val="28"/>
          <w:rtl/>
          <w:lang w:val="fr-FR"/>
        </w:rPr>
        <w:t xml:space="preserve">) </w:t>
      </w:r>
      <w:r w:rsidRPr="00874370">
        <w:rPr>
          <w:rFonts w:cs="Arabic Transparent" w:hint="cs"/>
          <w:sz w:val="32"/>
          <w:szCs w:val="32"/>
          <w:rtl/>
          <w:lang w:bidi="ar-DZ"/>
        </w:rPr>
        <w:t>سنة 1964</w:t>
      </w:r>
      <w:r w:rsidRPr="003714FE">
        <w:rPr>
          <w:rFonts w:cs="Arabic Transparent" w:hint="cs"/>
          <w:szCs w:val="28"/>
          <w:rtl/>
          <w:lang w:val="fr-FR"/>
        </w:rPr>
        <w:t xml:space="preserve"> </w:t>
      </w:r>
      <w:r w:rsidRPr="003714FE">
        <w:rPr>
          <w:rFonts w:cs="Arabic Transparent" w:hint="cs"/>
          <w:sz w:val="32"/>
          <w:szCs w:val="32"/>
          <w:rtl/>
          <w:lang w:val="fr-FR"/>
        </w:rPr>
        <w:t>بموجب المرسوم رقم 64 ـ 233 بتاريخ 10/08/1964</w:t>
      </w:r>
      <w:r>
        <w:rPr>
          <w:rFonts w:cs="Arabic Transparent" w:hint="cs"/>
          <w:szCs w:val="28"/>
          <w:rtl/>
          <w:lang w:val="fr-FR"/>
        </w:rPr>
        <w:t xml:space="preserve"> 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،  و هي عبارة عن مجموعة من شركات الاستيراد </w:t>
      </w:r>
      <w:r w:rsidR="00C13B9F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الخاصة ، التي تجمع  الدولة و المستوردين الخواص و يكون أغلبية  رأس مالها </w:t>
      </w:r>
      <w:r>
        <w:rPr>
          <w:rFonts w:cs="Arabic Transparent" w:hint="cs"/>
          <w:sz w:val="32"/>
          <w:szCs w:val="32"/>
          <w:rtl/>
          <w:lang w:bidi="ar-DZ"/>
        </w:rPr>
        <w:t xml:space="preserve">ذو طابع 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74370">
        <w:rPr>
          <w:rFonts w:cs="Arabic Transparent" w:hint="cs"/>
          <w:sz w:val="32"/>
          <w:szCs w:val="32"/>
          <w:rtl/>
          <w:lang w:bidi="ar-DZ"/>
        </w:rPr>
        <w:lastRenderedPageBreak/>
        <w:t>ع</w:t>
      </w:r>
      <w:r>
        <w:rPr>
          <w:rFonts w:cs="Arabic Transparent" w:hint="cs"/>
          <w:sz w:val="32"/>
          <w:szCs w:val="32"/>
          <w:rtl/>
          <w:lang w:bidi="ar-DZ"/>
        </w:rPr>
        <w:t>مومي</w:t>
      </w:r>
      <w:r w:rsidRPr="00874370">
        <w:rPr>
          <w:rFonts w:cs="Arabic Transparent" w:hint="cs"/>
          <w:sz w:val="32"/>
          <w:szCs w:val="32"/>
          <w:rtl/>
          <w:lang w:bidi="ar-DZ"/>
        </w:rPr>
        <w:t xml:space="preserve">   بحيث تقوم بتحضير برنامج الاستيراد سنويا للمنتجات حسب اختصاص كل تجمع</w:t>
      </w:r>
      <w:r>
        <w:rPr>
          <w:rFonts w:cs="Arabic Transparent" w:hint="cs"/>
          <w:sz w:val="32"/>
          <w:szCs w:val="32"/>
          <w:rtl/>
          <w:lang w:bidi="ar-DZ"/>
        </w:rPr>
        <w:t xml:space="preserve"> و التي تتمثل من خمسة فروع هي</w:t>
      </w:r>
      <w:r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الخشب و مشتقاته، النسيج و القطن، الحليب</w:t>
      </w:r>
      <w:r w:rsidRPr="0023191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و مشتقاته، الجلد و المنسوجات الأخرى ، </w:t>
      </w:r>
      <w:r w:rsidRPr="00874370">
        <w:rPr>
          <w:rFonts w:cs="Arabic Transparent" w:hint="cs"/>
          <w:sz w:val="32"/>
          <w:szCs w:val="32"/>
          <w:rtl/>
          <w:lang w:bidi="ar-DZ"/>
        </w:rPr>
        <w:t>كما تقوم بتوزيع هذه السلع المستوردة على أصحابها و تتمتع بحق امتلاك تراخيص التوريد و عقود الشراء التي تبرم لحساب الأعضاء .</w:t>
      </w:r>
    </w:p>
    <w:p w:rsidR="00FF5134" w:rsidRPr="00F84745" w:rsidRDefault="00FF5134" w:rsidP="00FF5134">
      <w:pPr>
        <w:spacing w:line="360" w:lineRule="auto"/>
        <w:ind w:hanging="1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C13B9F">
      <w:pPr>
        <w:spacing w:line="360" w:lineRule="auto"/>
        <w:ind w:firstLine="566"/>
        <w:jc w:val="both"/>
        <w:rPr>
          <w:rFonts w:cs="Arabic Transparent"/>
          <w:sz w:val="32"/>
          <w:szCs w:val="32"/>
          <w:lang w:bidi="ar-DZ"/>
        </w:rPr>
      </w:pPr>
      <w:r w:rsidRPr="006761AD">
        <w:rPr>
          <w:rFonts w:cs="Arabic Transparent" w:hint="cs"/>
          <w:sz w:val="32"/>
          <w:szCs w:val="32"/>
          <w:rtl/>
          <w:lang w:bidi="ar-DZ"/>
        </w:rPr>
        <w:t>شهدت سنة  1966 ظهور مؤسسات وطنية تهدف إلى النهوض بالاقتصاد الوطني،  حيث لم يلق</w:t>
      </w:r>
      <w:r w:rsidR="001F21C3">
        <w:rPr>
          <w:rFonts w:cs="Arabic Transparent" w:hint="cs"/>
          <w:sz w:val="32"/>
          <w:szCs w:val="32"/>
          <w:rtl/>
          <w:lang w:bidi="ar-DZ"/>
        </w:rPr>
        <w:t>ى</w:t>
      </w:r>
      <w:r w:rsidRPr="006761AD">
        <w:rPr>
          <w:rFonts w:cs="Arabic Transparent" w:hint="cs"/>
          <w:sz w:val="32"/>
          <w:szCs w:val="32"/>
          <w:rtl/>
          <w:lang w:bidi="ar-DZ"/>
        </w:rPr>
        <w:t xml:space="preserve"> هذا التنظيم الجديد تأييدا من التجمعات المهنية للشراء يعود ذلك إلى</w:t>
      </w:r>
      <w:r w:rsidR="001F21C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761AD">
        <w:rPr>
          <w:rFonts w:cs="Arabic Transparent" w:hint="cs"/>
          <w:sz w:val="32"/>
          <w:szCs w:val="32"/>
          <w:rtl/>
          <w:lang w:bidi="ar-DZ"/>
        </w:rPr>
        <w:t xml:space="preserve"> عدم وجود </w:t>
      </w:r>
      <w:r w:rsidRPr="006761AD">
        <w:rPr>
          <w:rFonts w:cs="Arabic Transparent" w:hint="cs"/>
          <w:sz w:val="32"/>
          <w:szCs w:val="32"/>
          <w:rtl/>
          <w:lang w:val="fr-FR"/>
        </w:rPr>
        <w:t>رقابة</w:t>
      </w:r>
      <w:r w:rsidRPr="006761A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F21C3">
        <w:rPr>
          <w:rFonts w:cs="Arabic Transparent" w:hint="cs"/>
          <w:sz w:val="32"/>
          <w:szCs w:val="32"/>
          <w:rtl/>
          <w:lang w:val="fr-FR"/>
        </w:rPr>
        <w:t>و</w:t>
      </w:r>
      <w:r w:rsidRPr="006761AD">
        <w:rPr>
          <w:rFonts w:cs="Arabic Transparent" w:hint="cs"/>
          <w:sz w:val="32"/>
          <w:szCs w:val="32"/>
          <w:rtl/>
          <w:lang w:val="fr-FR"/>
        </w:rPr>
        <w:t xml:space="preserve">تقييد </w:t>
      </w:r>
      <w:r w:rsidR="001F21C3">
        <w:rPr>
          <w:rFonts w:cs="Arabic Transparent" w:hint="cs"/>
          <w:sz w:val="32"/>
          <w:szCs w:val="32"/>
          <w:rtl/>
          <w:lang w:val="fr-FR"/>
        </w:rPr>
        <w:t xml:space="preserve">على </w:t>
      </w:r>
      <w:r w:rsidRPr="006761AD">
        <w:rPr>
          <w:rFonts w:cs="Arabic Transparent" w:hint="cs"/>
          <w:sz w:val="32"/>
          <w:szCs w:val="32"/>
          <w:rtl/>
          <w:lang w:val="fr-FR"/>
        </w:rPr>
        <w:t>الاستيراد في ظل هذه المجموعات</w:t>
      </w:r>
      <w:r>
        <w:rPr>
          <w:rFonts w:cs="Arabic Transparent" w:hint="cs"/>
          <w:szCs w:val="28"/>
          <w:rtl/>
          <w:lang w:val="fr-FR"/>
        </w:rPr>
        <w:t xml:space="preserve"> </w:t>
      </w:r>
      <w:r w:rsidRPr="006761AD">
        <w:rPr>
          <w:rFonts w:cs="Arabic Transparent" w:hint="cs"/>
          <w:sz w:val="32"/>
          <w:szCs w:val="32"/>
          <w:rtl/>
          <w:lang w:bidi="ar-DZ"/>
        </w:rPr>
        <w:t>، مما</w:t>
      </w:r>
      <w:r w:rsidRPr="006761AD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B95599">
        <w:rPr>
          <w:rFonts w:cs="Arabic Transparent" w:hint="cs"/>
          <w:sz w:val="32"/>
          <w:szCs w:val="32"/>
          <w:rtl/>
          <w:lang w:bidi="ar-DZ"/>
        </w:rPr>
        <w:t xml:space="preserve">أدى إلى تداخل الصلاحيات ما بين الأجهزة </w:t>
      </w:r>
      <w:r w:rsidR="00917E85">
        <w:rPr>
          <w:rFonts w:cs="Arabic Transparent"/>
          <w:sz w:val="32"/>
          <w:szCs w:val="32"/>
          <w:lang w:bidi="ar-DZ"/>
        </w:rPr>
        <w:t xml:space="preserve"> </w:t>
      </w:r>
      <w:r w:rsidR="00917E85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B95599">
        <w:rPr>
          <w:rFonts w:cs="Arabic Transparent" w:hint="cs"/>
          <w:sz w:val="32"/>
          <w:szCs w:val="32"/>
          <w:rtl/>
          <w:lang w:bidi="ar-DZ"/>
        </w:rPr>
        <w:t>فنتج عن ذلك خلل في عمليات الاستيراد ، الأمر الذي  أدى بالدولة سنة 1971 إلى حل هذه  التجمعات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1"/>
      </w:r>
      <w:r w:rsidRPr="00B95599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Pr="00035EA4">
        <w:rPr>
          <w:rFonts w:ascii="Traditional Arabic" w:cs="Arabic Transparent" w:hint="cs"/>
          <w:sz w:val="32"/>
          <w:szCs w:val="32"/>
          <w:rtl/>
        </w:rPr>
        <w:t xml:space="preserve"> </w:t>
      </w:r>
      <w:r>
        <w:rPr>
          <w:rFonts w:ascii="Traditional Arabic" w:cs="Arabic Transparent" w:hint="cs"/>
          <w:sz w:val="32"/>
          <w:szCs w:val="32"/>
          <w:rtl/>
        </w:rPr>
        <w:t xml:space="preserve"> و إلى </w:t>
      </w:r>
      <w:r w:rsidRPr="00035EA4">
        <w:rPr>
          <w:rFonts w:ascii="Traditional Arabic" w:cs="Arabic Transparent" w:hint="cs"/>
          <w:sz w:val="32"/>
          <w:szCs w:val="32"/>
          <w:rtl/>
        </w:rPr>
        <w:t>إقرار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مجموعة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من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الإجراءات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proofErr w:type="spellStart"/>
      <w:r w:rsidRPr="00035EA4">
        <w:rPr>
          <w:rFonts w:ascii="Traditional Arabic" w:cs="Arabic Transparent" w:hint="cs"/>
          <w:sz w:val="32"/>
          <w:szCs w:val="32"/>
          <w:rtl/>
        </w:rPr>
        <w:t>تنص</w:t>
      </w:r>
      <w:proofErr w:type="spellEnd"/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على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احتكار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التجارة الخارجية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من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طرف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المؤسسات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="00917E85" w:rsidRPr="00A81B10">
        <w:rPr>
          <w:rFonts w:cs="Arabic Transparent" w:hint="cs"/>
          <w:sz w:val="32"/>
          <w:szCs w:val="32"/>
          <w:rtl/>
          <w:lang w:bidi="ar-DZ"/>
        </w:rPr>
        <w:t>الاشتراكية ذات الطابع الوطني</w:t>
      </w:r>
      <w:r w:rsidR="00917E8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كل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واحدة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حسب المنتوج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المتخصص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cs="Arabic Transparent" w:hint="cs"/>
          <w:sz w:val="32"/>
          <w:szCs w:val="32"/>
          <w:rtl/>
          <w:lang w:bidi="ar-DZ"/>
        </w:rPr>
        <w:t>لفروعها</w:t>
      </w:r>
      <w:r w:rsidR="00917E85">
        <w:rPr>
          <w:rFonts w:cs="Arabic Transparent" w:hint="cs"/>
          <w:sz w:val="32"/>
          <w:szCs w:val="32"/>
          <w:rtl/>
          <w:lang w:bidi="ar-DZ"/>
        </w:rPr>
        <w:t>.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كان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الهدف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من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هذا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الاحتكار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="00917E85">
        <w:rPr>
          <w:rFonts w:ascii="Traditional Arabic" w:cs="Arabic Transparent" w:hint="cs"/>
          <w:sz w:val="32"/>
          <w:szCs w:val="32"/>
          <w:rtl/>
        </w:rPr>
        <w:t xml:space="preserve">، </w:t>
      </w:r>
      <w:r w:rsidRPr="00035EA4">
        <w:rPr>
          <w:rFonts w:ascii="Traditional Arabic" w:cs="Arabic Transparent" w:hint="cs"/>
          <w:sz w:val="32"/>
          <w:szCs w:val="32"/>
          <w:rtl/>
        </w:rPr>
        <w:t>التحكم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في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التدفقات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التجارية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="00C13B9F">
        <w:rPr>
          <w:rFonts w:ascii="Traditional Arabic" w:cs="Arabic Transparent" w:hint="cs"/>
          <w:sz w:val="32"/>
          <w:szCs w:val="32"/>
          <w:rtl/>
        </w:rPr>
        <w:t xml:space="preserve">   </w:t>
      </w:r>
      <w:r w:rsidRPr="00035EA4">
        <w:rPr>
          <w:rFonts w:ascii="Traditional Arabic" w:cs="Arabic Transparent" w:hint="cs"/>
          <w:sz w:val="32"/>
          <w:szCs w:val="32"/>
          <w:rtl/>
        </w:rPr>
        <w:t>و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إدماجها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في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إطار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التخطيط المركزي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للنمو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الاقتصادي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و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الاجتماعي،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و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كنتيجة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لذلك كانت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أكثر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من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="00C13B9F">
        <w:rPr>
          <w:sz w:val="32"/>
          <w:szCs w:val="32"/>
        </w:rPr>
        <w:t>%</w:t>
      </w:r>
      <w:r w:rsidRPr="00035EA4">
        <w:rPr>
          <w:rFonts w:ascii="TimesNewRomanPSMT" w:hAnsi="TimesNewRomanPSMT" w:cs="Arabic Transparent"/>
          <w:sz w:val="32"/>
          <w:szCs w:val="32"/>
        </w:rPr>
        <w:t xml:space="preserve">80 </w:t>
      </w:r>
      <w:r w:rsidRPr="00035EA4">
        <w:rPr>
          <w:rFonts w:ascii="Traditional Arabic" w:cs="Arabic Transparent" w:hint="cs"/>
          <w:sz w:val="32"/>
          <w:szCs w:val="32"/>
          <w:rtl/>
        </w:rPr>
        <w:t>من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الواردات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تحت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رقابة</w:t>
      </w:r>
      <w:r w:rsidRPr="00035EA4">
        <w:rPr>
          <w:rFonts w:ascii="Traditional Arabic" w:cs="Arabic Transparent"/>
          <w:sz w:val="32"/>
          <w:szCs w:val="32"/>
        </w:rPr>
        <w:t xml:space="preserve"> </w:t>
      </w:r>
      <w:r w:rsidRPr="00035EA4">
        <w:rPr>
          <w:rFonts w:ascii="Traditional Arabic" w:cs="Arabic Transparent" w:hint="cs"/>
          <w:sz w:val="32"/>
          <w:szCs w:val="32"/>
          <w:rtl/>
        </w:rPr>
        <w:t>الدول</w:t>
      </w:r>
      <w:r>
        <w:rPr>
          <w:rFonts w:ascii="Traditional Arabic" w:cs="Arabic Transparent" w:hint="cs"/>
          <w:sz w:val="32"/>
          <w:szCs w:val="32"/>
          <w:rtl/>
        </w:rPr>
        <w:t xml:space="preserve">ة </w:t>
      </w:r>
      <w:r w:rsidRPr="00035EA4">
        <w:rPr>
          <w:rStyle w:val="Appelnotedebasdep"/>
          <w:rFonts w:ascii="Traditional Arabic"/>
          <w:sz w:val="28"/>
          <w:szCs w:val="28"/>
        </w:rPr>
        <w:footnoteReference w:id="12"/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حيث تم منح لهذه المؤسسات </w:t>
      </w:r>
      <w:r w:rsidRPr="00035EA4">
        <w:rPr>
          <w:rFonts w:ascii="Traditional Arabic" w:cs="Arabic Transparent" w:hint="cs"/>
          <w:sz w:val="32"/>
          <w:szCs w:val="32"/>
          <w:rtl/>
        </w:rPr>
        <w:t xml:space="preserve">العمومية 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احتكار الواردات لمنتجات فروعها. </w:t>
      </w:r>
    </w:p>
    <w:p w:rsidR="00FF5134" w:rsidRPr="00C13B9F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FF5134" w:rsidRDefault="00FF5134" w:rsidP="00917E85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إلا أن </w:t>
      </w:r>
      <w:r w:rsidRPr="00035EA4">
        <w:rPr>
          <w:rFonts w:cs="Arabic Transparent" w:hint="cs"/>
          <w:sz w:val="32"/>
          <w:szCs w:val="32"/>
          <w:rtl/>
          <w:lang w:bidi="ar-DZ"/>
        </w:rPr>
        <w:t>هذا التنظيم خلق عدة صعوبات ما بين المؤسسات الوطنية و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غيرها من</w:t>
      </w:r>
      <w:r w:rsidRPr="00F318C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cs="Arabic Transparent" w:hint="cs"/>
          <w:sz w:val="32"/>
          <w:szCs w:val="32"/>
          <w:rtl/>
          <w:lang w:bidi="ar-DZ"/>
        </w:rPr>
        <w:t>المؤسسات</w:t>
      </w:r>
      <w:r>
        <w:rPr>
          <w:rFonts w:cs="Arabic Transparent" w:hint="cs"/>
          <w:sz w:val="32"/>
          <w:szCs w:val="32"/>
          <w:rtl/>
          <w:lang w:bidi="ar-DZ"/>
        </w:rPr>
        <w:t xml:space="preserve"> نتيجة الخلط بين الاختصاصات إذ قد يحدث أن تستورد شركتين احتكاريتين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نفس السلع رغم اختلاف اختصاصهما  و أيضا إلى غياب برمجة محكمة لواردات للشركات الاحتكارية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، الشيء الذي أدى إلى حصول انقطاع في التموين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3"/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Pr="00035EA4">
        <w:rPr>
          <w:rFonts w:cs="Arabic Transparent" w:hint="cs"/>
          <w:sz w:val="32"/>
          <w:szCs w:val="32"/>
          <w:rtl/>
          <w:lang w:bidi="ar-DZ"/>
        </w:rPr>
        <w:t>هذا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ما أدى </w:t>
      </w:r>
      <w:r>
        <w:rPr>
          <w:rFonts w:cs="Arabic Transparent" w:hint="cs"/>
          <w:sz w:val="32"/>
          <w:szCs w:val="32"/>
          <w:rtl/>
          <w:lang w:bidi="ar-DZ"/>
        </w:rPr>
        <w:t xml:space="preserve">  بالسلطات </w:t>
      </w:r>
      <w:r w:rsidRPr="00035EA4">
        <w:rPr>
          <w:rFonts w:cs="Arabic Transparent" w:hint="cs"/>
          <w:sz w:val="32"/>
          <w:szCs w:val="32"/>
          <w:rtl/>
          <w:lang w:bidi="ar-DZ"/>
        </w:rPr>
        <w:t>إل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إعادة النظر في سير نظام الاحتكار، فتم إصدار المرسوم 74-1</w:t>
      </w:r>
      <w:r>
        <w:rPr>
          <w:rFonts w:cs="Arabic Transparent" w:hint="cs"/>
          <w:sz w:val="32"/>
          <w:szCs w:val="32"/>
          <w:rtl/>
          <w:lang w:bidi="ar-DZ"/>
        </w:rPr>
        <w:t>4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المؤرخ في 30 </w:t>
      </w:r>
      <w:proofErr w:type="spellStart"/>
      <w:r w:rsidRPr="00035EA4">
        <w:rPr>
          <w:rFonts w:cs="Arabic Transparent" w:hint="cs"/>
          <w:sz w:val="32"/>
          <w:szCs w:val="32"/>
          <w:rtl/>
          <w:lang w:bidi="ar-DZ"/>
        </w:rPr>
        <w:t>جانفي</w:t>
      </w:r>
      <w:proofErr w:type="spellEnd"/>
      <w:r w:rsidRPr="00035EA4">
        <w:rPr>
          <w:rFonts w:cs="Arabic Transparent" w:hint="cs"/>
          <w:sz w:val="32"/>
          <w:szCs w:val="32"/>
          <w:rtl/>
          <w:lang w:bidi="ar-DZ"/>
        </w:rPr>
        <w:t xml:space="preserve"> 1974</w:t>
      </w:r>
      <w:r>
        <w:rPr>
          <w:rFonts w:cs="Arabic Transparent" w:hint="cs"/>
          <w:sz w:val="32"/>
          <w:szCs w:val="32"/>
          <w:rtl/>
          <w:lang w:bidi="ar-DZ"/>
        </w:rPr>
        <w:t xml:space="preserve"> المتعلق بنظام </w:t>
      </w:r>
      <w:r w:rsidRPr="00256FF7">
        <w:rPr>
          <w:rFonts w:cs="Arabic Transparent" w:hint="cs"/>
          <w:sz w:val="32"/>
          <w:szCs w:val="32"/>
          <w:rtl/>
          <w:lang w:bidi="ar-DZ"/>
        </w:rPr>
        <w:t xml:space="preserve">الرخص </w:t>
      </w:r>
      <w:r w:rsidRPr="00256FF7">
        <w:rPr>
          <w:rFonts w:cs="Arabic Transparent"/>
          <w:sz w:val="32"/>
          <w:szCs w:val="32"/>
          <w:rtl/>
        </w:rPr>
        <w:t>الإجمالي</w:t>
      </w:r>
      <w:r w:rsidRPr="00256FF7">
        <w:rPr>
          <w:rFonts w:cs="Arabic Transparent" w:hint="cs"/>
          <w:sz w:val="32"/>
          <w:szCs w:val="32"/>
          <w:rtl/>
        </w:rPr>
        <w:t>ة</w:t>
      </w:r>
      <w:r w:rsidRPr="00256FF7">
        <w:rPr>
          <w:rFonts w:cs="Arabic Transparent"/>
          <w:sz w:val="32"/>
          <w:szCs w:val="32"/>
          <w:rtl/>
        </w:rPr>
        <w:t xml:space="preserve"> للاستيراد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و الذي </w:t>
      </w:r>
      <w:r>
        <w:rPr>
          <w:rFonts w:cs="Arabic Transparent" w:hint="cs"/>
          <w:sz w:val="32"/>
          <w:szCs w:val="32"/>
          <w:rtl/>
          <w:lang w:bidi="ar-DZ"/>
        </w:rPr>
        <w:t xml:space="preserve"> يمثل 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رخصة </w:t>
      </w:r>
      <w:r>
        <w:rPr>
          <w:rFonts w:cs="Arabic Transparent" w:hint="cs"/>
          <w:sz w:val="32"/>
          <w:szCs w:val="32"/>
          <w:rtl/>
          <w:lang w:bidi="ar-DZ"/>
        </w:rPr>
        <w:t xml:space="preserve"> تمنحها </w:t>
      </w:r>
      <w:r w:rsidRPr="00035EA4">
        <w:rPr>
          <w:rFonts w:cs="Arabic Transparent" w:hint="cs"/>
          <w:sz w:val="32"/>
          <w:szCs w:val="32"/>
          <w:rtl/>
          <w:lang w:bidi="ar-DZ"/>
        </w:rPr>
        <w:lastRenderedPageBreak/>
        <w:t xml:space="preserve">وزارة التجارة </w:t>
      </w:r>
      <w:r>
        <w:rPr>
          <w:rFonts w:cs="Arabic Transparent" w:hint="cs"/>
          <w:sz w:val="32"/>
          <w:szCs w:val="32"/>
          <w:rtl/>
          <w:lang w:bidi="ar-DZ"/>
        </w:rPr>
        <w:t xml:space="preserve"> في إطار</w:t>
      </w:r>
      <w:r w:rsidRPr="00120F1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البرنامج الشامل للاستيراد  </w:t>
      </w:r>
      <w:r w:rsidRPr="00035EA4">
        <w:rPr>
          <w:rFonts w:cs="Arabic Transparent"/>
          <w:sz w:val="32"/>
          <w:szCs w:val="32"/>
          <w:lang w:bidi="ar-DZ"/>
        </w:rPr>
        <w:t>P</w:t>
      </w:r>
      <w:r w:rsidR="00917E85">
        <w:rPr>
          <w:rFonts w:cs="Arabic Transparent"/>
          <w:sz w:val="32"/>
          <w:szCs w:val="32"/>
          <w:lang w:bidi="ar-DZ"/>
        </w:rPr>
        <w:t xml:space="preserve">rogramme </w:t>
      </w:r>
      <w:r w:rsidRPr="00035EA4">
        <w:rPr>
          <w:rFonts w:cs="Arabic Transparent"/>
          <w:sz w:val="32"/>
          <w:szCs w:val="32"/>
          <w:lang w:bidi="ar-DZ"/>
        </w:rPr>
        <w:t>G</w:t>
      </w:r>
      <w:r w:rsidR="00917E85">
        <w:rPr>
          <w:rFonts w:cs="Arabic Transparent"/>
          <w:sz w:val="32"/>
          <w:szCs w:val="32"/>
          <w:lang w:bidi="ar-DZ"/>
        </w:rPr>
        <w:t>eneral d’</w:t>
      </w:r>
      <w:r w:rsidRPr="00035EA4">
        <w:rPr>
          <w:rFonts w:cs="Arabic Transparent"/>
          <w:sz w:val="32"/>
          <w:szCs w:val="32"/>
          <w:lang w:bidi="ar-DZ"/>
        </w:rPr>
        <w:t>I</w:t>
      </w:r>
      <w:r w:rsidR="00917E85">
        <w:rPr>
          <w:rFonts w:cs="Arabic Transparent"/>
          <w:sz w:val="32"/>
          <w:szCs w:val="32"/>
          <w:lang w:bidi="ar-DZ"/>
        </w:rPr>
        <w:t xml:space="preserve">mportation </w:t>
      </w:r>
      <w:r w:rsidRPr="00035EA4">
        <w:rPr>
          <w:rFonts w:cs="Arabic Transparent"/>
          <w:sz w:val="32"/>
          <w:szCs w:val="32"/>
          <w:lang w:bidi="ar-DZ"/>
        </w:rPr>
        <w:t>)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35EA4">
        <w:rPr>
          <w:rFonts w:cs="Arabic Transparent"/>
          <w:sz w:val="32"/>
          <w:szCs w:val="32"/>
          <w:lang w:bidi="ar-DZ"/>
        </w:rPr>
        <w:t>(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="00971C53" w:rsidRPr="00971C53">
        <w:rPr>
          <w:rFonts w:cs="Arabic Transparent" w:hint="cs"/>
          <w:sz w:val="32"/>
          <w:szCs w:val="32"/>
          <w:rtl/>
          <w:lang w:bidi="ar-DZ"/>
        </w:rPr>
        <w:t>و</w:t>
      </w:r>
      <w:r w:rsidR="00971C53" w:rsidRPr="00971C53">
        <w:rPr>
          <w:rFonts w:cs="Arabic Transparent"/>
          <w:sz w:val="32"/>
          <w:szCs w:val="32"/>
          <w:rtl/>
        </w:rPr>
        <w:t xml:space="preserve"> يتحدد </w:t>
      </w:r>
      <w:r w:rsidR="00971C53" w:rsidRPr="00971C53">
        <w:rPr>
          <w:rFonts w:cs="Arabic Transparent" w:hint="cs"/>
          <w:sz w:val="32"/>
          <w:szCs w:val="32"/>
          <w:rtl/>
        </w:rPr>
        <w:t xml:space="preserve">هذا البرنامج </w:t>
      </w:r>
      <w:r w:rsidR="00971C53" w:rsidRPr="00971C53">
        <w:rPr>
          <w:rFonts w:cs="Arabic Transparent"/>
          <w:sz w:val="32"/>
          <w:szCs w:val="32"/>
          <w:rtl/>
        </w:rPr>
        <w:t xml:space="preserve"> سنويا وفقا لأهداف المخطط العام للتنمية الاقتصادية ووفقا للقيود المالية، بحيث لا يتجاوز مبلغه مقدار الغلاف المالي السنوي المخصص لتمويل الواردات بصورة عامة، </w:t>
      </w:r>
      <w:r w:rsidRPr="00971C53">
        <w:rPr>
          <w:rFonts w:cs="Arabic Transparent" w:hint="cs"/>
          <w:sz w:val="32"/>
          <w:szCs w:val="32"/>
          <w:rtl/>
          <w:lang w:bidi="ar-DZ"/>
        </w:rPr>
        <w:t xml:space="preserve"> حيث يمن</w:t>
      </w:r>
      <w:r w:rsidRPr="00971C53">
        <w:rPr>
          <w:rFonts w:cs="Arabic Transparent" w:hint="eastAsia"/>
          <w:sz w:val="32"/>
          <w:szCs w:val="32"/>
          <w:rtl/>
          <w:lang w:bidi="ar-DZ"/>
        </w:rPr>
        <w:t>ح</w:t>
      </w:r>
      <w:r w:rsidRPr="00971C53">
        <w:rPr>
          <w:rFonts w:cs="Arabic Transparent" w:hint="cs"/>
          <w:sz w:val="32"/>
          <w:szCs w:val="32"/>
          <w:rtl/>
          <w:lang w:bidi="ar-DZ"/>
        </w:rPr>
        <w:t xml:space="preserve"> إلى هيئات  القطاع العام</w:t>
      </w:r>
      <w:r>
        <w:rPr>
          <w:rFonts w:cs="Arabic Transparent" w:hint="cs"/>
          <w:sz w:val="32"/>
          <w:szCs w:val="32"/>
          <w:rtl/>
          <w:lang w:bidi="ar-DZ"/>
        </w:rPr>
        <w:t xml:space="preserve"> الحائز على  </w:t>
      </w:r>
      <w:r w:rsidRPr="00035EA4">
        <w:rPr>
          <w:rFonts w:cs="Arabic Transparent" w:hint="cs"/>
          <w:sz w:val="32"/>
          <w:szCs w:val="32"/>
          <w:rtl/>
          <w:lang w:bidi="ar-DZ"/>
        </w:rPr>
        <w:t>احتكار</w:t>
      </w:r>
      <w:r>
        <w:rPr>
          <w:rFonts w:cs="Arabic Transparent" w:hint="cs"/>
          <w:sz w:val="32"/>
          <w:szCs w:val="32"/>
          <w:rtl/>
          <w:lang w:bidi="ar-DZ"/>
        </w:rPr>
        <w:t xml:space="preserve"> ا</w:t>
      </w:r>
      <w:r w:rsidRPr="00035EA4">
        <w:rPr>
          <w:rFonts w:cs="Arabic Transparent"/>
          <w:sz w:val="32"/>
          <w:szCs w:val="32"/>
          <w:rtl/>
        </w:rPr>
        <w:t>لاستيراد</w:t>
      </w: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 لمؤس</w:t>
      </w:r>
      <w:r w:rsidR="006B3140">
        <w:rPr>
          <w:rFonts w:cs="Arabic Transparent" w:hint="cs"/>
          <w:sz w:val="32"/>
          <w:szCs w:val="32"/>
          <w:rtl/>
          <w:lang w:bidi="ar-DZ"/>
        </w:rPr>
        <w:t>سات الإنتاج و كذلك للقطاع الخاص</w:t>
      </w:r>
      <w:r w:rsidR="00256FF7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>السلع التي تدخل ضمن اختصاص نشاطه.</w:t>
      </w:r>
    </w:p>
    <w:p w:rsidR="00FF5134" w:rsidRPr="00190556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917E85" w:rsidRDefault="00FF5134" w:rsidP="004F2D77">
      <w:pPr>
        <w:spacing w:line="360" w:lineRule="auto"/>
        <w:ind w:firstLine="566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تتلخص الرخص </w:t>
      </w:r>
      <w:r w:rsidRPr="00035EA4">
        <w:rPr>
          <w:rFonts w:cs="Arabic Transparent"/>
          <w:sz w:val="32"/>
          <w:szCs w:val="32"/>
          <w:rtl/>
        </w:rPr>
        <w:t>الإجمالي</w:t>
      </w:r>
      <w:r>
        <w:rPr>
          <w:rFonts w:cs="Arabic Transparent" w:hint="cs"/>
          <w:sz w:val="32"/>
          <w:szCs w:val="32"/>
          <w:rtl/>
        </w:rPr>
        <w:t>ة</w:t>
      </w:r>
      <w:r w:rsidRPr="00035EA4">
        <w:rPr>
          <w:rFonts w:cs="Arabic Transparent"/>
          <w:sz w:val="32"/>
          <w:szCs w:val="32"/>
          <w:rtl/>
        </w:rPr>
        <w:t xml:space="preserve"> للاستيراد</w:t>
      </w:r>
      <w:r>
        <w:rPr>
          <w:rFonts w:cs="Arabic Transparent" w:hint="cs"/>
          <w:sz w:val="32"/>
          <w:szCs w:val="32"/>
          <w:rtl/>
        </w:rPr>
        <w:t xml:space="preserve"> </w:t>
      </w:r>
      <w:r w:rsidR="004F2D77">
        <w:rPr>
          <w:rFonts w:cs="Arabic Transparent" w:hint="cs"/>
          <w:sz w:val="32"/>
          <w:szCs w:val="32"/>
          <w:rtl/>
        </w:rPr>
        <w:t>في</w:t>
      </w:r>
      <w:r>
        <w:rPr>
          <w:rFonts w:cs="Arabic Transparent" w:hint="cs"/>
          <w:sz w:val="32"/>
          <w:szCs w:val="32"/>
          <w:rtl/>
        </w:rPr>
        <w:t xml:space="preserve"> أربعة أصناف </w:t>
      </w:r>
      <w:proofErr w:type="gramStart"/>
      <w:r>
        <w:rPr>
          <w:rFonts w:cs="Arabic Transparent" w:hint="cs"/>
          <w:sz w:val="32"/>
          <w:szCs w:val="32"/>
          <w:rtl/>
        </w:rPr>
        <w:t>حسب</w:t>
      </w:r>
      <w:proofErr w:type="gramEnd"/>
      <w:r>
        <w:rPr>
          <w:rFonts w:cs="Arabic Transparent" w:hint="cs"/>
          <w:sz w:val="32"/>
          <w:szCs w:val="32"/>
          <w:rtl/>
        </w:rPr>
        <w:t xml:space="preserve"> نوع المواد </w:t>
      </w:r>
      <w:r w:rsidR="00917E85">
        <w:rPr>
          <w:rFonts w:cs="Arabic Transparent" w:hint="cs"/>
          <w:sz w:val="32"/>
          <w:szCs w:val="32"/>
          <w:rtl/>
        </w:rPr>
        <w:t>المستوردة،</w:t>
      </w:r>
      <w:r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تتمثل</w:t>
      </w:r>
      <w:r w:rsidR="00917E85" w:rsidRPr="00917E85">
        <w:rPr>
          <w:rFonts w:cs="Arabic Transparent" w:hint="cs"/>
          <w:sz w:val="32"/>
          <w:szCs w:val="32"/>
          <w:rtl/>
        </w:rPr>
        <w:t xml:space="preserve"> </w:t>
      </w:r>
      <w:r w:rsidR="00917E85">
        <w:rPr>
          <w:rFonts w:cs="Arabic Transparent" w:hint="cs"/>
          <w:sz w:val="32"/>
          <w:szCs w:val="32"/>
          <w:rtl/>
        </w:rPr>
        <w:t>في</w:t>
      </w:r>
      <w:r w:rsidR="00917E85">
        <w:rPr>
          <w:rFonts w:cs="Arabic Transparent"/>
          <w:sz w:val="32"/>
          <w:szCs w:val="32"/>
        </w:rPr>
        <w:t>:</w:t>
      </w:r>
      <w:r w:rsidR="00824107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4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917E85" w:rsidRDefault="00FF5134" w:rsidP="0025100E">
      <w:pPr>
        <w:pStyle w:val="Paragraphedeliste"/>
        <w:numPr>
          <w:ilvl w:val="0"/>
          <w:numId w:val="23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917E85">
        <w:rPr>
          <w:rFonts w:cs="Arabic Transparent" w:hint="cs"/>
          <w:sz w:val="32"/>
          <w:szCs w:val="32"/>
          <w:rtl/>
          <w:lang w:bidi="ar-DZ"/>
        </w:rPr>
        <w:t xml:space="preserve">الرخصة </w:t>
      </w:r>
      <w:r w:rsidRPr="00917E85">
        <w:rPr>
          <w:rFonts w:cs="Arabic Transparent"/>
          <w:sz w:val="32"/>
          <w:szCs w:val="32"/>
          <w:rtl/>
        </w:rPr>
        <w:t>الإجمالي</w:t>
      </w:r>
      <w:r w:rsidRPr="00917E85">
        <w:rPr>
          <w:rFonts w:cs="Arabic Transparent" w:hint="cs"/>
          <w:sz w:val="32"/>
          <w:szCs w:val="32"/>
          <w:rtl/>
        </w:rPr>
        <w:t>ة</w:t>
      </w:r>
      <w:r w:rsidRPr="00917E85">
        <w:rPr>
          <w:rFonts w:cs="Arabic Transparent"/>
          <w:sz w:val="32"/>
          <w:szCs w:val="32"/>
          <w:rtl/>
        </w:rPr>
        <w:t xml:space="preserve"> للاستيراد</w:t>
      </w:r>
      <w:r w:rsidRPr="00917E85">
        <w:rPr>
          <w:rFonts w:cs="Arabic Transparent" w:hint="cs"/>
          <w:sz w:val="32"/>
          <w:szCs w:val="32"/>
          <w:rtl/>
        </w:rPr>
        <w:t xml:space="preserve"> </w:t>
      </w:r>
      <w:r w:rsidRPr="00917E85">
        <w:rPr>
          <w:rFonts w:cs="Arabic Transparent" w:hint="cs"/>
          <w:b/>
          <w:bCs/>
          <w:sz w:val="32"/>
          <w:szCs w:val="32"/>
          <w:rtl/>
        </w:rPr>
        <w:t>"</w:t>
      </w:r>
      <w:r w:rsidRPr="00917E85">
        <w:rPr>
          <w:rFonts w:cs="Arabic Transparent" w:hint="cs"/>
          <w:sz w:val="32"/>
          <w:szCs w:val="32"/>
          <w:rtl/>
        </w:rPr>
        <w:t xml:space="preserve"> الاحتكارية </w:t>
      </w:r>
      <w:r w:rsidRPr="00917E85">
        <w:rPr>
          <w:rFonts w:cs="Arabic Transparent" w:hint="cs"/>
          <w:b/>
          <w:bCs/>
          <w:sz w:val="32"/>
          <w:szCs w:val="32"/>
          <w:rtl/>
        </w:rPr>
        <w:t>"</w:t>
      </w:r>
      <w:r w:rsidRPr="00917E85">
        <w:rPr>
          <w:rFonts w:cs="Arabic Transparent" w:hint="cs"/>
          <w:sz w:val="32"/>
          <w:szCs w:val="32"/>
          <w:rtl/>
        </w:rPr>
        <w:t xml:space="preserve"> و هي</w:t>
      </w:r>
      <w:r w:rsidRPr="00917E85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917E85">
        <w:rPr>
          <w:rFonts w:cs="Arabic Transparent" w:hint="cs"/>
          <w:sz w:val="32"/>
          <w:szCs w:val="32"/>
          <w:rtl/>
        </w:rPr>
        <w:t>خاصة</w:t>
      </w:r>
      <w:r w:rsidRPr="00917E85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917E85">
        <w:rPr>
          <w:rFonts w:cs="Arabic Transparent" w:hint="cs"/>
          <w:sz w:val="32"/>
          <w:szCs w:val="32"/>
          <w:rtl/>
        </w:rPr>
        <w:t>ب</w:t>
      </w:r>
      <w:r w:rsidRPr="00917E85">
        <w:rPr>
          <w:rFonts w:cs="Arabic Transparent" w:hint="cs"/>
          <w:sz w:val="32"/>
          <w:szCs w:val="32"/>
          <w:rtl/>
          <w:lang w:bidi="ar-DZ"/>
        </w:rPr>
        <w:t>المؤسسات</w:t>
      </w:r>
      <w:r w:rsidRPr="00917E85">
        <w:rPr>
          <w:rFonts w:ascii="Traditional Arabic" w:cs="Arabic Transparent" w:hint="cs"/>
          <w:sz w:val="32"/>
          <w:szCs w:val="32"/>
          <w:rtl/>
        </w:rPr>
        <w:t xml:space="preserve"> العمومية</w:t>
      </w:r>
      <w:r w:rsidRPr="00917E85">
        <w:rPr>
          <w:rFonts w:cs="Arabic Transparent" w:hint="cs"/>
          <w:sz w:val="32"/>
          <w:szCs w:val="32"/>
          <w:rtl/>
          <w:lang w:bidi="ar-DZ"/>
        </w:rPr>
        <w:t xml:space="preserve"> الحائزة على احتكار ا</w:t>
      </w:r>
      <w:r w:rsidRPr="00917E85">
        <w:rPr>
          <w:rFonts w:cs="Arabic Transparent" w:hint="cs"/>
          <w:sz w:val="32"/>
          <w:szCs w:val="32"/>
          <w:rtl/>
        </w:rPr>
        <w:t>لاستيراد، إذ تفوض لها استيراد المواد اللازمة لسد حاجات الاقتصاد الوطني</w:t>
      </w:r>
      <w:r w:rsidR="0025100E">
        <w:rPr>
          <w:rFonts w:cs="Arabic Transparent" w:hint="cs"/>
          <w:sz w:val="32"/>
          <w:szCs w:val="32"/>
          <w:rtl/>
        </w:rPr>
        <w:t>.</w:t>
      </w:r>
    </w:p>
    <w:p w:rsidR="00917E85" w:rsidRDefault="00FF5134" w:rsidP="001E37FD">
      <w:pPr>
        <w:pStyle w:val="Paragraphedeliste"/>
        <w:numPr>
          <w:ilvl w:val="0"/>
          <w:numId w:val="23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917E85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Pr="00917E85">
        <w:rPr>
          <w:rFonts w:cs="Arabic Transparent" w:hint="cs"/>
          <w:sz w:val="32"/>
          <w:szCs w:val="32"/>
          <w:rtl/>
          <w:lang w:bidi="ar-DZ"/>
        </w:rPr>
        <w:t>الرخصة</w:t>
      </w:r>
      <w:proofErr w:type="gramEnd"/>
      <w:r w:rsidRPr="00917E8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917E85">
        <w:rPr>
          <w:rFonts w:cs="Arabic Transparent"/>
          <w:sz w:val="32"/>
          <w:szCs w:val="32"/>
          <w:rtl/>
        </w:rPr>
        <w:t>الإجمالي</w:t>
      </w:r>
      <w:r w:rsidRPr="00917E85">
        <w:rPr>
          <w:rFonts w:cs="Arabic Transparent" w:hint="cs"/>
          <w:sz w:val="32"/>
          <w:szCs w:val="32"/>
          <w:rtl/>
        </w:rPr>
        <w:t>ة</w:t>
      </w:r>
      <w:r w:rsidRPr="00917E85">
        <w:rPr>
          <w:rFonts w:cs="Arabic Transparent"/>
          <w:sz w:val="32"/>
          <w:szCs w:val="32"/>
          <w:rtl/>
        </w:rPr>
        <w:t xml:space="preserve"> للاستيراد</w:t>
      </w:r>
      <w:r w:rsidRPr="00917E85">
        <w:rPr>
          <w:rFonts w:cs="Arabic Transparent" w:hint="cs"/>
          <w:sz w:val="32"/>
          <w:szCs w:val="32"/>
          <w:rtl/>
        </w:rPr>
        <w:t xml:space="preserve"> الخاصة بالتسيير الداخلي </w:t>
      </w:r>
      <w:r w:rsidR="00917E85" w:rsidRPr="00917E85">
        <w:rPr>
          <w:rFonts w:cs="Arabic Transparent" w:hint="cs"/>
          <w:sz w:val="32"/>
          <w:szCs w:val="32"/>
          <w:rtl/>
        </w:rPr>
        <w:t>للمؤسسة،</w:t>
      </w:r>
      <w:r w:rsidRPr="00917E85">
        <w:rPr>
          <w:rFonts w:cs="Arabic Transparent" w:hint="cs"/>
          <w:sz w:val="32"/>
          <w:szCs w:val="32"/>
          <w:rtl/>
        </w:rPr>
        <w:t xml:space="preserve"> تمنح </w:t>
      </w:r>
      <w:r w:rsidRPr="00917E85">
        <w:rPr>
          <w:rFonts w:cs="Arabic Transparent" w:hint="cs"/>
          <w:sz w:val="32"/>
          <w:szCs w:val="32"/>
          <w:rtl/>
          <w:lang w:bidi="ar-DZ"/>
        </w:rPr>
        <w:t xml:space="preserve">للمؤسسات </w:t>
      </w:r>
      <w:r w:rsidRPr="00917E85">
        <w:rPr>
          <w:rFonts w:cs="Arabic Transparent" w:hint="cs"/>
          <w:sz w:val="32"/>
          <w:szCs w:val="32"/>
          <w:rtl/>
        </w:rPr>
        <w:t>الوطنية المنتجة للسلع و الخدمات بحيث تسمح لها ب</w:t>
      </w:r>
      <w:r w:rsidRPr="00917E85">
        <w:rPr>
          <w:rFonts w:cs="Arabic Transparent" w:hint="cs"/>
          <w:sz w:val="32"/>
          <w:szCs w:val="32"/>
          <w:rtl/>
          <w:lang w:bidi="ar-DZ"/>
        </w:rPr>
        <w:t>تموين نفسها ب</w:t>
      </w:r>
      <w:r w:rsidRPr="00917E85">
        <w:rPr>
          <w:rFonts w:cs="Arabic Transparent" w:hint="cs"/>
          <w:sz w:val="32"/>
          <w:szCs w:val="32"/>
          <w:rtl/>
        </w:rPr>
        <w:t xml:space="preserve">المواد الغير متوفرة في السوق الوطنية و كذلك في </w:t>
      </w:r>
      <w:r w:rsidR="00917E85" w:rsidRPr="00917E85">
        <w:rPr>
          <w:rFonts w:cs="Arabic Transparent" w:hint="cs"/>
          <w:sz w:val="32"/>
          <w:szCs w:val="32"/>
          <w:rtl/>
        </w:rPr>
        <w:t>الخارج</w:t>
      </w:r>
      <w:r w:rsidR="001E37FD">
        <w:rPr>
          <w:rFonts w:cs="Arabic Transparent" w:hint="cs"/>
          <w:sz w:val="32"/>
          <w:szCs w:val="32"/>
          <w:rtl/>
        </w:rPr>
        <w:t>،</w:t>
      </w:r>
    </w:p>
    <w:p w:rsidR="00917E85" w:rsidRDefault="00FF5134" w:rsidP="001E37FD">
      <w:pPr>
        <w:pStyle w:val="Paragraphedeliste"/>
        <w:numPr>
          <w:ilvl w:val="0"/>
          <w:numId w:val="23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917E85">
        <w:rPr>
          <w:rFonts w:cs="Arabic Transparent" w:hint="cs"/>
          <w:sz w:val="32"/>
          <w:szCs w:val="32"/>
          <w:rtl/>
        </w:rPr>
        <w:t xml:space="preserve"> </w:t>
      </w:r>
      <w:r w:rsidRPr="00917E85">
        <w:rPr>
          <w:rFonts w:cs="Arabic Transparent" w:hint="cs"/>
          <w:sz w:val="32"/>
          <w:szCs w:val="32"/>
          <w:rtl/>
          <w:lang w:bidi="ar-DZ"/>
        </w:rPr>
        <w:t xml:space="preserve">الرخصة </w:t>
      </w:r>
      <w:r w:rsidRPr="00917E85">
        <w:rPr>
          <w:rFonts w:cs="Arabic Transparent"/>
          <w:sz w:val="32"/>
          <w:szCs w:val="32"/>
          <w:rtl/>
        </w:rPr>
        <w:t>الإجمالي</w:t>
      </w:r>
      <w:r w:rsidRPr="00917E85">
        <w:rPr>
          <w:rFonts w:cs="Arabic Transparent" w:hint="cs"/>
          <w:sz w:val="32"/>
          <w:szCs w:val="32"/>
          <w:rtl/>
        </w:rPr>
        <w:t>ة</w:t>
      </w:r>
      <w:r w:rsidRPr="00917E85">
        <w:rPr>
          <w:rFonts w:cs="Arabic Transparent"/>
          <w:sz w:val="32"/>
          <w:szCs w:val="32"/>
          <w:rtl/>
        </w:rPr>
        <w:t xml:space="preserve"> للاستيراد</w:t>
      </w:r>
      <w:r w:rsidRPr="00917E85">
        <w:rPr>
          <w:rFonts w:cs="Arabic Transparent" w:hint="cs"/>
          <w:sz w:val="32"/>
          <w:szCs w:val="32"/>
          <w:rtl/>
        </w:rPr>
        <w:t xml:space="preserve"> </w:t>
      </w:r>
      <w:r w:rsidRPr="00917E85">
        <w:rPr>
          <w:rFonts w:cs="Arabic Transparent" w:hint="cs"/>
          <w:b/>
          <w:bCs/>
          <w:sz w:val="32"/>
          <w:szCs w:val="32"/>
          <w:rtl/>
        </w:rPr>
        <w:t>"</w:t>
      </w:r>
      <w:r w:rsidRPr="00917E85">
        <w:rPr>
          <w:rFonts w:cs="Arabic Transparent" w:hint="cs"/>
          <w:sz w:val="32"/>
          <w:szCs w:val="32"/>
          <w:rtl/>
        </w:rPr>
        <w:t xml:space="preserve"> </w:t>
      </w:r>
      <w:proofErr w:type="gramStart"/>
      <w:r w:rsidRPr="00917E85">
        <w:rPr>
          <w:rFonts w:cs="Arabic Transparent" w:hint="cs"/>
          <w:sz w:val="32"/>
          <w:szCs w:val="32"/>
          <w:rtl/>
        </w:rPr>
        <w:t>بالنسبة</w:t>
      </w:r>
      <w:proofErr w:type="gramEnd"/>
      <w:r w:rsidRPr="00917E85">
        <w:rPr>
          <w:rFonts w:cs="Arabic Transparent" w:hint="cs"/>
          <w:sz w:val="32"/>
          <w:szCs w:val="32"/>
          <w:rtl/>
        </w:rPr>
        <w:t xml:space="preserve"> للأهداف المخططة " تتمثل في </w:t>
      </w:r>
      <w:r w:rsidRPr="00917E85">
        <w:rPr>
          <w:rFonts w:cs="Arabic Transparent" w:hint="cs"/>
          <w:sz w:val="32"/>
          <w:szCs w:val="32"/>
          <w:rtl/>
          <w:lang w:bidi="ar-DZ"/>
        </w:rPr>
        <w:t xml:space="preserve">رخصة </w:t>
      </w:r>
      <w:r w:rsidRPr="00917E85">
        <w:rPr>
          <w:rFonts w:cs="Arabic Transparent" w:hint="cs"/>
          <w:sz w:val="32"/>
          <w:szCs w:val="32"/>
          <w:rtl/>
        </w:rPr>
        <w:t xml:space="preserve">استيراد السلع و الخدمات للمؤسسات </w:t>
      </w:r>
      <w:r w:rsidR="00917E85" w:rsidRPr="00917E85">
        <w:rPr>
          <w:rFonts w:cs="Arabic Transparent" w:hint="cs"/>
          <w:sz w:val="32"/>
          <w:szCs w:val="32"/>
          <w:rtl/>
        </w:rPr>
        <w:t>الاشتراكية في إطار</w:t>
      </w:r>
      <w:r w:rsidRPr="00917E85">
        <w:rPr>
          <w:rFonts w:cs="Arabic Transparent" w:hint="cs"/>
          <w:sz w:val="32"/>
          <w:szCs w:val="32"/>
          <w:rtl/>
        </w:rPr>
        <w:t xml:space="preserve"> تحقيق برامج الاستثمارات </w:t>
      </w:r>
      <w:r w:rsidR="00917E85" w:rsidRPr="00917E85">
        <w:rPr>
          <w:rFonts w:cs="Arabic Transparent" w:hint="cs"/>
          <w:sz w:val="32"/>
          <w:szCs w:val="32"/>
          <w:rtl/>
        </w:rPr>
        <w:t>المخططة</w:t>
      </w:r>
      <w:r w:rsidR="001E37FD">
        <w:rPr>
          <w:rFonts w:cs="Arabic Transparent" w:hint="cs"/>
          <w:sz w:val="32"/>
          <w:szCs w:val="32"/>
          <w:rtl/>
        </w:rPr>
        <w:t>،</w:t>
      </w:r>
    </w:p>
    <w:p w:rsidR="00FF5134" w:rsidRDefault="00FF5134" w:rsidP="00917E85">
      <w:pPr>
        <w:pStyle w:val="Paragraphedeliste"/>
        <w:numPr>
          <w:ilvl w:val="0"/>
          <w:numId w:val="23"/>
        </w:numPr>
        <w:spacing w:line="360" w:lineRule="auto"/>
        <w:jc w:val="both"/>
        <w:rPr>
          <w:rFonts w:cs="Arabic Transparent"/>
          <w:sz w:val="32"/>
          <w:szCs w:val="32"/>
        </w:rPr>
      </w:pPr>
      <w:r w:rsidRPr="00917E85">
        <w:rPr>
          <w:rFonts w:cs="Arabic Transparent" w:hint="cs"/>
          <w:sz w:val="32"/>
          <w:szCs w:val="32"/>
          <w:rtl/>
        </w:rPr>
        <w:t xml:space="preserve"> </w:t>
      </w:r>
      <w:r w:rsidRPr="00917E85">
        <w:rPr>
          <w:rFonts w:cs="Arabic Transparent" w:hint="cs"/>
          <w:sz w:val="32"/>
          <w:szCs w:val="32"/>
          <w:rtl/>
          <w:lang w:bidi="ar-DZ"/>
        </w:rPr>
        <w:t xml:space="preserve">الرخصة </w:t>
      </w:r>
      <w:r w:rsidRPr="00917E85">
        <w:rPr>
          <w:rFonts w:cs="Arabic Transparent"/>
          <w:sz w:val="32"/>
          <w:szCs w:val="32"/>
          <w:rtl/>
        </w:rPr>
        <w:t>الإجمالي</w:t>
      </w:r>
      <w:r w:rsidRPr="00917E85">
        <w:rPr>
          <w:rFonts w:cs="Arabic Transparent" w:hint="cs"/>
          <w:sz w:val="32"/>
          <w:szCs w:val="32"/>
          <w:rtl/>
        </w:rPr>
        <w:t>ة</w:t>
      </w:r>
      <w:r w:rsidRPr="00917E85">
        <w:rPr>
          <w:rFonts w:cs="Arabic Transparent"/>
          <w:sz w:val="32"/>
          <w:szCs w:val="32"/>
          <w:rtl/>
        </w:rPr>
        <w:t xml:space="preserve"> للاستيراد</w:t>
      </w:r>
      <w:r w:rsidRPr="00917E85">
        <w:rPr>
          <w:rFonts w:cs="Arabic Transparent" w:hint="cs"/>
          <w:sz w:val="32"/>
          <w:szCs w:val="32"/>
          <w:rtl/>
        </w:rPr>
        <w:t xml:space="preserve"> </w:t>
      </w:r>
      <w:r w:rsidRPr="00917E85">
        <w:rPr>
          <w:rFonts w:cs="Arabic Transparent" w:hint="cs"/>
          <w:b/>
          <w:bCs/>
          <w:sz w:val="32"/>
          <w:szCs w:val="32"/>
          <w:rtl/>
        </w:rPr>
        <w:t>"</w:t>
      </w:r>
      <w:r w:rsidRPr="00917E85">
        <w:rPr>
          <w:rFonts w:cs="Arabic Transparent" w:hint="cs"/>
          <w:sz w:val="32"/>
          <w:szCs w:val="32"/>
          <w:rtl/>
        </w:rPr>
        <w:t xml:space="preserve"> بدون تسديد </w:t>
      </w:r>
      <w:r w:rsidRPr="00917E85">
        <w:rPr>
          <w:rFonts w:cs="Arabic Transparent" w:hint="cs"/>
          <w:b/>
          <w:bCs/>
          <w:sz w:val="32"/>
          <w:szCs w:val="32"/>
          <w:rtl/>
        </w:rPr>
        <w:t xml:space="preserve">" </w:t>
      </w:r>
      <w:r w:rsidRPr="00917E85">
        <w:rPr>
          <w:rFonts w:cs="Arabic Transparent" w:hint="cs"/>
          <w:sz w:val="32"/>
          <w:szCs w:val="32"/>
          <w:rtl/>
        </w:rPr>
        <w:t xml:space="preserve">تمنح لكل مؤسسة أجنبية تشغل في الحيز  الوطني في </w:t>
      </w:r>
      <w:r w:rsidRPr="00917E85">
        <w:rPr>
          <w:rFonts w:cs="Arabic Transparent" w:hint="cs"/>
          <w:sz w:val="32"/>
          <w:szCs w:val="32"/>
          <w:rtl/>
          <w:lang w:bidi="ar-DZ"/>
        </w:rPr>
        <w:t>إطار</w:t>
      </w:r>
      <w:r w:rsidRPr="00917E85">
        <w:rPr>
          <w:rFonts w:cs="Arabic Transparent" w:hint="cs"/>
          <w:sz w:val="32"/>
          <w:szCs w:val="32"/>
          <w:rtl/>
        </w:rPr>
        <w:t xml:space="preserve"> تعاون ثنائي ، يسمح لها باستيراد السلع الاستهلاكية </w:t>
      </w:r>
      <w:r w:rsidR="00C13B9F">
        <w:rPr>
          <w:rFonts w:cs="Arabic Transparent" w:hint="cs"/>
          <w:sz w:val="32"/>
          <w:szCs w:val="32"/>
          <w:rtl/>
        </w:rPr>
        <w:t xml:space="preserve">  </w:t>
      </w:r>
      <w:r w:rsidRPr="00917E85">
        <w:rPr>
          <w:rFonts w:cs="Arabic Transparent" w:hint="cs"/>
          <w:sz w:val="32"/>
          <w:szCs w:val="32"/>
          <w:rtl/>
        </w:rPr>
        <w:t>و الاستثمارية  الضرورية لانجاز مشاريعها .</w:t>
      </w:r>
    </w:p>
    <w:p w:rsidR="0025100E" w:rsidRDefault="0025100E" w:rsidP="0025100E">
      <w:pPr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25100E" w:rsidRPr="0025100E" w:rsidRDefault="0025100E" w:rsidP="0025100E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FF5134" w:rsidRPr="00190556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</w:rPr>
      </w:pPr>
      <w:r w:rsidRPr="00035EA4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E11D08" w:rsidRDefault="00917E85" w:rsidP="00C654D3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لقد تم</w:t>
      </w:r>
      <w:r w:rsidRPr="00A81B10">
        <w:rPr>
          <w:rFonts w:cs="Arabic Transparent" w:hint="cs"/>
          <w:sz w:val="32"/>
          <w:szCs w:val="32"/>
          <w:rtl/>
          <w:lang w:bidi="ar-DZ"/>
        </w:rPr>
        <w:t xml:space="preserve">  إصدار قانون 02/78 في 11 فيفري 1978 </w:t>
      </w:r>
      <w:r w:rsidRPr="00A81B10">
        <w:rPr>
          <w:rFonts w:cs="Arabic Transparent" w:hint="cs"/>
          <w:sz w:val="32"/>
          <w:szCs w:val="32"/>
          <w:rtl/>
        </w:rPr>
        <w:t>الم</w:t>
      </w:r>
      <w:r w:rsidRPr="00A81B10">
        <w:rPr>
          <w:rFonts w:cs="Arabic Transparent"/>
          <w:sz w:val="32"/>
          <w:szCs w:val="32"/>
          <w:rtl/>
        </w:rPr>
        <w:t>تعلق بالتطبيق الإلزامي لاحتكار الدولة للتجارة الخارجية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خلال الفترة الممتدة مابين سنة 1978 و سنة 1988 </w:t>
      </w:r>
      <w:r w:rsidR="00E11D08" w:rsidRPr="00A81B10">
        <w:rPr>
          <w:rFonts w:cs="Arabic Transparent" w:hint="cs"/>
          <w:sz w:val="32"/>
          <w:szCs w:val="32"/>
          <w:rtl/>
        </w:rPr>
        <w:t>، و</w:t>
      </w:r>
      <w:r w:rsidR="00E11D08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الذي يؤكد على أن كل المبادلات  التجارية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سواء كانت شراء أو بيع السلع مع العالم الخارجي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تبقى من اختصاص الدولة فقط، و منه فإن</w:t>
      </w:r>
      <w:r>
        <w:rPr>
          <w:rFonts w:cs="Arabic Transparent" w:hint="cs"/>
          <w:sz w:val="32"/>
          <w:szCs w:val="32"/>
          <w:rtl/>
          <w:lang w:bidi="ar-DZ"/>
        </w:rPr>
        <w:t xml:space="preserve"> هذا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القانون جاء ليؤكد احتكار الدولة على إجمالي عمليات التجارة الخارجية ( تصدير و استيراد)،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حيث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جرى العمل بهذا القانون إلى غاية</w:t>
      </w:r>
      <w:r w:rsidR="00E11D08" w:rsidRPr="00A81B10">
        <w:rPr>
          <w:rFonts w:cs="Arabic Transparent" w:hint="cs"/>
          <w:sz w:val="32"/>
          <w:szCs w:val="32"/>
          <w:rtl/>
          <w:lang w:bidi="ar-DZ"/>
        </w:rPr>
        <w:t xml:space="preserve"> سنة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1988 مع ظهور بعض التعديلات الخفيفة التي كانت تمليها قوانين المالية خلال هذه الفترة.</w:t>
      </w:r>
      <w:r w:rsidR="00C654D3" w:rsidRPr="00C654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>لقد تم</w:t>
      </w:r>
      <w:r w:rsidR="00C654D3" w:rsidRPr="00A81B10">
        <w:rPr>
          <w:rFonts w:cs="Arabic Transparent" w:hint="cs"/>
          <w:sz w:val="32"/>
          <w:szCs w:val="32"/>
          <w:rtl/>
          <w:lang w:bidi="ar-DZ"/>
        </w:rPr>
        <w:t xml:space="preserve"> إلغاء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على مستوى الاستيراد الوسطاء و عليه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فان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الدولة </w:t>
      </w:r>
      <w:r w:rsidR="00C654D3" w:rsidRPr="00A81B10">
        <w:rPr>
          <w:rFonts w:cs="Arabic Transparent" w:hint="cs"/>
          <w:sz w:val="32"/>
          <w:szCs w:val="32"/>
          <w:rtl/>
          <w:lang w:bidi="ar-DZ"/>
        </w:rPr>
        <w:t xml:space="preserve">أصبحت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هي 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 الطرف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الوحيد </w:t>
      </w:r>
      <w:r w:rsidR="00C654D3">
        <w:rPr>
          <w:rFonts w:cs="Arabic Transparent" w:hint="cs"/>
          <w:sz w:val="32"/>
          <w:szCs w:val="32"/>
          <w:rtl/>
          <w:lang w:bidi="ar-DZ"/>
        </w:rPr>
        <w:t>الذي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>ي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قوم بتعويض الاحتكار للمؤسسات الاشتراكية ذات الطابع الوطني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أما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 xml:space="preserve"> بالنسبة </w:t>
      </w:r>
      <w:r w:rsidR="00EA070C" w:rsidRPr="00A81B10">
        <w:rPr>
          <w:rFonts w:cs="Arabic Transparent" w:hint="cs"/>
          <w:sz w:val="32"/>
          <w:szCs w:val="32"/>
          <w:rtl/>
          <w:lang w:val="fr-FR"/>
        </w:rPr>
        <w:t>ل</w:t>
      </w:r>
      <w:r w:rsidR="00EA070C" w:rsidRPr="00A81B10">
        <w:rPr>
          <w:rFonts w:cs="Arabic Transparent"/>
          <w:sz w:val="32"/>
          <w:szCs w:val="32"/>
          <w:rtl/>
          <w:lang w:val="fr-FR"/>
        </w:rPr>
        <w:t>لمؤسسات ال</w:t>
      </w:r>
      <w:r w:rsidR="00C654D3">
        <w:rPr>
          <w:rFonts w:cs="Arabic Transparent" w:hint="cs"/>
          <w:sz w:val="32"/>
          <w:szCs w:val="32"/>
          <w:rtl/>
          <w:lang w:val="fr-FR"/>
        </w:rPr>
        <w:t>محلي</w:t>
      </w:r>
      <w:r w:rsidR="00EA070C" w:rsidRPr="00A81B10">
        <w:rPr>
          <w:rFonts w:cs="Arabic Transparent"/>
          <w:sz w:val="32"/>
          <w:szCs w:val="32"/>
          <w:rtl/>
          <w:lang w:val="fr-FR"/>
        </w:rPr>
        <w:t>ة</w:t>
      </w:r>
      <w:r w:rsidR="00EA070C" w:rsidRPr="00A81B10">
        <w:rPr>
          <w:rFonts w:cs="Arabic Transparent" w:hint="cs"/>
          <w:sz w:val="32"/>
          <w:szCs w:val="32"/>
          <w:rtl/>
          <w:lang w:val="fr-FR"/>
        </w:rPr>
        <w:t xml:space="preserve"> من 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القطاع الخاص</w:t>
      </w:r>
      <w:r w:rsidR="00C654D3">
        <w:rPr>
          <w:rFonts w:cs="Arabic Transparent" w:hint="cs"/>
          <w:sz w:val="32"/>
          <w:szCs w:val="32"/>
          <w:rtl/>
          <w:lang w:bidi="ar-DZ"/>
        </w:rPr>
        <w:t>،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>يمكنها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أن 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>ت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مول نفسه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>ا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بنظام حصص </w:t>
      </w:r>
      <w:r w:rsidR="00F6370C" w:rsidRPr="00A81B10">
        <w:rPr>
          <w:rFonts w:cs="Arabic Transparent" w:hint="cs"/>
          <w:sz w:val="32"/>
          <w:szCs w:val="32"/>
          <w:rtl/>
          <w:lang w:bidi="ar-DZ"/>
        </w:rPr>
        <w:t>الا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ستيراد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 xml:space="preserve"> شريطة </w:t>
      </w:r>
      <w:r w:rsidR="00F6370C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379E1" w:rsidRPr="00A81B10">
        <w:rPr>
          <w:rFonts w:cs="Arabic Transparent" w:hint="cs"/>
          <w:sz w:val="32"/>
          <w:szCs w:val="32"/>
          <w:rtl/>
          <w:lang w:bidi="ar-DZ"/>
        </w:rPr>
        <w:t xml:space="preserve">أن </w:t>
      </w:r>
      <w:r w:rsidR="000379E1" w:rsidRPr="00A81B10">
        <w:rPr>
          <w:rFonts w:cs="Arabic Transparent"/>
          <w:sz w:val="32"/>
          <w:szCs w:val="32"/>
          <w:rtl/>
          <w:lang w:val="fr-FR"/>
        </w:rPr>
        <w:t>تكون السلع المستوردة ل</w:t>
      </w:r>
      <w:r w:rsidR="00A5278A" w:rsidRPr="00A81B10">
        <w:rPr>
          <w:rFonts w:cs="Arabic Transparent" w:hint="cs"/>
          <w:sz w:val="32"/>
          <w:szCs w:val="32"/>
          <w:rtl/>
          <w:lang w:val="fr-FR"/>
        </w:rPr>
        <w:t>ا</w:t>
      </w:r>
      <w:r w:rsidR="000379E1" w:rsidRPr="00A81B10">
        <w:rPr>
          <w:rFonts w:cs="Arabic Transparent"/>
          <w:sz w:val="32"/>
          <w:szCs w:val="32"/>
          <w:rtl/>
          <w:lang w:val="fr-FR"/>
        </w:rPr>
        <w:t xml:space="preserve"> </w:t>
      </w:r>
      <w:r w:rsidR="000379E1" w:rsidRPr="00A81B10">
        <w:rPr>
          <w:rFonts w:cs="Arabic Transparent" w:hint="cs"/>
          <w:sz w:val="32"/>
          <w:szCs w:val="32"/>
          <w:rtl/>
          <w:lang w:val="fr-FR"/>
        </w:rPr>
        <w:t>تشمل</w:t>
      </w:r>
      <w:r w:rsidR="000379E1" w:rsidRPr="00A81B10">
        <w:rPr>
          <w:rFonts w:cs="Arabic Transparent"/>
          <w:sz w:val="32"/>
          <w:szCs w:val="32"/>
          <w:rtl/>
          <w:lang w:val="fr-FR"/>
        </w:rPr>
        <w:t xml:space="preserve"> بعد مجموعة السلع التي </w:t>
      </w:r>
      <w:r w:rsidR="00A5278A" w:rsidRPr="00A81B10">
        <w:rPr>
          <w:rFonts w:cs="Arabic Transparent" w:hint="cs"/>
          <w:sz w:val="32"/>
          <w:szCs w:val="32"/>
          <w:rtl/>
          <w:lang w:val="fr-FR"/>
        </w:rPr>
        <w:t>يتضمنهما</w:t>
      </w:r>
      <w:r w:rsidR="000379E1" w:rsidRPr="00A81B10">
        <w:rPr>
          <w:rFonts w:cs="Arabic Transparent"/>
          <w:sz w:val="32"/>
          <w:szCs w:val="32"/>
          <w:rtl/>
          <w:lang w:val="fr-FR"/>
        </w:rPr>
        <w:t xml:space="preserve"> الاحتكار</w:t>
      </w:r>
      <w:r w:rsidR="00EA070C" w:rsidRPr="00A81B10"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F6370C" w:rsidRPr="00A81B10">
        <w:rPr>
          <w:rFonts w:cs="Arabic Transparent" w:hint="cs"/>
          <w:sz w:val="32"/>
          <w:szCs w:val="32"/>
          <w:rtl/>
          <w:lang w:val="fr-FR"/>
        </w:rPr>
        <w:t xml:space="preserve">و أن </w:t>
      </w:r>
      <w:r w:rsidR="00F6370C" w:rsidRPr="00A81B10">
        <w:rPr>
          <w:rFonts w:cs="Arabic Transparent"/>
          <w:sz w:val="32"/>
          <w:szCs w:val="32"/>
          <w:rtl/>
          <w:lang w:val="fr-FR"/>
        </w:rPr>
        <w:t xml:space="preserve">تكون هذه السلع موجهة مباشرة للاحتياجات الخاصة بالإنتاج </w:t>
      </w:r>
      <w:r w:rsidR="00F6370C" w:rsidRPr="00A81B10">
        <w:rPr>
          <w:rFonts w:cs="Arabic Transparent" w:hint="cs"/>
          <w:sz w:val="32"/>
          <w:szCs w:val="32"/>
          <w:rtl/>
          <w:lang w:val="fr-FR"/>
        </w:rPr>
        <w:t>ل</w:t>
      </w:r>
      <w:r w:rsidR="00F6370C" w:rsidRPr="00A81B10">
        <w:rPr>
          <w:rFonts w:cs="Arabic Transparent"/>
          <w:sz w:val="32"/>
          <w:szCs w:val="32"/>
          <w:rtl/>
          <w:lang w:val="fr-FR"/>
        </w:rPr>
        <w:t>هذه المؤسسات</w:t>
      </w:r>
      <w:r w:rsidR="00E11D08" w:rsidRPr="00A81B10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 xml:space="preserve">غير أن حصص الاستيراد تعتبر </w:t>
      </w:r>
      <w:r w:rsidR="00EA070C" w:rsidRPr="00A81B10">
        <w:rPr>
          <w:rFonts w:cs="Arabic Transparent"/>
          <w:sz w:val="32"/>
          <w:szCs w:val="32"/>
          <w:rtl/>
          <w:lang w:val="fr-FR"/>
        </w:rPr>
        <w:t xml:space="preserve">مؤقتة في انتظار توسيع عملية الاحتكار على مجموع </w:t>
      </w:r>
      <w:r w:rsidR="00EA070C" w:rsidRPr="00A81B10">
        <w:rPr>
          <w:rFonts w:cs="Arabic Transparent" w:hint="cs"/>
          <w:sz w:val="32"/>
          <w:szCs w:val="32"/>
          <w:rtl/>
          <w:lang w:val="fr-FR"/>
        </w:rPr>
        <w:t>السلع</w:t>
      </w:r>
      <w:r w:rsidR="00EA070C" w:rsidRPr="00A81B10">
        <w:rPr>
          <w:rFonts w:cs="Arabic Transparent"/>
          <w:sz w:val="32"/>
          <w:szCs w:val="32"/>
          <w:rtl/>
          <w:lang w:val="fr-FR"/>
        </w:rPr>
        <w:t xml:space="preserve"> المستوردة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 xml:space="preserve">و بذلك  فان القطاع الخاص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ه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>و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مجبر </w:t>
      </w:r>
      <w:r w:rsidR="00E11D08" w:rsidRPr="00A81B10">
        <w:rPr>
          <w:rFonts w:cs="Arabic Transparent" w:hint="cs"/>
          <w:sz w:val="32"/>
          <w:szCs w:val="32"/>
          <w:rtl/>
          <w:lang w:bidi="ar-DZ"/>
        </w:rPr>
        <w:t>ب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>المرور عبر مؤسسات القطاع العام لتزويد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>ه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باحتياجاته من </w:t>
      </w:r>
      <w:r w:rsidR="00EA070C" w:rsidRPr="00A81B10">
        <w:rPr>
          <w:rFonts w:cs="Arabic Transparent" w:hint="cs"/>
          <w:sz w:val="32"/>
          <w:szCs w:val="32"/>
          <w:rtl/>
          <w:lang w:bidi="ar-DZ"/>
        </w:rPr>
        <w:t>المنتجات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المستوردة ، بصف</w:t>
      </w:r>
      <w:r w:rsidR="00FF5134" w:rsidRPr="00A81B10">
        <w:rPr>
          <w:rFonts w:cs="Arabic Transparent" w:hint="eastAsia"/>
          <w:sz w:val="32"/>
          <w:szCs w:val="32"/>
          <w:rtl/>
          <w:lang w:bidi="ar-DZ"/>
        </w:rPr>
        <w:t>ة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عامة جاء هذا القانون ليكرس الطابع الإلزامي لتأميم المبادلات الخارجية</w:t>
      </w:r>
      <w:r w:rsidR="007E251B">
        <w:rPr>
          <w:rFonts w:cs="Arabic Transparent"/>
          <w:sz w:val="32"/>
          <w:szCs w:val="32"/>
          <w:lang w:bidi="ar-DZ"/>
        </w:rPr>
        <w:t xml:space="preserve">   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و ليكرس  نظام </w:t>
      </w:r>
      <w:r w:rsidR="00FF5134" w:rsidRPr="00A81B10">
        <w:rPr>
          <w:rFonts w:cs="Arabic Transparent"/>
          <w:sz w:val="32"/>
          <w:szCs w:val="32"/>
          <w:rtl/>
        </w:rPr>
        <w:t>الترخيص الإجمالي للاستيراد</w:t>
      </w:r>
      <w:r w:rsidR="00FF5134" w:rsidRPr="00A81B10">
        <w:rPr>
          <w:rFonts w:cs="Arabic Transparent" w:hint="cs"/>
          <w:sz w:val="32"/>
          <w:szCs w:val="32"/>
          <w:rtl/>
          <w:lang w:bidi="ar-DZ"/>
        </w:rPr>
        <w:t xml:space="preserve"> كأداة لتسيير احتكار الدولة  للواردات. </w:t>
      </w:r>
    </w:p>
    <w:p w:rsidR="00E11D08" w:rsidRPr="00E11D08" w:rsidRDefault="00E11D08" w:rsidP="00E11D08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CC2CE0" w:rsidP="00C654D3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FF5134" w:rsidRPr="000B7A1C">
        <w:rPr>
          <w:rFonts w:cs="Arabic Transparent" w:hint="cs"/>
          <w:sz w:val="32"/>
          <w:szCs w:val="32"/>
          <w:rtl/>
          <w:lang w:bidi="ar-DZ"/>
        </w:rPr>
        <w:t xml:space="preserve">في </w:t>
      </w:r>
      <w:r>
        <w:rPr>
          <w:rFonts w:cs="Arabic Transparent" w:hint="cs"/>
          <w:sz w:val="32"/>
          <w:szCs w:val="32"/>
          <w:rtl/>
          <w:lang w:bidi="ar-DZ"/>
        </w:rPr>
        <w:t xml:space="preserve">نفس </w:t>
      </w:r>
      <w:r w:rsidRPr="00604FDA">
        <w:rPr>
          <w:rFonts w:cs="Arabic Transparent" w:hint="cs"/>
          <w:sz w:val="32"/>
          <w:szCs w:val="32"/>
          <w:rtl/>
          <w:lang w:bidi="ar-DZ"/>
        </w:rPr>
        <w:t xml:space="preserve">الفترة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تم سن تعليمة </w:t>
      </w:r>
      <w:r w:rsidRPr="00CC2CE0">
        <w:rPr>
          <w:rFonts w:cs="Arabic Transparent"/>
          <w:sz w:val="32"/>
          <w:szCs w:val="32"/>
          <w:rtl/>
        </w:rPr>
        <w:t>رئاسية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بتاريخ </w:t>
      </w:r>
      <w:r w:rsidR="00FF5134" w:rsidRPr="000B7A1C">
        <w:rPr>
          <w:rFonts w:cs="Arabic Transparent" w:hint="cs"/>
          <w:sz w:val="32"/>
          <w:szCs w:val="32"/>
          <w:rtl/>
          <w:lang w:bidi="ar-DZ"/>
        </w:rPr>
        <w:t>17 جوان 1978 تبين التعاملات التجارية للمؤسسات الوطنية مع الخارج و تقتضي ما يلي :</w:t>
      </w:r>
      <w:r w:rsidRPr="00CC2CE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5"/>
      </w:r>
    </w:p>
    <w:p w:rsidR="00FF5134" w:rsidRPr="00190556" w:rsidRDefault="00FF5134" w:rsidP="00C654D3">
      <w:pPr>
        <w:spacing w:line="360" w:lineRule="auto"/>
        <w:ind w:hanging="1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1E37FD">
      <w:pPr>
        <w:pStyle w:val="Paragraphedeliste"/>
        <w:numPr>
          <w:ilvl w:val="0"/>
          <w:numId w:val="24"/>
        </w:num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 w:rsidRPr="00C654D3">
        <w:rPr>
          <w:rFonts w:cs="Arabic Transparent" w:hint="cs"/>
          <w:sz w:val="32"/>
          <w:szCs w:val="32"/>
          <w:rtl/>
          <w:lang w:bidi="ar-DZ"/>
        </w:rPr>
        <w:t xml:space="preserve">الأخذ بعين الاعتبار القدرة الإنتاجية الوطنية لتلبية الاحتياجات المحلية  قبل اللجوء للاستيراد </w:t>
      </w:r>
      <w:r w:rsidR="001E37FD">
        <w:rPr>
          <w:rFonts w:cs="Arabic Transparent" w:hint="cs"/>
          <w:sz w:val="32"/>
          <w:szCs w:val="32"/>
          <w:rtl/>
          <w:lang w:bidi="ar-DZ"/>
        </w:rPr>
        <w:t>،</w:t>
      </w:r>
    </w:p>
    <w:p w:rsidR="00FF5134" w:rsidRPr="00C654D3" w:rsidRDefault="00FF5134" w:rsidP="00C654D3">
      <w:pPr>
        <w:pStyle w:val="Paragraphedeliste"/>
        <w:numPr>
          <w:ilvl w:val="0"/>
          <w:numId w:val="24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C654D3">
        <w:rPr>
          <w:rFonts w:cs="Arabic Transparent" w:hint="cs"/>
          <w:sz w:val="32"/>
          <w:szCs w:val="32"/>
          <w:rtl/>
          <w:lang w:bidi="ar-DZ"/>
        </w:rPr>
        <w:lastRenderedPageBreak/>
        <w:t xml:space="preserve">أولوية الاستيراد من الخارج يتم وفق شروط متساوية  مع  الدول  المبرم معها عقود تجارية </w:t>
      </w:r>
      <w:r w:rsidR="00CC2CE0" w:rsidRPr="00C654D3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C654D3" w:rsidRDefault="00FF5134" w:rsidP="00FF5134">
      <w:pPr>
        <w:ind w:firstLine="567"/>
        <w:jc w:val="both"/>
        <w:rPr>
          <w:rFonts w:cs="Arabic Transparent"/>
          <w:sz w:val="8"/>
          <w:szCs w:val="8"/>
          <w:rtl/>
          <w:lang w:val="fr-FR" w:bidi="ar-DZ"/>
        </w:rPr>
      </w:pP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FF5134" w:rsidRDefault="00FF5134" w:rsidP="0027158A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9305C">
        <w:rPr>
          <w:rFonts w:cs="Arabic Transparent" w:hint="cs"/>
          <w:sz w:val="32"/>
          <w:szCs w:val="32"/>
          <w:rtl/>
          <w:lang w:bidi="ar-DZ"/>
        </w:rPr>
        <w:t>إلا أن</w:t>
      </w:r>
      <w:r w:rsidR="00C654D3">
        <w:rPr>
          <w:rFonts w:cs="Arabic Transparent" w:hint="cs"/>
          <w:sz w:val="32"/>
          <w:szCs w:val="32"/>
          <w:rtl/>
          <w:lang w:bidi="ar-DZ"/>
        </w:rPr>
        <w:t>ه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>مع بداية الثمانينات،</w:t>
      </w:r>
      <w:r>
        <w:rPr>
          <w:rFonts w:cs="Arabic Transparent" w:hint="cs"/>
          <w:sz w:val="32"/>
          <w:szCs w:val="32"/>
          <w:rtl/>
          <w:lang w:bidi="ar-DZ"/>
        </w:rPr>
        <w:t xml:space="preserve"> بدأ قانون الاحتكار </w:t>
      </w:r>
      <w:r w:rsidR="00C654D3">
        <w:rPr>
          <w:rFonts w:cs="Arabic Transparent" w:hint="cs"/>
          <w:sz w:val="32"/>
          <w:szCs w:val="32"/>
          <w:rtl/>
          <w:lang w:bidi="ar-DZ"/>
        </w:rPr>
        <w:t>يعرف بعض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التسهيلات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 ، حي</w:t>
      </w:r>
      <w:r w:rsidR="00C654D3">
        <w:rPr>
          <w:rFonts w:cs="Arabic Transparent" w:hint="eastAsia"/>
          <w:sz w:val="32"/>
          <w:szCs w:val="32"/>
          <w:rtl/>
          <w:lang w:bidi="ar-DZ"/>
        </w:rPr>
        <w:t>ث</w:t>
      </w:r>
      <w:r>
        <w:rPr>
          <w:rFonts w:cs="Arabic Transparent" w:hint="cs"/>
          <w:sz w:val="32"/>
          <w:szCs w:val="32"/>
          <w:rtl/>
          <w:lang w:bidi="ar-DZ"/>
        </w:rPr>
        <w:t xml:space="preserve"> تم </w:t>
      </w:r>
      <w:r w:rsidRPr="000B7A1C">
        <w:rPr>
          <w:rFonts w:cs="Arabic Transparent" w:hint="cs"/>
          <w:sz w:val="32"/>
          <w:szCs w:val="32"/>
          <w:rtl/>
          <w:lang w:bidi="ar-DZ"/>
        </w:rPr>
        <w:t>إصد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ر </w:t>
      </w:r>
      <w:r w:rsidR="00C654D3">
        <w:rPr>
          <w:rFonts w:cs="Arabic Transparent" w:hint="cs"/>
          <w:sz w:val="32"/>
          <w:szCs w:val="32"/>
          <w:rtl/>
          <w:lang w:bidi="ar-DZ"/>
        </w:rPr>
        <w:t>ال</w:t>
      </w:r>
      <w:r w:rsidRPr="000B7A1C">
        <w:rPr>
          <w:rFonts w:cs="Arabic Transparent" w:hint="cs"/>
          <w:sz w:val="32"/>
          <w:szCs w:val="32"/>
          <w:rtl/>
          <w:lang w:bidi="ar-DZ"/>
        </w:rPr>
        <w:t>مرسوم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 رقم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84-390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 المؤرخ 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>في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/>
          <w:sz w:val="32"/>
          <w:szCs w:val="32"/>
          <w:lang w:bidi="ar-DZ"/>
        </w:rPr>
        <w:t>2</w:t>
      </w:r>
      <w:proofErr w:type="spellStart"/>
      <w:r w:rsidR="001E37FD">
        <w:rPr>
          <w:rFonts w:cs="Arabic Transparent" w:hint="cs"/>
          <w:sz w:val="32"/>
          <w:szCs w:val="32"/>
          <w:rtl/>
          <w:lang w:bidi="ar-DZ"/>
        </w:rPr>
        <w:t>2</w:t>
      </w:r>
      <w:proofErr w:type="spellEnd"/>
      <w:r w:rsidR="001E37FD">
        <w:rPr>
          <w:rFonts w:cs="Arabic Transparent" w:hint="cs"/>
          <w:sz w:val="32"/>
          <w:szCs w:val="32"/>
          <w:rtl/>
          <w:lang w:bidi="ar-DZ"/>
        </w:rPr>
        <w:t xml:space="preserve"> ديسمبر 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>1984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 و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 xml:space="preserve"> الذي</w:t>
      </w:r>
      <w:r>
        <w:rPr>
          <w:rFonts w:cs="Arabic Transparent" w:hint="cs"/>
          <w:sz w:val="32"/>
          <w:szCs w:val="32"/>
          <w:rtl/>
          <w:lang w:bidi="ar-DZ"/>
        </w:rPr>
        <w:t xml:space="preserve"> يسمح</w:t>
      </w:r>
      <w:r w:rsidRPr="00F332C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>لل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 xml:space="preserve">مؤسسات </w:t>
      </w:r>
      <w:r w:rsidR="001E37FD" w:rsidRPr="00A81B10">
        <w:rPr>
          <w:rFonts w:cs="Arabic Transparent" w:hint="cs"/>
          <w:sz w:val="32"/>
          <w:szCs w:val="32"/>
          <w:rtl/>
          <w:lang w:bidi="ar-DZ"/>
        </w:rPr>
        <w:t>الاشتراكية ذات الطابع الوطني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>التعامل</w:t>
      </w:r>
      <w:r>
        <w:rPr>
          <w:rFonts w:cs="Arabic Transparent" w:hint="cs"/>
          <w:sz w:val="32"/>
          <w:szCs w:val="32"/>
          <w:rtl/>
          <w:lang w:bidi="ar-DZ"/>
        </w:rPr>
        <w:t xml:space="preserve"> مع الشركاء الأجانب 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يوضح هذا الأخير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توزيع السلع المستوردة </w:t>
      </w:r>
      <w:r w:rsidR="001E37FD">
        <w:rPr>
          <w:rFonts w:cs="Arabic Transparent" w:hint="cs"/>
          <w:sz w:val="32"/>
          <w:szCs w:val="32"/>
          <w:rtl/>
          <w:lang w:bidi="ar-DZ"/>
        </w:rPr>
        <w:t>حيث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654D3">
        <w:rPr>
          <w:rFonts w:cs="Arabic Transparent" w:hint="cs"/>
          <w:sz w:val="32"/>
          <w:szCs w:val="32"/>
          <w:rtl/>
          <w:lang w:bidi="ar-DZ"/>
        </w:rPr>
        <w:t xml:space="preserve">أصبح 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>يميز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بين </w:t>
      </w:r>
      <w:r w:rsidR="00C654D3" w:rsidRPr="000B7A1C">
        <w:rPr>
          <w:rFonts w:cs="Arabic Transparent" w:hint="cs"/>
          <w:sz w:val="32"/>
          <w:szCs w:val="32"/>
          <w:rtl/>
          <w:lang w:bidi="ar-DZ"/>
        </w:rPr>
        <w:t>قائمتين:</w:t>
      </w:r>
      <w:r w:rsidR="00317AA0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6"/>
      </w:r>
    </w:p>
    <w:p w:rsidR="00FF5134" w:rsidRPr="00190556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FF5134">
      <w:pPr>
        <w:pStyle w:val="Paragraphedeliste"/>
        <w:numPr>
          <w:ilvl w:val="0"/>
          <w:numId w:val="21"/>
        </w:num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proofErr w:type="gramStart"/>
      <w:r w:rsidRPr="00190556">
        <w:rPr>
          <w:rFonts w:cs="Arabic Transparent" w:hint="cs"/>
          <w:sz w:val="32"/>
          <w:szCs w:val="32"/>
          <w:rtl/>
          <w:lang w:bidi="ar-DZ"/>
        </w:rPr>
        <w:t>القائمة</w:t>
      </w:r>
      <w:proofErr w:type="gramEnd"/>
      <w:r w:rsidRPr="001905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90556">
        <w:rPr>
          <w:rFonts w:cs="Arabic Transparent" w:hint="cs"/>
          <w:b/>
          <w:bCs/>
          <w:sz w:val="32"/>
          <w:szCs w:val="32"/>
          <w:rtl/>
          <w:lang w:bidi="ar-DZ"/>
        </w:rPr>
        <w:t>" أ "</w:t>
      </w:r>
      <w:r w:rsidRPr="00190556">
        <w:rPr>
          <w:rFonts w:cs="Arabic Transparent" w:hint="cs"/>
          <w:sz w:val="32"/>
          <w:szCs w:val="32"/>
          <w:rtl/>
          <w:lang w:bidi="ar-DZ"/>
        </w:rPr>
        <w:t xml:space="preserve"> للسلع التي تكون إجمالا للمؤسسات الاحتكارية إلا في حالة ترخيص من طرف الدولة،</w:t>
      </w:r>
    </w:p>
    <w:p w:rsidR="00FF5134" w:rsidRPr="00190556" w:rsidRDefault="00FF5134" w:rsidP="001E37FD">
      <w:pPr>
        <w:pStyle w:val="Paragraphedeliste"/>
        <w:numPr>
          <w:ilvl w:val="0"/>
          <w:numId w:val="21"/>
        </w:numPr>
        <w:tabs>
          <w:tab w:val="right" w:pos="1133"/>
        </w:tabs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190556">
        <w:rPr>
          <w:rFonts w:cs="Arabic Transparent" w:hint="cs"/>
          <w:sz w:val="32"/>
          <w:szCs w:val="32"/>
          <w:rtl/>
          <w:lang w:bidi="ar-DZ"/>
        </w:rPr>
        <w:t>القائمة</w:t>
      </w:r>
      <w:proofErr w:type="gramEnd"/>
      <w:r w:rsidRPr="001905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90556">
        <w:rPr>
          <w:rFonts w:cs="Arabic Transparent" w:hint="cs"/>
          <w:b/>
          <w:bCs/>
          <w:sz w:val="32"/>
          <w:szCs w:val="32"/>
          <w:rtl/>
          <w:lang w:bidi="ar-DZ"/>
        </w:rPr>
        <w:t>" ب "</w:t>
      </w:r>
      <w:r w:rsidRPr="001905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E37FD" w:rsidRPr="00190556">
        <w:rPr>
          <w:rFonts w:cs="Arabic Transparent" w:hint="cs"/>
          <w:sz w:val="32"/>
          <w:szCs w:val="32"/>
          <w:rtl/>
          <w:lang w:bidi="ar-DZ"/>
        </w:rPr>
        <w:t>ت</w:t>
      </w:r>
      <w:r w:rsidR="001E37FD">
        <w:rPr>
          <w:rFonts w:cs="Arabic Transparent" w:hint="cs"/>
          <w:sz w:val="32"/>
          <w:szCs w:val="32"/>
          <w:rtl/>
          <w:lang w:bidi="ar-DZ"/>
        </w:rPr>
        <w:t>ضم</w:t>
      </w:r>
      <w:r w:rsidRPr="00190556">
        <w:rPr>
          <w:rFonts w:cs="Arabic Transparent" w:hint="cs"/>
          <w:sz w:val="32"/>
          <w:szCs w:val="32"/>
          <w:rtl/>
          <w:lang w:bidi="ar-DZ"/>
        </w:rPr>
        <w:t xml:space="preserve"> السلع التي لها قابلية الاستيراد من أي هيئات وطنية أي لباقي المؤسسات الأخرى الغير حائزة على الاحتكار</w:t>
      </w:r>
      <w:r w:rsidR="001E37FD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Default="00FF5134" w:rsidP="00FF5134">
      <w:pPr>
        <w:spacing w:line="360" w:lineRule="auto"/>
        <w:jc w:val="lowKashida"/>
        <w:rPr>
          <w:rFonts w:cs="Arabic Transparent"/>
          <w:sz w:val="32"/>
          <w:szCs w:val="32"/>
          <w:rtl/>
          <w:lang w:bidi="ar-DZ"/>
        </w:rPr>
      </w:pPr>
      <w:r w:rsidRPr="000B7A1C">
        <w:rPr>
          <w:rFonts w:cs="Arabic Transparent" w:hint="cs"/>
          <w:sz w:val="32"/>
          <w:szCs w:val="32"/>
          <w:rtl/>
          <w:lang w:bidi="ar-DZ"/>
        </w:rPr>
        <w:t>و بالنسبة  للقطاع الخاص فبإمكانه الحصول  عل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 رخص للاستيراد</w:t>
      </w:r>
      <w:r>
        <w:rPr>
          <w:rFonts w:cs="Arabic Transparent" w:hint="cs"/>
          <w:sz w:val="32"/>
          <w:szCs w:val="32"/>
          <w:rtl/>
          <w:lang w:bidi="ar-DZ"/>
        </w:rPr>
        <w:t xml:space="preserve"> لاحتياجات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0B7A1C">
        <w:rPr>
          <w:rFonts w:cs="Arabic Transparent" w:hint="cs"/>
          <w:sz w:val="32"/>
          <w:szCs w:val="32"/>
          <w:rtl/>
          <w:lang w:bidi="ar-DZ"/>
        </w:rPr>
        <w:t>ستثماراته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190556" w:rsidRDefault="00FF5134" w:rsidP="00FF5134">
      <w:pPr>
        <w:spacing w:line="360" w:lineRule="auto"/>
        <w:jc w:val="lowKashida"/>
        <w:rPr>
          <w:rFonts w:cs="Arabic Transparent"/>
          <w:sz w:val="8"/>
          <w:szCs w:val="8"/>
          <w:rtl/>
          <w:lang w:bidi="ar-DZ"/>
        </w:rPr>
      </w:pPr>
    </w:p>
    <w:p w:rsidR="0089305C" w:rsidRDefault="0089305C" w:rsidP="0027158A">
      <w:pPr>
        <w:spacing w:line="360" w:lineRule="auto"/>
        <w:ind w:firstLine="720"/>
        <w:jc w:val="lowKashida"/>
        <w:rPr>
          <w:rFonts w:cs="Arabic Transparent"/>
          <w:sz w:val="32"/>
          <w:szCs w:val="32"/>
          <w:rtl/>
          <w:lang w:val="fr-FR"/>
        </w:rPr>
      </w:pPr>
      <w:r w:rsidRPr="000A7072">
        <w:rPr>
          <w:rFonts w:cs="Arabic Transparent" w:hint="cs"/>
          <w:sz w:val="32"/>
          <w:szCs w:val="32"/>
          <w:rtl/>
          <w:lang w:bidi="ar-DZ"/>
        </w:rPr>
        <w:t>إضافة إلى ذل</w:t>
      </w:r>
      <w:r w:rsidRPr="000A7072">
        <w:rPr>
          <w:rFonts w:cs="Arabic Transparent" w:hint="eastAsia"/>
          <w:sz w:val="32"/>
          <w:szCs w:val="32"/>
          <w:rtl/>
          <w:lang w:bidi="ar-DZ"/>
        </w:rPr>
        <w:t>ك</w:t>
      </w:r>
      <w:r w:rsidRPr="000A7072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741C63">
        <w:rPr>
          <w:rFonts w:cs="Arabic Transparent" w:hint="cs"/>
          <w:sz w:val="32"/>
          <w:szCs w:val="32"/>
          <w:rtl/>
          <w:lang w:bidi="ar-DZ"/>
        </w:rPr>
        <w:t>،</w:t>
      </w:r>
      <w:r w:rsidR="001E37FD">
        <w:rPr>
          <w:rFonts w:cs="Arabic Transparent" w:hint="cs"/>
          <w:sz w:val="32"/>
          <w:szCs w:val="32"/>
          <w:rtl/>
          <w:lang w:bidi="ar-DZ"/>
        </w:rPr>
        <w:t xml:space="preserve"> فان </w:t>
      </w:r>
      <w:r w:rsidRPr="00741C63">
        <w:rPr>
          <w:rFonts w:cs="Arabic Transparent" w:hint="cs"/>
          <w:sz w:val="32"/>
          <w:szCs w:val="32"/>
          <w:rtl/>
          <w:lang w:val="fr-FR"/>
        </w:rPr>
        <w:t>تدهور</w:t>
      </w:r>
      <w:r w:rsidRPr="00741C63">
        <w:rPr>
          <w:rFonts w:cs="Arabic Transparent"/>
          <w:sz w:val="32"/>
          <w:szCs w:val="32"/>
          <w:rtl/>
          <w:lang w:val="fr-FR"/>
        </w:rPr>
        <w:t xml:space="preserve"> أسعار النفط</w:t>
      </w:r>
      <w:r w:rsidR="00741C63" w:rsidRPr="00741C63">
        <w:rPr>
          <w:rFonts w:cs="Arabic Transparent"/>
          <w:sz w:val="32"/>
          <w:szCs w:val="32"/>
          <w:rtl/>
          <w:lang w:val="fr-FR"/>
        </w:rPr>
        <w:t xml:space="preserve"> في الأسواق العالمية سنة 1986</w:t>
      </w:r>
      <w:r w:rsidR="00C742E5">
        <w:rPr>
          <w:rFonts w:cs="Arabic Transparent" w:hint="cs"/>
          <w:sz w:val="32"/>
          <w:szCs w:val="32"/>
          <w:rtl/>
        </w:rPr>
        <w:t>( أصبح سعر البرميل يقدر ب 14 دولار سنة 1986  مقابل 28 إلى 30</w:t>
      </w:r>
      <w:r w:rsidR="00D01390" w:rsidRPr="00D01390">
        <w:rPr>
          <w:rFonts w:cs="Arabic Transparent" w:hint="cs"/>
          <w:sz w:val="32"/>
          <w:szCs w:val="32"/>
          <w:rtl/>
        </w:rPr>
        <w:t xml:space="preserve"> </w:t>
      </w:r>
      <w:r w:rsidR="00D01390">
        <w:rPr>
          <w:rFonts w:cs="Arabic Transparent" w:hint="cs"/>
          <w:sz w:val="32"/>
          <w:szCs w:val="32"/>
          <w:rtl/>
        </w:rPr>
        <w:t>دولار</w:t>
      </w:r>
      <w:r w:rsidR="00C742E5">
        <w:rPr>
          <w:rFonts w:cs="Arabic Transparent" w:hint="cs"/>
          <w:sz w:val="32"/>
          <w:szCs w:val="32"/>
          <w:rtl/>
        </w:rPr>
        <w:t xml:space="preserve"> سنة 1985)</w:t>
      </w:r>
      <w:r w:rsidR="00741C63" w:rsidRPr="00741C63">
        <w:rPr>
          <w:rFonts w:cs="Arabic Transparent"/>
          <w:sz w:val="32"/>
          <w:szCs w:val="32"/>
          <w:rtl/>
          <w:lang w:val="fr-FR"/>
        </w:rPr>
        <w:t xml:space="preserve"> </w:t>
      </w:r>
      <w:r w:rsidR="00C742E5">
        <w:rPr>
          <w:rStyle w:val="Appelnotedebasdep"/>
          <w:rFonts w:cs="Arabic Transparent"/>
          <w:sz w:val="32"/>
          <w:szCs w:val="32"/>
          <w:rtl/>
          <w:lang w:val="fr-FR"/>
        </w:rPr>
        <w:footnoteReference w:id="17"/>
      </w:r>
      <w:r w:rsidRPr="00741C63">
        <w:rPr>
          <w:rFonts w:cs="Arabic Transparent"/>
          <w:sz w:val="32"/>
          <w:szCs w:val="32"/>
          <w:rtl/>
          <w:lang w:val="fr-FR"/>
        </w:rPr>
        <w:t>،</w:t>
      </w:r>
      <w:r w:rsidR="0025100E">
        <w:rPr>
          <w:rFonts w:cs="Arabic Transparent" w:hint="cs"/>
          <w:sz w:val="32"/>
          <w:szCs w:val="32"/>
          <w:rtl/>
          <w:lang w:val="fr-FR"/>
        </w:rPr>
        <w:t xml:space="preserve">   </w:t>
      </w:r>
      <w:r w:rsidRPr="00741C63">
        <w:rPr>
          <w:rFonts w:cs="Arabic Transparent"/>
          <w:sz w:val="32"/>
          <w:szCs w:val="32"/>
          <w:rtl/>
          <w:lang w:val="fr-FR"/>
        </w:rPr>
        <w:t xml:space="preserve"> </w:t>
      </w:r>
      <w:r w:rsidR="001E37FD">
        <w:rPr>
          <w:rFonts w:cs="Arabic Transparent" w:hint="cs"/>
          <w:sz w:val="32"/>
          <w:szCs w:val="32"/>
          <w:rtl/>
          <w:lang w:val="fr-FR"/>
        </w:rPr>
        <w:t xml:space="preserve">و ما يترتب عليه  من </w:t>
      </w:r>
      <w:r w:rsidRPr="00741C63">
        <w:rPr>
          <w:rFonts w:cs="Arabic Transparent" w:hint="cs"/>
          <w:sz w:val="32"/>
          <w:szCs w:val="32"/>
          <w:rtl/>
          <w:lang w:val="fr-FR"/>
        </w:rPr>
        <w:t>انخفاض</w:t>
      </w:r>
      <w:r w:rsidRPr="000A7072">
        <w:rPr>
          <w:rFonts w:cs="Arabic Transparent"/>
          <w:sz w:val="32"/>
          <w:szCs w:val="32"/>
          <w:rtl/>
          <w:lang w:val="fr-FR"/>
        </w:rPr>
        <w:t xml:space="preserve"> في </w:t>
      </w:r>
      <w:r w:rsidRPr="000A7072">
        <w:rPr>
          <w:rFonts w:cs="Arabic Transparent" w:hint="cs"/>
          <w:sz w:val="32"/>
          <w:szCs w:val="32"/>
          <w:rtl/>
          <w:lang w:val="fr-FR"/>
        </w:rPr>
        <w:t>إيرادات</w:t>
      </w:r>
      <w:r w:rsidRPr="000A7072">
        <w:rPr>
          <w:rFonts w:cs="Arabic Transparent"/>
          <w:sz w:val="32"/>
          <w:szCs w:val="32"/>
          <w:rtl/>
          <w:lang w:val="fr-FR"/>
        </w:rPr>
        <w:t xml:space="preserve"> الصادرات من المحروقات </w:t>
      </w:r>
      <w:r w:rsidR="00741C63">
        <w:rPr>
          <w:rFonts w:cs="Arabic Transparent" w:hint="cs"/>
          <w:sz w:val="32"/>
          <w:szCs w:val="32"/>
          <w:rtl/>
          <w:lang w:val="fr-FR"/>
        </w:rPr>
        <w:t xml:space="preserve">، </w:t>
      </w:r>
      <w:r w:rsidR="00741C63" w:rsidRPr="000A7072">
        <w:rPr>
          <w:rFonts w:cs="Arabic Transparent" w:hint="cs"/>
          <w:sz w:val="32"/>
          <w:szCs w:val="32"/>
          <w:rtl/>
          <w:lang w:val="fr-FR"/>
        </w:rPr>
        <w:t>أدى</w:t>
      </w:r>
      <w:r w:rsidR="00741C63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0A7072" w:rsidRPr="000A7072">
        <w:rPr>
          <w:rFonts w:cs="Arabic Transparent" w:hint="cs"/>
          <w:sz w:val="32"/>
          <w:szCs w:val="32"/>
          <w:rtl/>
          <w:lang w:val="fr-FR"/>
        </w:rPr>
        <w:t>إلى</w:t>
      </w:r>
      <w:r w:rsidRPr="000A7072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0A7072">
        <w:rPr>
          <w:rFonts w:cs="Arabic Transparent"/>
          <w:sz w:val="32"/>
          <w:szCs w:val="32"/>
          <w:rtl/>
          <w:lang w:val="fr-FR"/>
        </w:rPr>
        <w:t xml:space="preserve">إعادة </w:t>
      </w:r>
      <w:r w:rsidR="000A7072" w:rsidRPr="000A7072">
        <w:rPr>
          <w:rFonts w:cs="Arabic Transparent"/>
          <w:sz w:val="32"/>
          <w:szCs w:val="32"/>
          <w:rtl/>
          <w:lang w:val="fr-FR"/>
        </w:rPr>
        <w:t>النظر في</w:t>
      </w:r>
      <w:r w:rsidR="000A7072" w:rsidRPr="000A7072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0A7072">
        <w:rPr>
          <w:rFonts w:cs="Arabic Transparent"/>
          <w:sz w:val="32"/>
          <w:szCs w:val="32"/>
          <w:rtl/>
          <w:lang w:val="fr-FR"/>
        </w:rPr>
        <w:t>تنظيم احتكار الدولة للتجارة الخارجية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في إطار سياسة جديدة للتنمية الاقتصادية </w:t>
      </w:r>
      <w:r w:rsidR="00741C63">
        <w:rPr>
          <w:rFonts w:cs="Arabic Transparent" w:hint="cs"/>
          <w:sz w:val="32"/>
          <w:szCs w:val="32"/>
          <w:rtl/>
          <w:lang w:val="fr-FR"/>
        </w:rPr>
        <w:t xml:space="preserve">، و بذلك </w:t>
      </w:r>
      <w:r w:rsidR="001E37FD">
        <w:rPr>
          <w:rFonts w:cs="Arabic Transparent" w:hint="cs"/>
          <w:sz w:val="32"/>
          <w:szCs w:val="32"/>
          <w:rtl/>
          <w:lang w:val="fr-FR"/>
        </w:rPr>
        <w:t xml:space="preserve"> تم إ</w:t>
      </w:r>
      <w:r w:rsidR="001E37FD" w:rsidRPr="000A7072">
        <w:rPr>
          <w:rFonts w:cs="Arabic Transparent" w:hint="cs"/>
          <w:sz w:val="32"/>
          <w:szCs w:val="32"/>
          <w:rtl/>
          <w:lang w:val="fr-FR"/>
        </w:rPr>
        <w:t>صد</w:t>
      </w:r>
      <w:r w:rsidR="001E37FD">
        <w:rPr>
          <w:rFonts w:cs="Arabic Transparent" w:hint="cs"/>
          <w:sz w:val="32"/>
          <w:szCs w:val="32"/>
          <w:rtl/>
          <w:lang w:val="fr-FR"/>
        </w:rPr>
        <w:t>ا</w:t>
      </w:r>
      <w:r w:rsidR="001E37FD" w:rsidRPr="000A7072">
        <w:rPr>
          <w:rFonts w:cs="Arabic Transparent" w:hint="cs"/>
          <w:sz w:val="32"/>
          <w:szCs w:val="32"/>
          <w:rtl/>
          <w:lang w:val="fr-FR"/>
        </w:rPr>
        <w:t>ر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القانون رقم 88 </w:t>
      </w:r>
      <w:r w:rsidR="000A7072" w:rsidRPr="000A7072">
        <w:rPr>
          <w:rFonts w:cs="Arabic Transparent"/>
          <w:sz w:val="32"/>
          <w:szCs w:val="32"/>
          <w:lang w:val="fr-FR"/>
        </w:rPr>
        <w:t>–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29</w:t>
      </w:r>
      <w:r w:rsidR="001E37FD">
        <w:rPr>
          <w:rFonts w:cs="Arabic Transparent" w:hint="cs"/>
          <w:sz w:val="32"/>
          <w:szCs w:val="32"/>
          <w:rtl/>
          <w:lang w:val="fr-FR"/>
        </w:rPr>
        <w:t xml:space="preserve"> المؤرخ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في 19 / 07 / 1988</w:t>
      </w:r>
      <w:r w:rsidR="00741C63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1E37FD">
        <w:rPr>
          <w:rFonts w:cs="Arabic Transparent" w:hint="cs"/>
          <w:sz w:val="32"/>
          <w:szCs w:val="32"/>
          <w:rtl/>
          <w:lang w:val="fr-FR"/>
        </w:rPr>
        <w:t>والم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تعلق باحتكار الدولة للتجارة الخارجية، والذي </w:t>
      </w:r>
      <w:r w:rsidR="001E37FD">
        <w:rPr>
          <w:rFonts w:cs="Arabic Transparent" w:hint="cs"/>
          <w:sz w:val="32"/>
          <w:szCs w:val="32"/>
          <w:rtl/>
          <w:lang w:val="fr-FR"/>
        </w:rPr>
        <w:t>ألغى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القانون رقم 78 </w:t>
      </w:r>
      <w:r w:rsidR="000A7072" w:rsidRPr="000A7072">
        <w:rPr>
          <w:rFonts w:cs="Arabic Transparent"/>
          <w:sz w:val="32"/>
          <w:szCs w:val="32"/>
          <w:lang w:val="fr-FR"/>
        </w:rPr>
        <w:t>–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02 ، </w:t>
      </w:r>
      <w:r w:rsidR="001E37FD">
        <w:rPr>
          <w:rFonts w:cs="Arabic Transparent" w:hint="cs"/>
          <w:sz w:val="32"/>
          <w:szCs w:val="32"/>
          <w:rtl/>
          <w:lang w:val="fr-FR"/>
        </w:rPr>
        <w:t xml:space="preserve">و يتعلق </w:t>
      </w:r>
      <w:r w:rsidR="00DE173E">
        <w:rPr>
          <w:rFonts w:cs="Arabic Transparent" w:hint="cs"/>
          <w:sz w:val="32"/>
          <w:szCs w:val="32"/>
          <w:rtl/>
          <w:lang w:val="fr-FR"/>
        </w:rPr>
        <w:t xml:space="preserve"> هذا التنظيم الجديد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بمن</w:t>
      </w:r>
      <w:r w:rsidR="000A7072" w:rsidRPr="000A7072">
        <w:rPr>
          <w:rFonts w:cs="Arabic Transparent" w:hint="cs"/>
          <w:sz w:val="32"/>
          <w:szCs w:val="32"/>
          <w:rtl/>
          <w:lang w:val="fr-FR"/>
        </w:rPr>
        <w:t>ح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حقوق الامتياز </w:t>
      </w:r>
      <w:r w:rsidR="001E37FD">
        <w:rPr>
          <w:rFonts w:cs="Arabic Transparent" w:hint="cs"/>
          <w:sz w:val="32"/>
          <w:szCs w:val="32"/>
          <w:rtl/>
          <w:lang w:val="fr-FR"/>
        </w:rPr>
        <w:t>(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</w:t>
      </w:r>
      <w:r w:rsidR="000A7072" w:rsidRPr="00DE173E">
        <w:rPr>
          <w:rFonts w:cs="Arabic Transparent"/>
          <w:sz w:val="28"/>
          <w:szCs w:val="28"/>
          <w:lang w:val="fr-FR"/>
        </w:rPr>
        <w:t>Les concessions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</w:t>
      </w:r>
      <w:r w:rsidR="001E37FD">
        <w:rPr>
          <w:rFonts w:cs="Arabic Transparent" w:hint="cs"/>
          <w:sz w:val="32"/>
          <w:szCs w:val="32"/>
          <w:rtl/>
          <w:lang w:val="fr-FR"/>
        </w:rPr>
        <w:t xml:space="preserve">) </w:t>
      </w:r>
      <w:r w:rsidR="00D21BCF">
        <w:rPr>
          <w:rFonts w:cs="Arabic Transparent" w:hint="cs"/>
          <w:sz w:val="32"/>
          <w:szCs w:val="32"/>
          <w:rtl/>
          <w:lang w:val="fr-FR"/>
        </w:rPr>
        <w:t>،</w:t>
      </w:r>
      <w:r w:rsidR="000A7072" w:rsidRPr="000A7072">
        <w:rPr>
          <w:rFonts w:cs="Arabic Transparent"/>
          <w:sz w:val="32"/>
          <w:szCs w:val="32"/>
          <w:rtl/>
          <w:lang w:val="fr-FR"/>
        </w:rPr>
        <w:t xml:space="preserve"> </w:t>
      </w:r>
      <w:r w:rsidR="000A7072" w:rsidRPr="00DE173E">
        <w:rPr>
          <w:rFonts w:cs="Arabic Transparent"/>
          <w:sz w:val="32"/>
          <w:szCs w:val="32"/>
          <w:rtl/>
          <w:lang w:val="fr-FR"/>
        </w:rPr>
        <w:t>في مجال الاستيراد والتصدير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</w:t>
      </w:r>
      <w:r w:rsidR="0027158A">
        <w:rPr>
          <w:rFonts w:cs="Arabic Transparent" w:hint="cs"/>
          <w:sz w:val="32"/>
          <w:szCs w:val="32"/>
          <w:rtl/>
          <w:lang w:val="fr-FR"/>
        </w:rPr>
        <w:t>فأصبحت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الدولة تمارس احتكار</w:t>
      </w:r>
      <w:r w:rsidR="00DE173E">
        <w:rPr>
          <w:rFonts w:cs="Arabic Transparent" w:hint="cs"/>
          <w:sz w:val="32"/>
          <w:szCs w:val="32"/>
          <w:rtl/>
          <w:lang w:val="fr-FR"/>
        </w:rPr>
        <w:t>ها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</w:t>
      </w:r>
      <w:r w:rsidR="00DE173E">
        <w:rPr>
          <w:rFonts w:cs="Arabic Transparent" w:hint="cs"/>
          <w:sz w:val="32"/>
          <w:szCs w:val="32"/>
          <w:rtl/>
          <w:lang w:val="fr-FR"/>
        </w:rPr>
        <w:t>لل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تجارة الخارجية، عن طريق منح امتياز للمؤسسات العمومية أو إلى </w:t>
      </w:r>
      <w:r w:rsidR="00DE173E" w:rsidRPr="00DE173E">
        <w:rPr>
          <w:rFonts w:cs="Arabic Transparent"/>
          <w:sz w:val="32"/>
          <w:szCs w:val="32"/>
          <w:rtl/>
          <w:lang w:val="fr-FR"/>
        </w:rPr>
        <w:lastRenderedPageBreak/>
        <w:t xml:space="preserve">الهيئات العمومية أو إلى مجموعات المصالح المشتركة </w:t>
      </w:r>
      <w:r w:rsidR="001E37FD">
        <w:rPr>
          <w:rFonts w:cs="Arabic Transparent" w:hint="cs"/>
          <w:sz w:val="32"/>
          <w:szCs w:val="32"/>
          <w:rtl/>
          <w:lang w:val="fr-FR"/>
        </w:rPr>
        <w:t>(</w:t>
      </w:r>
      <w:r w:rsidR="00DE173E" w:rsidRPr="00DE173E">
        <w:rPr>
          <w:rFonts w:cs="Arabic Transparent"/>
          <w:sz w:val="28"/>
          <w:szCs w:val="28"/>
          <w:lang w:val="fr-FR"/>
        </w:rPr>
        <w:t>Groupements d’intérêts communs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</w:t>
      </w:r>
      <w:r w:rsidR="001E37FD">
        <w:rPr>
          <w:rFonts w:cs="Arabic Transparent" w:hint="cs"/>
          <w:sz w:val="32"/>
          <w:szCs w:val="32"/>
          <w:rtl/>
          <w:lang w:val="fr-FR"/>
        </w:rPr>
        <w:t>)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 وهو امتياز يتم التراضي عنه من خلال دفتر الشروط الذي يحدد حقوق وواجبات صاحب الامتياز</w:t>
      </w:r>
      <w:r w:rsidR="00D21BCF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</w:t>
      </w:r>
      <w:r w:rsidR="00D21BCF">
        <w:rPr>
          <w:rFonts w:cs="Arabic Transparent" w:hint="cs"/>
          <w:sz w:val="32"/>
          <w:szCs w:val="32"/>
          <w:rtl/>
          <w:lang w:val="fr-FR"/>
        </w:rPr>
        <w:t>(</w:t>
      </w:r>
      <w:r w:rsidR="00DE173E" w:rsidRPr="00DE173E">
        <w:rPr>
          <w:rFonts w:cs="Arabic Transparent"/>
          <w:sz w:val="28"/>
          <w:szCs w:val="28"/>
          <w:lang w:val="fr-FR"/>
        </w:rPr>
        <w:t>Le concessionnaire</w:t>
      </w:r>
      <w:r w:rsidR="00DE173E" w:rsidRPr="00DE173E">
        <w:rPr>
          <w:rFonts w:cs="Arabic Transparent"/>
          <w:sz w:val="32"/>
          <w:szCs w:val="32"/>
          <w:rtl/>
          <w:lang w:val="fr-FR"/>
        </w:rPr>
        <w:t xml:space="preserve"> </w:t>
      </w:r>
      <w:r w:rsidR="00D21BCF">
        <w:rPr>
          <w:rFonts w:cs="Arabic Transparent" w:hint="cs"/>
          <w:sz w:val="32"/>
          <w:szCs w:val="32"/>
          <w:rtl/>
          <w:lang w:val="fr-FR"/>
        </w:rPr>
        <w:t>)</w:t>
      </w:r>
      <w:r w:rsidR="00741C63">
        <w:rPr>
          <w:rStyle w:val="Appelnotedebasdep"/>
          <w:rFonts w:cs="Arabic Transparent"/>
          <w:sz w:val="32"/>
          <w:szCs w:val="32"/>
          <w:rtl/>
          <w:lang w:val="fr-FR"/>
        </w:rPr>
        <w:footnoteReference w:id="18"/>
      </w:r>
      <w:r w:rsidR="00FE531B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FE531B" w:rsidRPr="00FE531B">
        <w:rPr>
          <w:rFonts w:cs="Arabic Transparent"/>
          <w:szCs w:val="28"/>
          <w:rtl/>
          <w:lang w:val="fr-FR"/>
        </w:rPr>
        <w:t xml:space="preserve"> </w:t>
      </w:r>
      <w:r w:rsidR="00FE531B">
        <w:rPr>
          <w:rFonts w:cs="Arabic Transparent" w:hint="cs"/>
          <w:szCs w:val="28"/>
          <w:rtl/>
          <w:lang w:val="fr-FR"/>
        </w:rPr>
        <w:t xml:space="preserve">، 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كما أن </w:t>
      </w:r>
      <w:r w:rsidR="00FE531B">
        <w:rPr>
          <w:rFonts w:cs="Arabic Transparent" w:hint="cs"/>
          <w:sz w:val="32"/>
          <w:szCs w:val="32"/>
          <w:rtl/>
          <w:lang w:bidi="ar-DZ"/>
        </w:rPr>
        <w:t xml:space="preserve">هذا 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التنظيم </w:t>
      </w:r>
      <w:r w:rsidR="00FE531B">
        <w:rPr>
          <w:rFonts w:cs="Arabic Transparent" w:hint="cs"/>
          <w:sz w:val="32"/>
          <w:szCs w:val="32"/>
          <w:rtl/>
          <w:lang w:val="fr-FR"/>
        </w:rPr>
        <w:t>ركز على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 آليات جديدة لتنظيم التجارة الخارجية </w:t>
      </w:r>
      <w:r w:rsidR="00FE531B">
        <w:rPr>
          <w:rFonts w:cs="Arabic Transparent" w:hint="cs"/>
          <w:sz w:val="32"/>
          <w:szCs w:val="32"/>
          <w:rtl/>
          <w:lang w:val="fr-FR"/>
        </w:rPr>
        <w:t>ت</w:t>
      </w:r>
      <w:r w:rsidR="00FE531B" w:rsidRPr="00FE531B">
        <w:rPr>
          <w:rFonts w:cs="Arabic Transparent"/>
          <w:sz w:val="32"/>
          <w:szCs w:val="32"/>
          <w:rtl/>
          <w:lang w:val="fr-FR"/>
        </w:rPr>
        <w:t>ت</w:t>
      </w:r>
      <w:r w:rsidR="00FE531B">
        <w:rPr>
          <w:rFonts w:cs="Arabic Transparent" w:hint="cs"/>
          <w:sz w:val="32"/>
          <w:szCs w:val="32"/>
          <w:rtl/>
          <w:lang w:val="fr-FR"/>
        </w:rPr>
        <w:t>ل</w:t>
      </w:r>
      <w:r w:rsidR="00FE531B" w:rsidRPr="00FE531B">
        <w:rPr>
          <w:rFonts w:cs="Arabic Transparent"/>
          <w:sz w:val="32"/>
          <w:szCs w:val="32"/>
          <w:rtl/>
          <w:lang w:val="fr-FR"/>
        </w:rPr>
        <w:t>خص</w:t>
      </w:r>
      <w:r w:rsidR="00FE531B">
        <w:rPr>
          <w:rFonts w:cs="Arabic Transparent" w:hint="cs"/>
          <w:sz w:val="32"/>
          <w:szCs w:val="32"/>
          <w:rtl/>
          <w:lang w:val="fr-FR"/>
        </w:rPr>
        <w:t xml:space="preserve"> في </w:t>
      </w:r>
      <w:r w:rsidR="00FE531B" w:rsidRPr="00FE531B">
        <w:rPr>
          <w:rFonts w:cs="Arabic Transparent" w:hint="cs"/>
          <w:sz w:val="32"/>
          <w:szCs w:val="32"/>
          <w:rtl/>
          <w:lang w:val="fr-FR"/>
        </w:rPr>
        <w:t>امتياز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 الاحتكار </w:t>
      </w:r>
      <w:r w:rsidR="00FE531B">
        <w:rPr>
          <w:rFonts w:cs="Arabic Transparent" w:hint="cs"/>
          <w:sz w:val="32"/>
          <w:szCs w:val="32"/>
          <w:rtl/>
          <w:lang w:val="fr-FR"/>
        </w:rPr>
        <w:t>ل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دفتر الأعباء ( </w:t>
      </w:r>
      <w:r w:rsidR="00FE531B" w:rsidRPr="00FE531B">
        <w:rPr>
          <w:rFonts w:cs="Arabic Transparent"/>
          <w:sz w:val="28"/>
          <w:szCs w:val="28"/>
          <w:lang w:val="fr-FR"/>
        </w:rPr>
        <w:t>Cahiers de charges</w:t>
      </w:r>
      <w:r w:rsidR="00FE531B" w:rsidRPr="00FE531B">
        <w:rPr>
          <w:rFonts w:cs="Arabic Transparent"/>
          <w:sz w:val="32"/>
          <w:szCs w:val="32"/>
          <w:rtl/>
          <w:lang w:val="fr-FR"/>
        </w:rPr>
        <w:t xml:space="preserve"> )، </w:t>
      </w:r>
      <w:r w:rsidR="00FE531B" w:rsidRPr="00116BF8">
        <w:rPr>
          <w:rFonts w:cs="Arabic Transparent"/>
          <w:sz w:val="32"/>
          <w:szCs w:val="32"/>
          <w:rtl/>
          <w:lang w:val="fr-FR"/>
        </w:rPr>
        <w:t>ميزانية العملة الصعبة</w:t>
      </w:r>
      <w:r w:rsidR="00116BF8" w:rsidRPr="00116BF8">
        <w:rPr>
          <w:rFonts w:cs="Arabic Transparent"/>
          <w:sz w:val="32"/>
          <w:szCs w:val="32"/>
          <w:rtl/>
          <w:lang w:val="fr-FR"/>
        </w:rPr>
        <w:t xml:space="preserve"> بدلا من الرخصة الإجمالية للاستيراد</w:t>
      </w:r>
      <w:r w:rsidR="00E51BED">
        <w:rPr>
          <w:rStyle w:val="Appelnotedebasdep"/>
          <w:rFonts w:cs="Arabic Transparent"/>
          <w:sz w:val="32"/>
          <w:szCs w:val="32"/>
          <w:rtl/>
          <w:lang w:val="fr-FR"/>
        </w:rPr>
        <w:footnoteReference w:id="19"/>
      </w:r>
      <w:r w:rsidR="00116BF8" w:rsidRPr="00116BF8">
        <w:rPr>
          <w:rFonts w:cs="Arabic Transparent" w:hint="cs"/>
          <w:sz w:val="32"/>
          <w:szCs w:val="32"/>
          <w:rtl/>
          <w:lang w:val="fr-FR"/>
        </w:rPr>
        <w:t>.</w:t>
      </w:r>
      <w:r w:rsidR="00FE531B" w:rsidRPr="00116BF8">
        <w:rPr>
          <w:rFonts w:cs="Arabic Transparent"/>
          <w:sz w:val="32"/>
          <w:szCs w:val="32"/>
          <w:rtl/>
          <w:lang w:val="fr-FR"/>
        </w:rPr>
        <w:t xml:space="preserve"> </w:t>
      </w:r>
    </w:p>
    <w:p w:rsidR="00116BF8" w:rsidRPr="00116BF8" w:rsidRDefault="00116BF8" w:rsidP="00116BF8">
      <w:pPr>
        <w:spacing w:line="360" w:lineRule="auto"/>
        <w:ind w:firstLine="720"/>
        <w:jc w:val="lowKashida"/>
        <w:rPr>
          <w:rFonts w:cs="Arabic Transparent"/>
          <w:sz w:val="8"/>
          <w:szCs w:val="8"/>
          <w:rtl/>
          <w:lang w:val="fr-FR"/>
        </w:rPr>
      </w:pPr>
    </w:p>
    <w:p w:rsidR="00FF5134" w:rsidRPr="00557E6D" w:rsidRDefault="00FF5134" w:rsidP="00D21BCF">
      <w:pPr>
        <w:spacing w:line="360" w:lineRule="auto"/>
        <w:ind w:firstLine="566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B7A1C">
        <w:rPr>
          <w:rFonts w:cs="Arabic Transparent" w:hint="cs"/>
          <w:sz w:val="32"/>
          <w:szCs w:val="32"/>
          <w:rtl/>
          <w:lang w:bidi="ar-DZ"/>
        </w:rPr>
        <w:t>بعد صدور المرسوم التنفيذي 88/201   الصادر في</w:t>
      </w:r>
      <w:r>
        <w:rPr>
          <w:rFonts w:cs="Arabic Transparent" w:hint="cs"/>
          <w:sz w:val="32"/>
          <w:szCs w:val="32"/>
          <w:rtl/>
          <w:lang w:bidi="ar-DZ"/>
        </w:rPr>
        <w:t xml:space="preserve"> 18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أكتوبر 1988 </w:t>
      </w:r>
      <w:r w:rsidR="00D21BCF" w:rsidRPr="000B7A1C">
        <w:rPr>
          <w:rFonts w:cs="Arabic Transparent" w:hint="cs"/>
          <w:sz w:val="32"/>
          <w:szCs w:val="32"/>
          <w:rtl/>
          <w:lang w:bidi="ar-DZ"/>
        </w:rPr>
        <w:t>ألغ</w:t>
      </w:r>
      <w:r w:rsidR="00D21BCF">
        <w:rPr>
          <w:rFonts w:cs="Arabic Transparent" w:hint="cs"/>
          <w:sz w:val="32"/>
          <w:szCs w:val="32"/>
          <w:rtl/>
          <w:lang w:bidi="ar-DZ"/>
        </w:rPr>
        <w:t>ى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21BCF">
        <w:rPr>
          <w:rFonts w:cs="Arabic Transparent" w:hint="cs"/>
          <w:sz w:val="32"/>
          <w:szCs w:val="32"/>
          <w:rtl/>
          <w:lang w:bidi="ar-DZ"/>
        </w:rPr>
        <w:t xml:space="preserve">نهائيا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احتكار الدولة لعمليات التجارة الخارجية </w:t>
      </w:r>
      <w:r w:rsidR="00D21BCF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0B7A1C">
        <w:rPr>
          <w:rFonts w:cs="Arabic Transparent" w:hint="cs"/>
          <w:sz w:val="32"/>
          <w:szCs w:val="32"/>
          <w:rtl/>
          <w:lang w:bidi="ar-DZ"/>
        </w:rPr>
        <w:t>حي</w:t>
      </w:r>
      <w:r w:rsidR="00D21BCF">
        <w:rPr>
          <w:rFonts w:cs="Arabic Transparent" w:hint="cs"/>
          <w:sz w:val="32"/>
          <w:szCs w:val="32"/>
          <w:rtl/>
          <w:lang w:bidi="ar-DZ"/>
        </w:rPr>
        <w:t>ث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تم وضع مجموعة من القوانين التي تعمل عل</w:t>
      </w:r>
      <w:r w:rsidR="00142AD9">
        <w:rPr>
          <w:rFonts w:cs="Arabic Transparent" w:hint="cs"/>
          <w:sz w:val="32"/>
          <w:szCs w:val="32"/>
          <w:rtl/>
          <w:lang w:bidi="ar-DZ"/>
        </w:rPr>
        <w:t>ى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دفع تحرير التجارة الخارجية ، وبتطبيق هذا البرنامج ألغيت قيود الاستيراد المركزية ليحل </w:t>
      </w:r>
      <w:r w:rsidR="00D21BCF">
        <w:rPr>
          <w:rFonts w:cs="Arabic Transparent" w:hint="cs"/>
          <w:sz w:val="32"/>
          <w:szCs w:val="32"/>
          <w:rtl/>
          <w:lang w:bidi="ar-DZ"/>
        </w:rPr>
        <w:t>محلها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 نظام أكثر مرونة  </w:t>
      </w:r>
      <w:r w:rsidR="00D21BCF">
        <w:rPr>
          <w:rFonts w:cs="Arabic Transparent" w:hint="cs"/>
          <w:sz w:val="32"/>
          <w:szCs w:val="32"/>
          <w:rtl/>
          <w:lang w:bidi="ar-DZ"/>
        </w:rPr>
        <w:t>يتمثل في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 قانون المالية 1990 </w:t>
      </w:r>
      <w:r w:rsidR="00D21BCF">
        <w:rPr>
          <w:rFonts w:cs="Arabic Transparent" w:hint="cs"/>
          <w:sz w:val="32"/>
          <w:szCs w:val="32"/>
          <w:rtl/>
          <w:lang w:bidi="ar-DZ"/>
        </w:rPr>
        <w:t xml:space="preserve"> و الذي يعتبر 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أول خطوة في اتجاه إلغاء إجراءات النظام القديم الذي  كان يتمثل في البرنامج الشامل للاستيراد   ، ميزانية العملة الصعبة </w:t>
      </w:r>
      <w:r w:rsidRPr="00231954">
        <w:rPr>
          <w:rFonts w:cs="Arabic Transparent" w:hint="cs"/>
          <w:sz w:val="32"/>
          <w:szCs w:val="32"/>
          <w:rtl/>
          <w:lang w:bidi="ar-DZ"/>
        </w:rPr>
        <w:t xml:space="preserve">و عوضت هذه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0B7A1C">
        <w:rPr>
          <w:rFonts w:cs="Arabic Transparent" w:hint="cs"/>
          <w:sz w:val="32"/>
          <w:szCs w:val="32"/>
          <w:rtl/>
          <w:lang w:bidi="ar-DZ"/>
        </w:rPr>
        <w:t xml:space="preserve">إجراءات </w:t>
      </w:r>
      <w:r w:rsidRPr="00231954">
        <w:rPr>
          <w:rFonts w:cs="Arabic Transparent" w:hint="cs"/>
          <w:sz w:val="32"/>
          <w:szCs w:val="32"/>
          <w:rtl/>
          <w:lang w:bidi="ar-DZ"/>
        </w:rPr>
        <w:t xml:space="preserve">بمخطط تمويلي خارجي تحت إشراف البنوك مباشرة، طبقا   لمبدأ أن   التجارة الخارجية تعتبر عملية من اختصاص البنوك و المتعاملين الاقتصاديين. </w:t>
      </w:r>
    </w:p>
    <w:p w:rsidR="00EB4DAE" w:rsidRPr="00E15028" w:rsidRDefault="00EB4DAE" w:rsidP="00FF5134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231954" w:rsidRDefault="00D21BCF" w:rsidP="000F3958">
      <w:pPr>
        <w:pStyle w:val="Corpsdetexte2"/>
        <w:spacing w:line="360" w:lineRule="auto"/>
        <w:ind w:firstLine="566"/>
        <w:jc w:val="both"/>
        <w:rPr>
          <w:rFonts w:cs="Arabic Transparent"/>
          <w:b w:val="0"/>
          <w:bCs w:val="0"/>
          <w:rtl/>
          <w:lang w:bidi="ar-DZ"/>
        </w:rPr>
      </w:pPr>
      <w:r>
        <w:rPr>
          <w:rFonts w:cs="Arabic Transparent" w:hint="cs"/>
          <w:b w:val="0"/>
          <w:bCs w:val="0"/>
          <w:rtl/>
          <w:lang w:bidi="ar-DZ"/>
        </w:rPr>
        <w:t xml:space="preserve"> لقد أكد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قانون المالية التكميلي لسنة 1990 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عل</w:t>
      </w:r>
      <w:r w:rsidR="00FF5134">
        <w:rPr>
          <w:rFonts w:cs="Arabic Transparent" w:hint="cs"/>
          <w:b w:val="0"/>
          <w:bCs w:val="0"/>
          <w:rtl/>
          <w:lang w:bidi="ar-DZ"/>
        </w:rPr>
        <w:t>ى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فتح المجال لتأسيس نظام الوكلاء المعتمدين و تجار الجملة </w:t>
      </w:r>
      <w:r w:rsidR="00D5352D">
        <w:rPr>
          <w:rStyle w:val="Appelnotedebasdep"/>
          <w:rFonts w:cs="Arabic Transparent"/>
          <w:b w:val="0"/>
          <w:bCs w:val="0"/>
          <w:rtl/>
          <w:lang w:bidi="ar-DZ"/>
        </w:rPr>
        <w:footnoteReference w:id="20"/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>،</w:t>
      </w:r>
      <w:r>
        <w:rPr>
          <w:rFonts w:cs="Arabic Transparent" w:hint="cs"/>
          <w:b w:val="0"/>
          <w:bCs w:val="0"/>
          <w:rtl/>
          <w:lang w:bidi="ar-DZ"/>
        </w:rPr>
        <w:t xml:space="preserve"> و في هذا الإطار تم إ</w:t>
      </w:r>
      <w:r w:rsidRPr="00231954">
        <w:rPr>
          <w:rFonts w:cs="Arabic Transparent" w:hint="cs"/>
          <w:b w:val="0"/>
          <w:bCs w:val="0"/>
          <w:rtl/>
          <w:lang w:bidi="ar-DZ"/>
        </w:rPr>
        <w:t>صد</w:t>
      </w:r>
      <w:r>
        <w:rPr>
          <w:rFonts w:cs="Arabic Transparent" w:hint="cs"/>
          <w:b w:val="0"/>
          <w:bCs w:val="0"/>
          <w:rtl/>
          <w:lang w:bidi="ar-DZ"/>
        </w:rPr>
        <w:t>ا</w:t>
      </w:r>
      <w:r w:rsidRPr="00231954">
        <w:rPr>
          <w:rFonts w:cs="Arabic Transparent" w:hint="cs"/>
          <w:b w:val="0"/>
          <w:bCs w:val="0"/>
          <w:rtl/>
          <w:lang w:bidi="ar-DZ"/>
        </w:rPr>
        <w:t>ر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</w:t>
      </w:r>
      <w:r w:rsidR="000F3958">
        <w:rPr>
          <w:rFonts w:cs="Arabic Transparent" w:hint="cs"/>
          <w:b w:val="0"/>
          <w:bCs w:val="0"/>
          <w:rtl/>
          <w:lang w:bidi="ar-DZ"/>
        </w:rPr>
        <w:t>ال</w:t>
      </w:r>
      <w:r w:rsidR="00FF5134" w:rsidRPr="00231954">
        <w:rPr>
          <w:rFonts w:cs="Arabic Transparent"/>
          <w:b w:val="0"/>
          <w:bCs w:val="0"/>
          <w:rtl/>
          <w:lang w:bidi="ar-DZ"/>
        </w:rPr>
        <w:t>قانون</w:t>
      </w:r>
      <w:r w:rsidR="000F3958">
        <w:rPr>
          <w:rFonts w:cs="Arabic Transparent" w:hint="cs"/>
          <w:b w:val="0"/>
          <w:bCs w:val="0"/>
          <w:rtl/>
          <w:lang w:bidi="ar-DZ"/>
        </w:rPr>
        <w:t xml:space="preserve"> رقم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90/16</w:t>
      </w:r>
      <w:r w:rsidR="000F3958">
        <w:rPr>
          <w:rFonts w:cs="Arabic Transparent" w:hint="cs"/>
          <w:b w:val="0"/>
          <w:bCs w:val="0"/>
          <w:rtl/>
          <w:lang w:bidi="ar-DZ"/>
        </w:rPr>
        <w:t xml:space="preserve"> المؤرخ ف</w:t>
      </w:r>
      <w:r w:rsidR="000F3958" w:rsidRPr="00231954">
        <w:rPr>
          <w:rFonts w:cs="Arabic Transparent"/>
          <w:b w:val="0"/>
          <w:bCs w:val="0"/>
          <w:rtl/>
          <w:lang w:bidi="ar-DZ"/>
        </w:rPr>
        <w:t>ي  20  أوت 1990</w:t>
      </w:r>
      <w:r w:rsidR="000F3958">
        <w:rPr>
          <w:rFonts w:cs="Arabic Transparent"/>
          <w:b w:val="0"/>
          <w:bCs w:val="0"/>
          <w:rtl/>
          <w:lang w:bidi="ar-DZ"/>
        </w:rPr>
        <w:t xml:space="preserve"> و المنشور </w:t>
      </w:r>
      <w:r w:rsidR="000F3958">
        <w:rPr>
          <w:rFonts w:cs="Arabic Transparent" w:hint="cs"/>
          <w:b w:val="0"/>
          <w:bCs w:val="0"/>
          <w:rtl/>
          <w:lang w:bidi="ar-DZ"/>
        </w:rPr>
        <w:t>90/63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الذي يحدد شروط إقامة  الوكلاء المعتمدين و تجار الجملة </w:t>
      </w:r>
      <w:r w:rsidR="006D47A2">
        <w:rPr>
          <w:rStyle w:val="Appelnotedebasdep"/>
          <w:rFonts w:cs="Arabic Transparent"/>
          <w:b w:val="0"/>
          <w:bCs w:val="0"/>
          <w:rtl/>
          <w:lang w:bidi="ar-DZ"/>
        </w:rPr>
        <w:footnoteReference w:id="21"/>
      </w:r>
      <w:r w:rsidR="000F3958">
        <w:rPr>
          <w:rFonts w:cs="Arabic Transparent" w:hint="cs"/>
          <w:b w:val="0"/>
          <w:bCs w:val="0"/>
          <w:rtl/>
          <w:lang w:bidi="ar-DZ"/>
        </w:rPr>
        <w:t xml:space="preserve">  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>و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صدر</w:t>
      </w:r>
      <w:r w:rsidR="000F3958">
        <w:rPr>
          <w:rFonts w:cs="Arabic Transparent" w:hint="cs"/>
          <w:b w:val="0"/>
          <w:bCs w:val="0"/>
          <w:rtl/>
          <w:lang w:bidi="ar-DZ"/>
        </w:rPr>
        <w:t>ت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بعده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التعليمة  90-04 لبنك الجزائر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في 08 سبتمبر 1990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</w:t>
      </w:r>
      <w:r w:rsidR="000F3958">
        <w:rPr>
          <w:rFonts w:cs="Arabic Transparent" w:hint="cs"/>
          <w:b w:val="0"/>
          <w:bCs w:val="0"/>
          <w:rtl/>
          <w:lang w:bidi="ar-DZ"/>
        </w:rPr>
        <w:t xml:space="preserve">، تلك التي 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تنظم </w:t>
      </w:r>
      <w:proofErr w:type="spellStart"/>
      <w:r w:rsidR="00FF5134">
        <w:rPr>
          <w:rFonts w:cs="Arabic Transparent" w:hint="cs"/>
          <w:b w:val="0"/>
          <w:bCs w:val="0"/>
          <w:rtl/>
          <w:lang w:bidi="ar-DZ"/>
        </w:rPr>
        <w:t>كيفيات</w:t>
      </w:r>
      <w:proofErr w:type="spellEnd"/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الحصول عل</w:t>
      </w:r>
      <w:r w:rsidR="00FF5134">
        <w:rPr>
          <w:rFonts w:cs="Arabic Transparent" w:hint="cs"/>
          <w:b w:val="0"/>
          <w:bCs w:val="0"/>
          <w:rtl/>
          <w:lang w:bidi="ar-DZ"/>
        </w:rPr>
        <w:t>ى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 xml:space="preserve"> الاعتماد. </w:t>
      </w:r>
    </w:p>
    <w:p w:rsidR="00FF5134" w:rsidRPr="00E15028" w:rsidRDefault="00FF5134" w:rsidP="00FF5134">
      <w:pPr>
        <w:pStyle w:val="Corpsdetexte2"/>
        <w:spacing w:line="360" w:lineRule="auto"/>
        <w:ind w:firstLine="566"/>
        <w:jc w:val="both"/>
        <w:rPr>
          <w:rFonts w:cs="Arabic Transparent"/>
          <w:b w:val="0"/>
          <w:bCs w:val="0"/>
          <w:sz w:val="8"/>
          <w:szCs w:val="8"/>
          <w:rtl/>
          <w:lang w:val="fr-FR" w:bidi="ar-DZ"/>
        </w:rPr>
      </w:pPr>
    </w:p>
    <w:p w:rsidR="00FF5134" w:rsidRPr="00752D25" w:rsidRDefault="00FF5134" w:rsidP="00BF424F">
      <w:pPr>
        <w:pStyle w:val="Corpsdetexte2"/>
        <w:spacing w:line="360" w:lineRule="auto"/>
        <w:ind w:firstLine="566"/>
        <w:jc w:val="both"/>
        <w:rPr>
          <w:rFonts w:cs="Arabic Transparent"/>
          <w:b w:val="0"/>
          <w:bCs w:val="0"/>
          <w:rtl/>
        </w:rPr>
      </w:pPr>
      <w:r w:rsidRPr="00231954">
        <w:rPr>
          <w:rFonts w:cs="Arabic Transparent"/>
          <w:b w:val="0"/>
          <w:bCs w:val="0"/>
          <w:rtl/>
        </w:rPr>
        <w:lastRenderedPageBreak/>
        <w:tab/>
        <w:t>بعد</w:t>
      </w:r>
      <w:r w:rsidR="000F3958">
        <w:rPr>
          <w:rFonts w:cs="Arabic Transparent" w:hint="cs"/>
          <w:b w:val="0"/>
          <w:bCs w:val="0"/>
          <w:rtl/>
        </w:rPr>
        <w:t xml:space="preserve"> ذلك</w:t>
      </w:r>
      <w:r w:rsidRPr="00231954">
        <w:rPr>
          <w:rFonts w:cs="Arabic Transparent"/>
          <w:b w:val="0"/>
          <w:bCs w:val="0"/>
          <w:rtl/>
        </w:rPr>
        <w:t xml:space="preserve"> جاء المرسوم 91/37  </w:t>
      </w:r>
      <w:r w:rsidR="000F3958">
        <w:rPr>
          <w:rFonts w:cs="Arabic Transparent" w:hint="cs"/>
          <w:b w:val="0"/>
          <w:bCs w:val="0"/>
          <w:rtl/>
        </w:rPr>
        <w:t xml:space="preserve">المؤرخ </w:t>
      </w:r>
      <w:r w:rsidR="000F3958">
        <w:rPr>
          <w:rFonts w:cs="Arabic Transparent"/>
          <w:b w:val="0"/>
          <w:bCs w:val="0"/>
          <w:rtl/>
        </w:rPr>
        <w:t>في 13 فيفري</w:t>
      </w:r>
      <w:r w:rsidR="000F3958">
        <w:rPr>
          <w:rFonts w:cs="Arabic Transparent" w:hint="cs"/>
          <w:b w:val="0"/>
          <w:bCs w:val="0"/>
          <w:rtl/>
        </w:rPr>
        <w:t xml:space="preserve"> </w:t>
      </w:r>
      <w:r w:rsidRPr="00231954">
        <w:rPr>
          <w:rFonts w:cs="Arabic Transparent"/>
          <w:b w:val="0"/>
          <w:bCs w:val="0"/>
          <w:rtl/>
        </w:rPr>
        <w:t>1991</w:t>
      </w:r>
      <w:r w:rsidR="000F3958">
        <w:rPr>
          <w:rFonts w:cs="Arabic Transparent" w:hint="cs"/>
          <w:b w:val="0"/>
          <w:bCs w:val="0"/>
          <w:rtl/>
        </w:rPr>
        <w:t xml:space="preserve"> و</w:t>
      </w:r>
      <w:r>
        <w:rPr>
          <w:rFonts w:cs="Arabic Transparent" w:hint="cs"/>
          <w:b w:val="0"/>
          <w:bCs w:val="0"/>
          <w:rtl/>
        </w:rPr>
        <w:t xml:space="preserve"> المتعلق بشروط التدخل في </w:t>
      </w:r>
      <w:r w:rsidRPr="00725B68">
        <w:rPr>
          <w:rFonts w:cs="Arabic Transparent" w:hint="cs"/>
          <w:b w:val="0"/>
          <w:bCs w:val="0"/>
          <w:rtl/>
          <w:lang w:bidi="ar-DZ"/>
        </w:rPr>
        <w:t>عمليات</w:t>
      </w:r>
      <w:r w:rsidRPr="00054B01">
        <w:rPr>
          <w:rFonts w:hint="cs"/>
          <w:sz w:val="30"/>
          <w:szCs w:val="30"/>
          <w:rtl/>
          <w:lang w:bidi="ar-DZ"/>
        </w:rPr>
        <w:t xml:space="preserve"> </w:t>
      </w:r>
      <w:r>
        <w:rPr>
          <w:rFonts w:cs="Arabic Transparent" w:hint="cs"/>
          <w:b w:val="0"/>
          <w:bCs w:val="0"/>
          <w:rtl/>
        </w:rPr>
        <w:t xml:space="preserve">التجارة الخارجية </w:t>
      </w:r>
      <w:r w:rsidRPr="00231954">
        <w:rPr>
          <w:rFonts w:cs="Arabic Transparent"/>
          <w:b w:val="0"/>
          <w:bCs w:val="0"/>
          <w:rtl/>
        </w:rPr>
        <w:t xml:space="preserve"> الذي </w:t>
      </w:r>
      <w:r w:rsidR="000F3958">
        <w:rPr>
          <w:rFonts w:cs="Arabic Transparent" w:hint="cs"/>
          <w:b w:val="0"/>
          <w:bCs w:val="0"/>
          <w:rtl/>
        </w:rPr>
        <w:t>أ</w:t>
      </w:r>
      <w:r w:rsidRPr="00231954">
        <w:rPr>
          <w:rFonts w:cs="Arabic Transparent"/>
          <w:b w:val="0"/>
          <w:bCs w:val="0"/>
          <w:rtl/>
        </w:rPr>
        <w:t>لغي احتكار الدولة</w:t>
      </w:r>
      <w:r>
        <w:rPr>
          <w:rFonts w:cs="Arabic Transparent" w:hint="cs"/>
          <w:b w:val="0"/>
          <w:bCs w:val="0"/>
          <w:rtl/>
        </w:rPr>
        <w:t xml:space="preserve"> في هذا</w:t>
      </w:r>
      <w:r w:rsidRPr="00231954">
        <w:rPr>
          <w:rFonts w:cs="Arabic Transparent"/>
          <w:b w:val="0"/>
          <w:bCs w:val="0"/>
          <w:rtl/>
        </w:rPr>
        <w:t xml:space="preserve"> </w:t>
      </w:r>
      <w:r w:rsidR="0094417E">
        <w:rPr>
          <w:rFonts w:cs="Arabic Transparent" w:hint="cs"/>
          <w:b w:val="0"/>
          <w:bCs w:val="0"/>
          <w:rtl/>
        </w:rPr>
        <w:t>ال</w:t>
      </w:r>
      <w:r>
        <w:rPr>
          <w:rFonts w:cs="Arabic Transparent" w:hint="cs"/>
          <w:b w:val="0"/>
          <w:bCs w:val="0"/>
          <w:rtl/>
        </w:rPr>
        <w:t xml:space="preserve">ميدان </w:t>
      </w:r>
      <w:r w:rsidRPr="00231954">
        <w:rPr>
          <w:rFonts w:cs="Arabic Transparent"/>
          <w:rtl/>
          <w:lang w:bidi="ar-DZ"/>
        </w:rPr>
        <w:t>،</w:t>
      </w:r>
      <w:r w:rsidRPr="00231954">
        <w:rPr>
          <w:rFonts w:cs="Arabic Transparent"/>
          <w:b w:val="0"/>
          <w:bCs w:val="0"/>
          <w:rtl/>
        </w:rPr>
        <w:t xml:space="preserve"> </w:t>
      </w:r>
      <w:r w:rsidR="000F3958">
        <w:rPr>
          <w:rFonts w:cs="Arabic Transparent" w:hint="cs"/>
          <w:b w:val="0"/>
          <w:bCs w:val="0"/>
          <w:rtl/>
        </w:rPr>
        <w:t>حيث</w:t>
      </w:r>
      <w:r>
        <w:rPr>
          <w:rFonts w:cs="Arabic Transparent" w:hint="cs"/>
          <w:b w:val="0"/>
          <w:bCs w:val="0"/>
          <w:rtl/>
        </w:rPr>
        <w:t xml:space="preserve"> تزامن صدور</w:t>
      </w:r>
      <w:r w:rsidRPr="007F7E6E">
        <w:rPr>
          <w:rFonts w:cs="Arabic Transparent" w:hint="cs"/>
          <w:b w:val="0"/>
          <w:bCs w:val="0"/>
          <w:rtl/>
        </w:rPr>
        <w:t xml:space="preserve"> </w:t>
      </w:r>
      <w:r>
        <w:rPr>
          <w:rFonts w:cs="Arabic Transparent" w:hint="cs"/>
          <w:b w:val="0"/>
          <w:bCs w:val="0"/>
          <w:rtl/>
        </w:rPr>
        <w:t xml:space="preserve">هذا </w:t>
      </w:r>
      <w:r w:rsidRPr="00231954">
        <w:rPr>
          <w:rFonts w:cs="Arabic Transparent"/>
          <w:b w:val="0"/>
          <w:bCs w:val="0"/>
          <w:rtl/>
        </w:rPr>
        <w:t xml:space="preserve"> </w:t>
      </w:r>
      <w:r w:rsidR="000F3958">
        <w:rPr>
          <w:rFonts w:cs="Arabic Transparent" w:hint="cs"/>
          <w:b w:val="0"/>
          <w:bCs w:val="0"/>
          <w:rtl/>
        </w:rPr>
        <w:t>الأخير</w:t>
      </w:r>
      <w:r w:rsidRPr="00231954">
        <w:rPr>
          <w:rFonts w:cs="Arabic Transparent"/>
          <w:b w:val="0"/>
          <w:bCs w:val="0"/>
          <w:rtl/>
        </w:rPr>
        <w:t xml:space="preserve"> </w:t>
      </w:r>
      <w:r>
        <w:rPr>
          <w:rFonts w:cs="Arabic Transparent" w:hint="cs"/>
          <w:b w:val="0"/>
          <w:bCs w:val="0"/>
          <w:rtl/>
        </w:rPr>
        <w:t>ب</w:t>
      </w:r>
      <w:r w:rsidRPr="00231954">
        <w:rPr>
          <w:rFonts w:cs="Arabic Transparent"/>
          <w:b w:val="0"/>
          <w:bCs w:val="0"/>
          <w:rtl/>
          <w:lang w:bidi="ar-DZ"/>
        </w:rPr>
        <w:t xml:space="preserve">التعليمة </w:t>
      </w:r>
      <w:r>
        <w:rPr>
          <w:rFonts w:cs="Arabic Transparent" w:hint="cs"/>
          <w:b w:val="0"/>
          <w:bCs w:val="0"/>
          <w:rtl/>
          <w:lang w:bidi="ar-DZ"/>
        </w:rPr>
        <w:t xml:space="preserve"> رقم 03-91 </w:t>
      </w:r>
      <w:r w:rsidR="000F3958">
        <w:rPr>
          <w:rFonts w:cs="Arabic Transparent" w:hint="cs"/>
          <w:b w:val="0"/>
          <w:bCs w:val="0"/>
          <w:rtl/>
        </w:rPr>
        <w:t>المؤرخة</w:t>
      </w:r>
      <w:r>
        <w:rPr>
          <w:rFonts w:cs="Arabic Transparent" w:hint="cs"/>
          <w:b w:val="0"/>
          <w:bCs w:val="0"/>
          <w:rtl/>
          <w:lang w:bidi="ar-DZ"/>
        </w:rPr>
        <w:t xml:space="preserve"> </w:t>
      </w:r>
      <w:r>
        <w:rPr>
          <w:rFonts w:cs="Arabic Transparent" w:hint="cs"/>
          <w:b w:val="0"/>
          <w:bCs w:val="0"/>
          <w:rtl/>
        </w:rPr>
        <w:t xml:space="preserve">في 21 </w:t>
      </w:r>
      <w:proofErr w:type="spellStart"/>
      <w:r>
        <w:rPr>
          <w:rFonts w:cs="Arabic Transparent" w:hint="cs"/>
          <w:b w:val="0"/>
          <w:bCs w:val="0"/>
          <w:rtl/>
        </w:rPr>
        <w:t>أفريل</w:t>
      </w:r>
      <w:proofErr w:type="spellEnd"/>
      <w:r>
        <w:rPr>
          <w:rFonts w:cs="Arabic Transparent" w:hint="cs"/>
          <w:b w:val="0"/>
          <w:bCs w:val="0"/>
          <w:rtl/>
        </w:rPr>
        <w:t xml:space="preserve"> 1991 ، </w:t>
      </w:r>
      <w:r w:rsidRPr="0039671B">
        <w:rPr>
          <w:rFonts w:cs="Arabic Transparent" w:hint="cs"/>
          <w:b w:val="0"/>
          <w:bCs w:val="0"/>
          <w:rtl/>
        </w:rPr>
        <w:t>المتعلقة</w:t>
      </w:r>
      <w:r>
        <w:rPr>
          <w:rFonts w:cs="Arabic Transparent" w:hint="cs"/>
          <w:b w:val="0"/>
          <w:bCs w:val="0"/>
          <w:rtl/>
        </w:rPr>
        <w:t xml:space="preserve"> بشروط القيام بعمليات استيراد السلع في الجزائر و تمويلها ،</w:t>
      </w:r>
      <w:r w:rsidRPr="00231954">
        <w:rPr>
          <w:rFonts w:cs="Arabic Transparent"/>
          <w:b w:val="0"/>
          <w:bCs w:val="0"/>
          <w:rtl/>
        </w:rPr>
        <w:t xml:space="preserve"> لتؤكد </w:t>
      </w:r>
      <w:r w:rsidRPr="00231954">
        <w:rPr>
          <w:rFonts w:cs="Arabic Transparent" w:hint="cs"/>
          <w:b w:val="0"/>
          <w:bCs w:val="0"/>
          <w:rtl/>
        </w:rPr>
        <w:t>أن</w:t>
      </w:r>
      <w:r>
        <w:rPr>
          <w:rFonts w:cs="Arabic Transparent" w:hint="cs"/>
          <w:b w:val="0"/>
          <w:bCs w:val="0"/>
          <w:rtl/>
        </w:rPr>
        <w:t>ه يمكن لأي شخص طبيعي أو معنوي</w:t>
      </w:r>
      <w:r w:rsidR="000F3958">
        <w:rPr>
          <w:rFonts w:cs="Arabic Transparent" w:hint="cs"/>
          <w:b w:val="0"/>
          <w:bCs w:val="0"/>
          <w:rtl/>
        </w:rPr>
        <w:t xml:space="preserve"> ،</w:t>
      </w:r>
      <w:r>
        <w:rPr>
          <w:rFonts w:cs="Arabic Transparent" w:hint="cs"/>
          <w:b w:val="0"/>
          <w:bCs w:val="0"/>
          <w:rtl/>
        </w:rPr>
        <w:t xml:space="preserve"> مسجل قانونا في السجل التجاري </w:t>
      </w:r>
      <w:r w:rsidR="000F3958">
        <w:rPr>
          <w:rFonts w:cs="Arabic Transparent" w:hint="cs"/>
          <w:b w:val="0"/>
          <w:bCs w:val="0"/>
          <w:rtl/>
        </w:rPr>
        <w:t xml:space="preserve">، </w:t>
      </w:r>
      <w:r>
        <w:rPr>
          <w:rFonts w:cs="Arabic Transparent" w:hint="cs"/>
          <w:b w:val="0"/>
          <w:bCs w:val="0"/>
          <w:rtl/>
        </w:rPr>
        <w:t xml:space="preserve">أن يقوم </w:t>
      </w:r>
      <w:r w:rsidRPr="00231954">
        <w:rPr>
          <w:rFonts w:cs="Arabic Transparent"/>
          <w:b w:val="0"/>
          <w:bCs w:val="0"/>
          <w:rtl/>
        </w:rPr>
        <w:t xml:space="preserve"> </w:t>
      </w:r>
      <w:r>
        <w:rPr>
          <w:rFonts w:cs="Arabic Transparent" w:hint="cs"/>
          <w:b w:val="0"/>
          <w:bCs w:val="0"/>
          <w:rtl/>
        </w:rPr>
        <w:t>ب</w:t>
      </w:r>
      <w:r w:rsidRPr="00231954">
        <w:rPr>
          <w:rFonts w:cs="Arabic Transparent"/>
          <w:b w:val="0"/>
          <w:bCs w:val="0"/>
          <w:rtl/>
        </w:rPr>
        <w:t>استيراد</w:t>
      </w:r>
      <w:r>
        <w:rPr>
          <w:rFonts w:cs="Arabic Transparent" w:hint="cs"/>
          <w:b w:val="0"/>
          <w:bCs w:val="0"/>
          <w:rtl/>
        </w:rPr>
        <w:t xml:space="preserve"> أية سلع </w:t>
      </w:r>
      <w:r w:rsidR="000F3958">
        <w:rPr>
          <w:rFonts w:cs="Arabic Transparent" w:hint="cs"/>
          <w:b w:val="0"/>
          <w:bCs w:val="0"/>
          <w:rtl/>
        </w:rPr>
        <w:t xml:space="preserve">، </w:t>
      </w:r>
      <w:r>
        <w:rPr>
          <w:rFonts w:cs="Arabic Transparent" w:hint="cs"/>
          <w:b w:val="0"/>
          <w:bCs w:val="0"/>
          <w:rtl/>
        </w:rPr>
        <w:t xml:space="preserve">شريطة أن لا تكون ممنوعة أو مقيدة </w:t>
      </w:r>
      <w:r w:rsidRPr="00231954">
        <w:rPr>
          <w:rFonts w:cs="Arabic Transparent"/>
          <w:rtl/>
          <w:lang w:bidi="ar-DZ"/>
        </w:rPr>
        <w:t>،</w:t>
      </w:r>
      <w:r w:rsidRPr="00231954">
        <w:rPr>
          <w:rFonts w:cs="Arabic Transparent"/>
          <w:b w:val="0"/>
          <w:bCs w:val="0"/>
          <w:rtl/>
        </w:rPr>
        <w:t xml:space="preserve"> </w:t>
      </w:r>
      <w:r>
        <w:rPr>
          <w:rFonts w:cs="Arabic Transparent" w:hint="cs"/>
          <w:b w:val="0"/>
          <w:bCs w:val="0"/>
          <w:rtl/>
        </w:rPr>
        <w:t>بمجرد أن يكون له محل مصرفي</w:t>
      </w:r>
      <w:r>
        <w:rPr>
          <w:rStyle w:val="Appelnotedebasdep"/>
          <w:rFonts w:cs="Arabic Transparent"/>
          <w:b w:val="0"/>
          <w:bCs w:val="0"/>
          <w:rtl/>
        </w:rPr>
        <w:footnoteReference w:id="22"/>
      </w:r>
      <w:r w:rsidRPr="00231954">
        <w:rPr>
          <w:rFonts w:cs="Arabic Transparent"/>
          <w:b w:val="0"/>
          <w:bCs w:val="0"/>
          <w:rtl/>
        </w:rPr>
        <w:t xml:space="preserve"> </w:t>
      </w:r>
      <w:r w:rsidR="000F3958">
        <w:rPr>
          <w:rFonts w:cs="Arabic Transparent" w:hint="cs"/>
          <w:b w:val="0"/>
          <w:bCs w:val="0"/>
          <w:rtl/>
          <w:lang w:bidi="ar-DZ"/>
        </w:rPr>
        <w:t xml:space="preserve">. و إجمالا فان هذه </w:t>
      </w:r>
      <w:r w:rsidR="005811AE">
        <w:rPr>
          <w:rFonts w:cs="Arabic Transparent" w:hint="cs"/>
          <w:b w:val="0"/>
          <w:bCs w:val="0"/>
          <w:rtl/>
          <w:lang w:bidi="ar-DZ"/>
        </w:rPr>
        <w:t xml:space="preserve">التنظيمات </w:t>
      </w:r>
      <w:proofErr w:type="spellStart"/>
      <w:r w:rsidR="005811AE" w:rsidRPr="00231954">
        <w:rPr>
          <w:rFonts w:cs="Arabic Transparent" w:hint="cs"/>
          <w:b w:val="0"/>
          <w:bCs w:val="0"/>
          <w:rtl/>
          <w:lang w:bidi="ar-DZ"/>
        </w:rPr>
        <w:t>تنص</w:t>
      </w:r>
      <w:proofErr w:type="spellEnd"/>
      <w:r w:rsidR="000F3958">
        <w:rPr>
          <w:rFonts w:cs="Arabic Transparent" w:hint="cs"/>
          <w:b w:val="0"/>
          <w:bCs w:val="0"/>
          <w:rtl/>
          <w:lang w:bidi="ar-DZ"/>
        </w:rPr>
        <w:t xml:space="preserve"> </w:t>
      </w:r>
      <w:proofErr w:type="gramStart"/>
      <w:r w:rsidR="005811AE">
        <w:rPr>
          <w:rFonts w:cs="Arabic Transparent" w:hint="cs"/>
          <w:b w:val="0"/>
          <w:bCs w:val="0"/>
          <w:rtl/>
          <w:lang w:bidi="ar-DZ"/>
        </w:rPr>
        <w:t>على</w:t>
      </w:r>
      <w:proofErr w:type="gramEnd"/>
      <w:r w:rsidR="005811AE" w:rsidRPr="00231954">
        <w:rPr>
          <w:rFonts w:cs="Arabic Transparent" w:hint="cs"/>
          <w:b w:val="0"/>
          <w:bCs w:val="0"/>
          <w:rtl/>
          <w:lang w:bidi="ar-DZ"/>
        </w:rPr>
        <w:t>:</w:t>
      </w:r>
      <w:r w:rsidRPr="00231954">
        <w:rPr>
          <w:rFonts w:cs="Arabic Transparent"/>
          <w:rtl/>
          <w:lang w:bidi="ar-DZ"/>
        </w:rPr>
        <w:t xml:space="preserve">  </w:t>
      </w:r>
      <w:r w:rsidR="000F3958">
        <w:rPr>
          <w:rStyle w:val="Appelnotedebasdep"/>
          <w:rFonts w:cs="Arabic Transparent"/>
          <w:b w:val="0"/>
          <w:bCs w:val="0"/>
          <w:rtl/>
        </w:rPr>
        <w:footnoteReference w:id="23"/>
      </w:r>
    </w:p>
    <w:p w:rsidR="00FF5134" w:rsidRPr="000F3958" w:rsidRDefault="00FF5134" w:rsidP="000F3958">
      <w:pPr>
        <w:pStyle w:val="Corpsdetexte2"/>
        <w:numPr>
          <w:ilvl w:val="0"/>
          <w:numId w:val="28"/>
        </w:numPr>
        <w:spacing w:line="360" w:lineRule="auto"/>
        <w:jc w:val="both"/>
        <w:rPr>
          <w:rFonts w:cs="Arabic Transparent"/>
          <w:lang w:bidi="ar-DZ"/>
        </w:rPr>
      </w:pPr>
      <w:r w:rsidRPr="00231954">
        <w:rPr>
          <w:rFonts w:cs="Arabic Transparent" w:hint="cs"/>
          <w:b w:val="0"/>
          <w:bCs w:val="0"/>
          <w:rtl/>
          <w:lang w:bidi="ar-DZ"/>
        </w:rPr>
        <w:t>إلغاء</w:t>
      </w:r>
      <w:r w:rsidRPr="00231954">
        <w:rPr>
          <w:rFonts w:cs="Arabic Transparent"/>
          <w:b w:val="0"/>
          <w:bCs w:val="0"/>
          <w:rtl/>
          <w:lang w:bidi="ar-DZ"/>
        </w:rPr>
        <w:t xml:space="preserve"> </w:t>
      </w:r>
      <w:r w:rsidRPr="00231954">
        <w:rPr>
          <w:rFonts w:cs="Arabic Transparent" w:hint="cs"/>
          <w:b w:val="0"/>
          <w:bCs w:val="0"/>
          <w:rtl/>
          <w:lang w:bidi="ar-DZ"/>
        </w:rPr>
        <w:t>إمكانية</w:t>
      </w:r>
      <w:r w:rsidRPr="00231954">
        <w:rPr>
          <w:rFonts w:cs="Arabic Transparent"/>
          <w:b w:val="0"/>
          <w:bCs w:val="0"/>
          <w:rtl/>
          <w:lang w:bidi="ar-DZ"/>
        </w:rPr>
        <w:t xml:space="preserve"> البيع بالعملة الصعبة من طرف الوكلاء و </w:t>
      </w:r>
      <w:r w:rsidRPr="00231954">
        <w:rPr>
          <w:rFonts w:cs="Arabic Transparent"/>
          <w:b w:val="0"/>
          <w:bCs w:val="0"/>
          <w:rtl/>
        </w:rPr>
        <w:t>تجار الجملة المعتمدين</w:t>
      </w:r>
      <w:r w:rsidRPr="00231954">
        <w:rPr>
          <w:rFonts w:cs="Arabic Transparent"/>
          <w:rtl/>
          <w:lang w:bidi="ar-DZ"/>
        </w:rPr>
        <w:t>،</w:t>
      </w:r>
      <w:r w:rsidRPr="00231954">
        <w:rPr>
          <w:rFonts w:cs="Arabic Transparent"/>
          <w:b w:val="0"/>
          <w:bCs w:val="0"/>
          <w:rtl/>
        </w:rPr>
        <w:t xml:space="preserve"> </w:t>
      </w:r>
    </w:p>
    <w:p w:rsidR="00FF5134" w:rsidRPr="000F3958" w:rsidRDefault="00FF5134" w:rsidP="000F3958">
      <w:pPr>
        <w:pStyle w:val="Corpsdetexte2"/>
        <w:numPr>
          <w:ilvl w:val="0"/>
          <w:numId w:val="28"/>
        </w:numPr>
        <w:spacing w:line="360" w:lineRule="auto"/>
        <w:jc w:val="both"/>
        <w:rPr>
          <w:rFonts w:cs="Arabic Transparent"/>
          <w:lang w:bidi="ar-DZ"/>
        </w:rPr>
      </w:pPr>
      <w:r w:rsidRPr="000F3958">
        <w:rPr>
          <w:rFonts w:cs="Arabic Transparent"/>
          <w:b w:val="0"/>
          <w:bCs w:val="0"/>
          <w:rtl/>
          <w:lang w:bidi="ar-DZ"/>
        </w:rPr>
        <w:t>خضوع</w:t>
      </w:r>
      <w:r w:rsidRPr="000F3958">
        <w:rPr>
          <w:rFonts w:cs="Arabic Transparent"/>
          <w:rtl/>
          <w:lang w:bidi="ar-DZ"/>
        </w:rPr>
        <w:t xml:space="preserve">   </w:t>
      </w:r>
      <w:r w:rsidRPr="000F3958">
        <w:rPr>
          <w:rFonts w:cs="Arabic Transparent"/>
          <w:b w:val="0"/>
          <w:bCs w:val="0"/>
          <w:rtl/>
          <w:lang w:bidi="ar-DZ"/>
        </w:rPr>
        <w:t xml:space="preserve">الوكلاء و </w:t>
      </w:r>
      <w:r w:rsidRPr="000F3958">
        <w:rPr>
          <w:rFonts w:cs="Arabic Transparent" w:hint="cs"/>
          <w:b w:val="0"/>
          <w:bCs w:val="0"/>
          <w:rtl/>
        </w:rPr>
        <w:t>تجار الجملة</w:t>
      </w:r>
      <w:r w:rsidRPr="000F3958">
        <w:rPr>
          <w:rFonts w:cs="Arabic Transparent"/>
          <w:b w:val="0"/>
          <w:bCs w:val="0"/>
          <w:rtl/>
        </w:rPr>
        <w:t xml:space="preserve"> لإجبارية توطين الواردات </w:t>
      </w:r>
      <w:r w:rsidRPr="000F3958">
        <w:rPr>
          <w:rFonts w:cs="Arabic Transparent" w:hint="cs"/>
          <w:b w:val="0"/>
          <w:bCs w:val="0"/>
          <w:rtl/>
        </w:rPr>
        <w:t>لدى البنك</w:t>
      </w:r>
      <w:r w:rsidRPr="000F3958">
        <w:rPr>
          <w:rFonts w:cs="Arabic Transparent"/>
          <w:b w:val="0"/>
          <w:bCs w:val="0"/>
          <w:rtl/>
        </w:rPr>
        <w:t xml:space="preserve"> المعتمد</w:t>
      </w:r>
      <w:r w:rsidR="000F3958">
        <w:rPr>
          <w:rFonts w:cs="Arabic Transparent" w:hint="cs"/>
          <w:b w:val="0"/>
          <w:bCs w:val="0"/>
          <w:rtl/>
        </w:rPr>
        <w:t>.</w:t>
      </w:r>
      <w:r w:rsidRPr="000F3958">
        <w:rPr>
          <w:rFonts w:cs="Arabic Transparent"/>
          <w:b w:val="0"/>
          <w:bCs w:val="0"/>
          <w:rtl/>
        </w:rPr>
        <w:t xml:space="preserve">  </w:t>
      </w:r>
    </w:p>
    <w:p w:rsidR="00FF5134" w:rsidRPr="00660ADF" w:rsidRDefault="00FF5134" w:rsidP="00FF5134">
      <w:pPr>
        <w:pStyle w:val="Corpsdetexte2"/>
        <w:spacing w:line="360" w:lineRule="auto"/>
        <w:ind w:left="849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2C5143" w:rsidRDefault="005811AE" w:rsidP="00E80068">
      <w:pPr>
        <w:pStyle w:val="Corpsdetexte2"/>
        <w:tabs>
          <w:tab w:val="right" w:pos="566"/>
        </w:tabs>
        <w:spacing w:line="360" w:lineRule="auto"/>
        <w:ind w:firstLine="566"/>
        <w:jc w:val="both"/>
        <w:rPr>
          <w:rFonts w:cs="Arabic Transparent"/>
          <w:b w:val="0"/>
          <w:bCs w:val="0"/>
          <w:rtl/>
        </w:rPr>
      </w:pPr>
      <w:r>
        <w:rPr>
          <w:rFonts w:cs="Arabic Transparent" w:hint="cs"/>
          <w:b w:val="0"/>
          <w:bCs w:val="0"/>
          <w:rtl/>
          <w:lang w:bidi="ar-DZ"/>
        </w:rPr>
        <w:t xml:space="preserve"> حيث </w:t>
      </w:r>
      <w:r w:rsidR="00FF5134" w:rsidRPr="00231954">
        <w:rPr>
          <w:rFonts w:cs="Arabic Transparent"/>
          <w:b w:val="0"/>
          <w:bCs w:val="0"/>
          <w:rtl/>
          <w:lang w:bidi="ar-DZ"/>
        </w:rPr>
        <w:t>يتضح</w:t>
      </w:r>
      <w:r w:rsidR="00FF5134" w:rsidRPr="00231954">
        <w:rPr>
          <w:rFonts w:cs="Arabic Transparent"/>
          <w:rtl/>
          <w:lang w:bidi="ar-DZ"/>
        </w:rPr>
        <w:t xml:space="preserve"> 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لنا </w:t>
      </w:r>
      <w:r w:rsidR="00FF5134" w:rsidRPr="00231954">
        <w:rPr>
          <w:rFonts w:cs="Arabic Transparent"/>
          <w:rtl/>
          <w:lang w:bidi="ar-DZ"/>
        </w:rPr>
        <w:t xml:space="preserve">، </w:t>
      </w:r>
      <w:r w:rsidR="00FF5134" w:rsidRPr="00231954">
        <w:rPr>
          <w:rFonts w:cs="Arabic Transparent" w:hint="cs"/>
          <w:b w:val="0"/>
          <w:bCs w:val="0"/>
          <w:rtl/>
          <w:lang w:bidi="ar-DZ"/>
        </w:rPr>
        <w:t>أن</w:t>
      </w:r>
      <w:r w:rsidR="00FF5134" w:rsidRPr="00231954">
        <w:rPr>
          <w:rFonts w:cs="Arabic Transparent"/>
          <w:rtl/>
          <w:lang w:bidi="ar-DZ"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النظام  </w:t>
      </w:r>
      <w:r w:rsidR="00FF5134" w:rsidRPr="00231954">
        <w:rPr>
          <w:rFonts w:cs="Arabic Transparent"/>
          <w:b w:val="0"/>
          <w:bCs w:val="0"/>
          <w:rtl/>
        </w:rPr>
        <w:t xml:space="preserve">البنكي كان المنظم الوحيد للتجارة الخارجية و </w:t>
      </w:r>
      <w:r w:rsidR="00FF5134" w:rsidRPr="00231954">
        <w:rPr>
          <w:rFonts w:cs="Arabic Transparent" w:hint="cs"/>
          <w:b w:val="0"/>
          <w:bCs w:val="0"/>
          <w:rtl/>
        </w:rPr>
        <w:t>أن</w:t>
      </w:r>
      <w:r w:rsidR="00FF5134" w:rsidRPr="00231954">
        <w:rPr>
          <w:rFonts w:cs="Arabic Transparent"/>
          <w:b w:val="0"/>
          <w:bCs w:val="0"/>
          <w:rtl/>
        </w:rPr>
        <w:t xml:space="preserve">  اهتمام السلطات كان منحصرا في تحديد عمليات  الاستيراد </w:t>
      </w:r>
      <w:r>
        <w:rPr>
          <w:rFonts w:cs="Arabic Transparent" w:hint="cs"/>
          <w:rtl/>
          <w:lang w:bidi="ar-DZ"/>
        </w:rPr>
        <w:t>.</w:t>
      </w:r>
      <w:r w:rsidR="00FF5134" w:rsidRPr="00231954">
        <w:rPr>
          <w:rFonts w:cs="Arabic Transparent"/>
          <w:b w:val="0"/>
          <w:bCs w:val="0"/>
          <w:rtl/>
        </w:rPr>
        <w:t xml:space="preserve">  إلا </w:t>
      </w:r>
      <w:r w:rsidR="00FF5134" w:rsidRPr="00231954">
        <w:rPr>
          <w:rFonts w:cs="Arabic Transparent" w:hint="cs"/>
          <w:b w:val="0"/>
          <w:bCs w:val="0"/>
          <w:rtl/>
        </w:rPr>
        <w:t>أن</w:t>
      </w:r>
      <w:r w:rsidR="00FF5134" w:rsidRPr="00231954">
        <w:rPr>
          <w:rFonts w:cs="Arabic Transparent"/>
          <w:b w:val="0"/>
          <w:bCs w:val="0"/>
          <w:rtl/>
        </w:rPr>
        <w:t xml:space="preserve">  هذا التنظيم أد</w:t>
      </w:r>
      <w:r>
        <w:rPr>
          <w:rFonts w:cs="Arabic Transparent" w:hint="cs"/>
          <w:b w:val="0"/>
          <w:bCs w:val="0"/>
          <w:rtl/>
        </w:rPr>
        <w:t>ى</w:t>
      </w:r>
      <w:r w:rsidR="00FF5134" w:rsidRPr="00231954">
        <w:rPr>
          <w:rFonts w:cs="Arabic Transparent"/>
          <w:b w:val="0"/>
          <w:bCs w:val="0"/>
          <w:rtl/>
        </w:rPr>
        <w:t xml:space="preserve"> </w:t>
      </w:r>
      <w:r w:rsidR="008307E1">
        <w:rPr>
          <w:rFonts w:cs="Arabic Transparent" w:hint="cs"/>
          <w:b w:val="0"/>
          <w:bCs w:val="0"/>
          <w:rtl/>
          <w:lang w:bidi="ar-DZ"/>
        </w:rPr>
        <w:t xml:space="preserve">إلى استيراد العديد من السلع دون ضوابط بهدف الربح </w:t>
      </w:r>
      <w:r w:rsidR="00A86AD6">
        <w:rPr>
          <w:rFonts w:cs="Arabic Transparent" w:hint="cs"/>
          <w:b w:val="0"/>
          <w:bCs w:val="0"/>
          <w:rtl/>
          <w:lang w:bidi="ar-DZ"/>
        </w:rPr>
        <w:t xml:space="preserve">, و </w:t>
      </w:r>
      <w:r w:rsidR="00FF5134" w:rsidRPr="00231954">
        <w:rPr>
          <w:rFonts w:cs="Arabic Transparent"/>
          <w:b w:val="0"/>
          <w:bCs w:val="0"/>
          <w:rtl/>
        </w:rPr>
        <w:t>إل</w:t>
      </w:r>
      <w:r w:rsidR="00345EC5">
        <w:rPr>
          <w:rFonts w:cs="Arabic Transparent" w:hint="cs"/>
          <w:b w:val="0"/>
          <w:bCs w:val="0"/>
          <w:rtl/>
        </w:rPr>
        <w:t>ى</w:t>
      </w:r>
      <w:r w:rsidR="00FF5134" w:rsidRPr="00231954">
        <w:rPr>
          <w:rFonts w:cs="Arabic Transparent"/>
          <w:b w:val="0"/>
          <w:bCs w:val="0"/>
          <w:rtl/>
        </w:rPr>
        <w:t xml:space="preserve"> إغراق السوق الجزائرية بالمواد الاستهلاكية المستوردة</w:t>
      </w:r>
      <w:r w:rsidR="00A86AD6">
        <w:rPr>
          <w:rFonts w:cs="Arabic Transparent" w:hint="cs"/>
          <w:b w:val="0"/>
          <w:bCs w:val="0"/>
          <w:rtl/>
        </w:rPr>
        <w:t xml:space="preserve"> </w:t>
      </w:r>
      <w:r w:rsidR="00FF5134" w:rsidRPr="00231954">
        <w:rPr>
          <w:rFonts w:cs="Arabic Transparent"/>
          <w:rtl/>
          <w:lang w:bidi="ar-DZ"/>
        </w:rPr>
        <w:t>،</w:t>
      </w:r>
      <w:r w:rsidR="00A86AD6">
        <w:rPr>
          <w:rFonts w:cs="Arabic Transparent" w:hint="cs"/>
          <w:b w:val="0"/>
          <w:bCs w:val="0"/>
          <w:rtl/>
          <w:lang w:bidi="ar-DZ"/>
        </w:rPr>
        <w:t xml:space="preserve"> الأمر الذي أدى إلى </w:t>
      </w:r>
      <w:r w:rsidR="00FF5134" w:rsidRPr="00231954">
        <w:rPr>
          <w:rFonts w:cs="Arabic Transparent"/>
          <w:b w:val="0"/>
          <w:bCs w:val="0"/>
          <w:rtl/>
        </w:rPr>
        <w:t xml:space="preserve"> تناقص مصادر الدولة من العملة الصعبة  </w:t>
      </w:r>
      <w:r w:rsidR="008307E1">
        <w:rPr>
          <w:rFonts w:cs="Arabic Transparent" w:hint="cs"/>
          <w:b w:val="0"/>
          <w:bCs w:val="0"/>
          <w:rtl/>
        </w:rPr>
        <w:t>.</w:t>
      </w:r>
      <w:r w:rsidR="00FF5134" w:rsidRPr="00231954">
        <w:rPr>
          <w:rFonts w:cs="Arabic Transparent"/>
          <w:b w:val="0"/>
          <w:bCs w:val="0"/>
          <w:rtl/>
        </w:rPr>
        <w:t xml:space="preserve"> كل هذه </w:t>
      </w:r>
      <w:proofErr w:type="spellStart"/>
      <w:r w:rsidR="00FF5134" w:rsidRPr="00231954">
        <w:rPr>
          <w:rFonts w:cs="Arabic Transparent"/>
          <w:b w:val="0"/>
          <w:bCs w:val="0"/>
          <w:rtl/>
        </w:rPr>
        <w:t>الاختلالات</w:t>
      </w:r>
      <w:proofErr w:type="spellEnd"/>
      <w:r w:rsidR="00FF5134" w:rsidRPr="00231954">
        <w:rPr>
          <w:rFonts w:cs="Arabic Transparent"/>
          <w:b w:val="0"/>
          <w:bCs w:val="0"/>
          <w:rtl/>
        </w:rPr>
        <w:t xml:space="preserve"> المالية </w:t>
      </w:r>
      <w:r w:rsidR="00FF5134" w:rsidRPr="00231954">
        <w:rPr>
          <w:rFonts w:cs="Arabic Transparent" w:hint="cs"/>
          <w:b w:val="0"/>
          <w:bCs w:val="0"/>
          <w:rtl/>
        </w:rPr>
        <w:t>أدت</w:t>
      </w:r>
      <w:r w:rsidR="00FF5134" w:rsidRPr="00231954">
        <w:rPr>
          <w:rFonts w:cs="Arabic Transparent"/>
          <w:b w:val="0"/>
          <w:bCs w:val="0"/>
          <w:rtl/>
        </w:rPr>
        <w:t xml:space="preserve"> بالسلطات  </w:t>
      </w:r>
      <w:r w:rsidR="00FF5134" w:rsidRPr="00231954">
        <w:rPr>
          <w:rFonts w:cs="Arabic Transparent" w:hint="cs"/>
          <w:b w:val="0"/>
          <w:bCs w:val="0"/>
          <w:rtl/>
        </w:rPr>
        <w:t>إل</w:t>
      </w:r>
      <w:r w:rsidR="00345EC5">
        <w:rPr>
          <w:rFonts w:cs="Arabic Transparent" w:hint="cs"/>
          <w:b w:val="0"/>
          <w:bCs w:val="0"/>
          <w:rtl/>
        </w:rPr>
        <w:t>ى</w:t>
      </w:r>
      <w:r w:rsidR="00FF5134" w:rsidRPr="00231954">
        <w:rPr>
          <w:rFonts w:cs="Arabic Transparent"/>
          <w:b w:val="0"/>
          <w:bCs w:val="0"/>
          <w:rtl/>
        </w:rPr>
        <w:t xml:space="preserve"> تشديد القيود عل</w:t>
      </w:r>
      <w:r w:rsidR="00FF5134">
        <w:rPr>
          <w:rFonts w:cs="Arabic Transparent" w:hint="cs"/>
          <w:b w:val="0"/>
          <w:bCs w:val="0"/>
          <w:rtl/>
        </w:rPr>
        <w:t>ى</w:t>
      </w:r>
      <w:r w:rsidR="00FF5134" w:rsidRPr="00231954">
        <w:rPr>
          <w:rFonts w:cs="Arabic Transparent"/>
          <w:b w:val="0"/>
          <w:bCs w:val="0"/>
          <w:rtl/>
        </w:rPr>
        <w:t xml:space="preserve"> الصرف </w:t>
      </w:r>
      <w:r w:rsidR="00FF5134" w:rsidRPr="00231954">
        <w:rPr>
          <w:rFonts w:cs="Arabic Transparent" w:hint="cs"/>
          <w:b w:val="0"/>
          <w:bCs w:val="0"/>
          <w:rtl/>
        </w:rPr>
        <w:t>الأجنبي</w:t>
      </w:r>
      <w:r w:rsidR="00FF5134" w:rsidRPr="00231954">
        <w:rPr>
          <w:rFonts w:cs="Arabic Transparent"/>
          <w:b w:val="0"/>
          <w:bCs w:val="0"/>
          <w:rtl/>
        </w:rPr>
        <w:t xml:space="preserve"> و توسيع نطاق حظر الواردات ، هذا ما  استلزم إصدار ا</w:t>
      </w:r>
      <w:r w:rsidR="00F23E0E">
        <w:rPr>
          <w:rFonts w:cs="Arabic Transparent"/>
          <w:b w:val="0"/>
          <w:bCs w:val="0"/>
          <w:rtl/>
        </w:rPr>
        <w:t xml:space="preserve">لتعليمة : 625 الصادرة في </w:t>
      </w:r>
      <w:r w:rsidR="00F23E0E">
        <w:rPr>
          <w:rFonts w:cs="Arabic Transparent" w:hint="cs"/>
          <w:b w:val="0"/>
          <w:bCs w:val="0"/>
          <w:rtl/>
        </w:rPr>
        <w:t xml:space="preserve"> </w:t>
      </w:r>
      <w:r w:rsidR="00F23E0E">
        <w:rPr>
          <w:rFonts w:cs="Arabic Transparent"/>
          <w:b w:val="0"/>
          <w:bCs w:val="0"/>
          <w:rtl/>
        </w:rPr>
        <w:t>18 أ</w:t>
      </w:r>
      <w:r w:rsidR="00F23E0E">
        <w:rPr>
          <w:rFonts w:cs="Arabic Transparent" w:hint="cs"/>
          <w:b w:val="0"/>
          <w:bCs w:val="0"/>
          <w:rtl/>
        </w:rPr>
        <w:t>وت 1992 ،</w:t>
      </w:r>
      <w:r w:rsidR="00A86AD6">
        <w:rPr>
          <w:rFonts w:cs="Arabic Transparent" w:hint="cs"/>
          <w:b w:val="0"/>
          <w:bCs w:val="0"/>
          <w:rtl/>
        </w:rPr>
        <w:t xml:space="preserve"> بهدف حماية المنتوج الوطني </w:t>
      </w:r>
      <w:r w:rsidR="00A86AD6">
        <w:rPr>
          <w:rStyle w:val="Appelnotedebasdep"/>
          <w:rFonts w:cs="Arabic Transparent"/>
          <w:b w:val="0"/>
          <w:bCs w:val="0"/>
          <w:rtl/>
        </w:rPr>
        <w:footnoteReference w:id="24"/>
      </w:r>
      <w:r w:rsidR="00A86AD6">
        <w:rPr>
          <w:rFonts w:cs="Arabic Transparent" w:hint="cs"/>
          <w:b w:val="0"/>
          <w:bCs w:val="0"/>
          <w:rtl/>
        </w:rPr>
        <w:t xml:space="preserve">، </w:t>
      </w:r>
      <w:r w:rsidR="00FF5134" w:rsidRPr="00231954">
        <w:rPr>
          <w:rFonts w:cs="Arabic Transparent"/>
          <w:b w:val="0"/>
          <w:bCs w:val="0"/>
          <w:rtl/>
          <w:lang w:bidi="ar-DZ"/>
        </w:rPr>
        <w:t>و بعدها</w:t>
      </w:r>
      <w:r w:rsidR="00FF5134" w:rsidRPr="00231954">
        <w:rPr>
          <w:rFonts w:cs="Arabic Transparent"/>
          <w:b w:val="0"/>
          <w:bCs w:val="0"/>
          <w:rtl/>
        </w:rPr>
        <w:t xml:space="preserve"> التعليمة 58 في أكتوبر 1992</w:t>
      </w:r>
      <w:r w:rsidR="00FF5134" w:rsidRPr="00231954">
        <w:rPr>
          <w:rFonts w:cs="Arabic Transparent"/>
          <w:rtl/>
          <w:lang w:bidi="ar-DZ"/>
        </w:rPr>
        <w:t xml:space="preserve"> </w:t>
      </w:r>
      <w:r w:rsidR="009F3AB6">
        <w:rPr>
          <w:rFonts w:cs="Arabic Transparent" w:hint="cs"/>
          <w:rtl/>
          <w:lang w:bidi="ar-DZ"/>
        </w:rPr>
        <w:t>،</w:t>
      </w:r>
      <w:r w:rsidR="00FF5134" w:rsidRPr="00231954">
        <w:rPr>
          <w:rFonts w:cs="Arabic Transparent"/>
          <w:b w:val="0"/>
          <w:bCs w:val="0"/>
          <w:rtl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لتوجيه و تأطير عمليات التجارة الخارجية حسب الإمكانيات الوطنية من العملة الصعبة </w:t>
      </w:r>
      <w:r w:rsidR="00FF5134">
        <w:rPr>
          <w:rFonts w:cs="Arabic Transparent" w:hint="cs"/>
          <w:b w:val="0"/>
          <w:bCs w:val="0"/>
          <w:rtl/>
          <w:lang w:bidi="ar-DZ"/>
        </w:rPr>
        <w:t xml:space="preserve"> أي من خلال إدارة وسائل الدفع الخارجي </w:t>
      </w:r>
      <w:r w:rsidR="00FF5134" w:rsidRPr="00231954">
        <w:rPr>
          <w:rFonts w:cs="Arabic Transparent"/>
          <w:rtl/>
          <w:lang w:bidi="ar-DZ"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>و تقليص  الواردات</w:t>
      </w:r>
      <w:r w:rsidR="00F23E0E">
        <w:rPr>
          <w:rFonts w:cs="Arabic Transparent" w:hint="cs"/>
          <w:b w:val="0"/>
          <w:bCs w:val="0"/>
          <w:rtl/>
          <w:lang w:bidi="ar-DZ"/>
        </w:rPr>
        <w:t>.</w:t>
      </w:r>
      <w:r w:rsidR="00FF5134" w:rsidRPr="00231954">
        <w:rPr>
          <w:rFonts w:cs="Arabic Transparent"/>
          <w:b w:val="0"/>
          <w:bCs w:val="0"/>
          <w:rtl/>
        </w:rPr>
        <w:t xml:space="preserve">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لذا تأسست اللجنة</w:t>
      </w:r>
      <w:r w:rsidR="00FF5134">
        <w:rPr>
          <w:rFonts w:cs="Arabic Transparent" w:hint="cs"/>
          <w:b w:val="0"/>
          <w:bCs w:val="0"/>
          <w:rtl/>
          <w:lang w:bidi="ar-DZ"/>
        </w:rPr>
        <w:t xml:space="preserve">  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( </w:t>
      </w:r>
      <w:r w:rsidR="00FF5134" w:rsidRPr="00231954">
        <w:rPr>
          <w:rFonts w:cs="Arabic Transparent"/>
          <w:b w:val="0"/>
          <w:bCs w:val="0"/>
          <w:lang w:bidi="ar-DZ"/>
        </w:rPr>
        <w:t>AD –HOC</w:t>
      </w:r>
      <w:r w:rsidR="00FF5134" w:rsidRPr="00231954">
        <w:rPr>
          <w:rFonts w:cs="Arabic Transparent"/>
          <w:b w:val="0"/>
          <w:bCs w:val="0"/>
          <w:rtl/>
          <w:lang w:bidi="ar-DZ"/>
        </w:rPr>
        <w:t xml:space="preserve"> ) المكلفة بمتابعة عمليات التجارة الخارجية </w:t>
      </w:r>
      <w:r w:rsidR="00F23E0E">
        <w:rPr>
          <w:rFonts w:cs="Arabic Transparent" w:hint="cs"/>
          <w:rtl/>
          <w:lang w:bidi="ar-DZ"/>
        </w:rPr>
        <w:t>.</w:t>
      </w:r>
      <w:r w:rsidR="00FF5134">
        <w:rPr>
          <w:rFonts w:cs="Arabic Transparent"/>
          <w:lang w:val="fr-FR" w:bidi="ar-DZ"/>
        </w:rPr>
        <w:t xml:space="preserve"> </w:t>
      </w:r>
      <w:r w:rsidR="00F23E0E">
        <w:rPr>
          <w:rFonts w:cs="Arabic Transparent" w:hint="cs"/>
          <w:rtl/>
          <w:lang w:val="fr-FR" w:bidi="ar-DZ"/>
        </w:rPr>
        <w:t xml:space="preserve"> </w:t>
      </w:r>
      <w:proofErr w:type="gramStart"/>
      <w:r w:rsidR="00F23E0E" w:rsidRPr="00F23E0E">
        <w:rPr>
          <w:rFonts w:cs="Arabic Transparent" w:hint="cs"/>
          <w:b w:val="0"/>
          <w:bCs w:val="0"/>
          <w:rtl/>
          <w:lang w:val="fr-FR" w:bidi="ar-DZ"/>
        </w:rPr>
        <w:t>إن</w:t>
      </w:r>
      <w:proofErr w:type="gramEnd"/>
      <w:r w:rsidR="00F23E0E">
        <w:rPr>
          <w:rFonts w:cs="Arabic Transparent" w:hint="cs"/>
          <w:rtl/>
          <w:lang w:val="fr-FR" w:bidi="ar-DZ"/>
        </w:rPr>
        <w:t xml:space="preserve"> </w:t>
      </w:r>
      <w:r w:rsidR="00FF5134" w:rsidRPr="0053582D">
        <w:rPr>
          <w:rFonts w:cs="Arabic Transparent"/>
          <w:b w:val="0"/>
          <w:bCs w:val="0"/>
          <w:rtl/>
          <w:lang w:bidi="ar-DZ"/>
        </w:rPr>
        <w:t xml:space="preserve">هذه التعليمة جاءت </w:t>
      </w:r>
      <w:r w:rsidR="00F23E0E">
        <w:rPr>
          <w:rFonts w:cs="Arabic Transparent" w:hint="cs"/>
          <w:b w:val="0"/>
          <w:bCs w:val="0"/>
          <w:rtl/>
          <w:lang w:bidi="ar-DZ"/>
        </w:rPr>
        <w:t>لتبين أن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</w:t>
      </w:r>
      <w:r w:rsidR="00F23E0E" w:rsidRPr="0053582D">
        <w:rPr>
          <w:rFonts w:cs="Arabic Transparent" w:hint="cs"/>
          <w:b w:val="0"/>
          <w:bCs w:val="0"/>
          <w:rtl/>
          <w:lang w:bidi="ar-DZ"/>
        </w:rPr>
        <w:t xml:space="preserve">التمويل </w:t>
      </w:r>
      <w:r w:rsidR="00F23E0E">
        <w:rPr>
          <w:rFonts w:cs="Arabic Transparent" w:hint="cs"/>
          <w:b w:val="0"/>
          <w:bCs w:val="0"/>
          <w:rtl/>
          <w:lang w:bidi="ar-DZ"/>
        </w:rPr>
        <w:t xml:space="preserve">هو </w:t>
      </w:r>
      <w:r w:rsidR="00FF5134" w:rsidRPr="0053582D">
        <w:rPr>
          <w:rFonts w:cs="Arabic Transparent"/>
          <w:b w:val="0"/>
          <w:bCs w:val="0"/>
          <w:rtl/>
          <w:lang w:bidi="ar-DZ"/>
        </w:rPr>
        <w:t>من صلاحيات الدولة بدلا من البنك</w:t>
      </w:r>
      <w:r w:rsidR="00F23E0E">
        <w:rPr>
          <w:rFonts w:cs="Arabic Transparent" w:hint="cs"/>
          <w:rtl/>
          <w:lang w:bidi="ar-DZ"/>
        </w:rPr>
        <w:t>.</w:t>
      </w:r>
      <w:r w:rsidR="00FF5134" w:rsidRPr="0053582D">
        <w:rPr>
          <w:rFonts w:cs="Arabic Transparent" w:hint="cs"/>
          <w:rtl/>
          <w:lang w:bidi="ar-DZ"/>
        </w:rPr>
        <w:t xml:space="preserve"> </w:t>
      </w:r>
      <w:r w:rsidR="00F23E0E">
        <w:rPr>
          <w:rFonts w:cs="Arabic Transparent" w:hint="cs"/>
          <w:b w:val="0"/>
          <w:bCs w:val="0"/>
          <w:rtl/>
          <w:lang w:bidi="ar-DZ"/>
        </w:rPr>
        <w:t>قامت</w:t>
      </w:r>
      <w:r w:rsidR="00F23E0E" w:rsidRPr="00F23E0E">
        <w:rPr>
          <w:rFonts w:cs="Arabic Transparent" w:hint="cs"/>
          <w:b w:val="0"/>
          <w:bCs w:val="0"/>
          <w:rtl/>
          <w:lang w:bidi="ar-DZ"/>
        </w:rPr>
        <w:t xml:space="preserve"> </w:t>
      </w:r>
      <w:r w:rsidR="00F23E0E" w:rsidRPr="0053582D">
        <w:rPr>
          <w:rFonts w:cs="Arabic Transparent" w:hint="cs"/>
          <w:b w:val="0"/>
          <w:bCs w:val="0"/>
          <w:rtl/>
          <w:lang w:bidi="ar-DZ"/>
        </w:rPr>
        <w:t>السلطات</w:t>
      </w:r>
      <w:r w:rsidR="00F23E0E">
        <w:rPr>
          <w:rFonts w:cs="Arabic Transparent" w:hint="cs"/>
          <w:b w:val="0"/>
          <w:bCs w:val="0"/>
          <w:rtl/>
          <w:lang w:bidi="ar-DZ"/>
        </w:rPr>
        <w:t xml:space="preserve"> ابتدءا من 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هذه السنة</w:t>
      </w:r>
      <w:r w:rsidR="00E80068">
        <w:rPr>
          <w:rFonts w:cs="Arabic Transparent" w:hint="cs"/>
          <w:b w:val="0"/>
          <w:bCs w:val="0"/>
          <w:rtl/>
          <w:lang w:bidi="ar-DZ"/>
        </w:rPr>
        <w:t xml:space="preserve">     </w:t>
      </w:r>
      <w:r w:rsidR="00E80068">
        <w:rPr>
          <w:rFonts w:cs="Arabic Transparent" w:hint="cs"/>
          <w:b w:val="0"/>
          <w:bCs w:val="0"/>
          <w:rtl/>
          <w:lang w:bidi="ar-DZ"/>
        </w:rPr>
        <w:lastRenderedPageBreak/>
        <w:t>(سنة 1992 )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في تطبيق قواعد صارمة على التمويل بحيث تخضع </w:t>
      </w:r>
      <w:r w:rsidR="00FF5134">
        <w:rPr>
          <w:rFonts w:cs="Arabic Transparent" w:hint="cs"/>
          <w:b w:val="0"/>
          <w:bCs w:val="0"/>
          <w:rtl/>
          <w:lang w:bidi="ar-DZ"/>
        </w:rPr>
        <w:t>المعاملات التي قيمتها أكثر من 1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>00</w:t>
      </w:r>
      <w:r w:rsidR="00FF5134">
        <w:rPr>
          <w:rFonts w:cs="Arabic Transparent" w:hint="cs"/>
          <w:b w:val="0"/>
          <w:bCs w:val="0"/>
          <w:rtl/>
          <w:lang w:bidi="ar-DZ"/>
        </w:rPr>
        <w:t xml:space="preserve"> ألف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دولار أمريكي  لموافقة اللجنة الخاصة وتمول من احتياطيا</w:t>
      </w:r>
      <w:r w:rsidR="00FF5134" w:rsidRPr="0053582D">
        <w:rPr>
          <w:rFonts w:cs="Arabic Transparent" w:hint="eastAsia"/>
          <w:b w:val="0"/>
          <w:bCs w:val="0"/>
          <w:rtl/>
          <w:lang w:bidi="ar-DZ"/>
        </w:rPr>
        <w:t>ت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النقد الأجنبي الرسمية </w:t>
      </w:r>
      <w:r w:rsidR="00F23E0E">
        <w:rPr>
          <w:rFonts w:cs="Arabic Transparent" w:hint="cs"/>
          <w:b w:val="0"/>
          <w:bCs w:val="0"/>
          <w:rtl/>
          <w:lang w:bidi="ar-DZ"/>
        </w:rPr>
        <w:t>.</w:t>
      </w:r>
      <w:r w:rsidR="00FF5134" w:rsidRPr="0053582D">
        <w:rPr>
          <w:rFonts w:cs="Arabic Transparent" w:hint="cs"/>
          <w:b w:val="0"/>
          <w:bCs w:val="0"/>
          <w:rtl/>
          <w:lang w:bidi="ar-DZ"/>
        </w:rPr>
        <w:t xml:space="preserve"> </w:t>
      </w:r>
      <w:r w:rsidR="00FF5134">
        <w:rPr>
          <w:rStyle w:val="Appelnotedebasdep"/>
          <w:rFonts w:cs="Arabic Transparent"/>
          <w:b w:val="0"/>
          <w:bCs w:val="0"/>
          <w:rtl/>
          <w:lang w:bidi="ar-DZ"/>
        </w:rPr>
        <w:footnoteReference w:id="25"/>
      </w:r>
      <w:r w:rsidR="00FF5134" w:rsidRPr="0053582D">
        <w:rPr>
          <w:rFonts w:cs="Arabic Transparent"/>
          <w:b w:val="0"/>
          <w:bCs w:val="0"/>
          <w:rtl/>
          <w:lang w:bidi="ar-DZ"/>
        </w:rPr>
        <w:t xml:space="preserve"> </w:t>
      </w:r>
    </w:p>
    <w:p w:rsidR="00FF5134" w:rsidRPr="002C5143" w:rsidRDefault="00FF5134" w:rsidP="00FF5134">
      <w:pPr>
        <w:pStyle w:val="Corpsdetexte2"/>
        <w:tabs>
          <w:tab w:val="right" w:pos="566"/>
        </w:tabs>
        <w:spacing w:line="360" w:lineRule="auto"/>
        <w:ind w:hanging="1"/>
        <w:jc w:val="both"/>
        <w:rPr>
          <w:rFonts w:cs="Arabic Transparent"/>
          <w:b w:val="0"/>
          <w:bCs w:val="0"/>
          <w:sz w:val="8"/>
          <w:szCs w:val="8"/>
          <w:rtl/>
          <w:lang w:bidi="ar-DZ"/>
        </w:rPr>
      </w:pPr>
    </w:p>
    <w:p w:rsidR="00FF5134" w:rsidRDefault="00FF5134" w:rsidP="00E222AD">
      <w:pPr>
        <w:pStyle w:val="Corpsdetexte2"/>
        <w:spacing w:line="360" w:lineRule="auto"/>
        <w:ind w:firstLine="612"/>
        <w:jc w:val="both"/>
        <w:rPr>
          <w:rFonts w:cs="Arabic Transparent"/>
          <w:b w:val="0"/>
          <w:bCs w:val="0"/>
          <w:rtl/>
          <w:lang w:bidi="ar-DZ"/>
        </w:rPr>
      </w:pPr>
      <w:r w:rsidRPr="0053582D">
        <w:rPr>
          <w:rFonts w:cs="Arabic Transparent"/>
          <w:b w:val="0"/>
          <w:bCs w:val="0"/>
          <w:rtl/>
          <w:lang w:bidi="ar-DZ"/>
        </w:rPr>
        <w:t xml:space="preserve">كما </w:t>
      </w:r>
      <w:r>
        <w:rPr>
          <w:rFonts w:cs="Arabic Transparent" w:hint="cs"/>
          <w:b w:val="0"/>
          <w:bCs w:val="0"/>
          <w:rtl/>
          <w:lang w:bidi="ar-DZ"/>
        </w:rPr>
        <w:t>ت</w:t>
      </w:r>
      <w:r w:rsidRPr="0053582D">
        <w:rPr>
          <w:rFonts w:cs="Arabic Transparent"/>
          <w:b w:val="0"/>
          <w:bCs w:val="0"/>
          <w:rtl/>
          <w:lang w:bidi="ar-DZ"/>
        </w:rPr>
        <w:t xml:space="preserve">م إعادة النظر </w:t>
      </w:r>
      <w:r>
        <w:rPr>
          <w:rFonts w:cs="Arabic Transparent" w:hint="cs"/>
          <w:b w:val="0"/>
          <w:bCs w:val="0"/>
          <w:rtl/>
          <w:lang w:bidi="ar-DZ"/>
        </w:rPr>
        <w:t>في</w:t>
      </w:r>
      <w:r w:rsidRPr="0053582D">
        <w:rPr>
          <w:rFonts w:cs="Arabic Transparent"/>
          <w:b w:val="0"/>
          <w:bCs w:val="0"/>
          <w:rtl/>
          <w:lang w:bidi="ar-DZ"/>
        </w:rPr>
        <w:t xml:space="preserve"> مجموعة من القوائم المتعلقة بالمواد المرخص </w:t>
      </w:r>
      <w:r w:rsidRPr="0053582D">
        <w:rPr>
          <w:rFonts w:cs="Arabic Transparent" w:hint="cs"/>
          <w:b w:val="0"/>
          <w:bCs w:val="0"/>
          <w:rtl/>
          <w:lang w:bidi="ar-DZ"/>
        </w:rPr>
        <w:t>استيرادها</w:t>
      </w:r>
      <w:r w:rsidRPr="0053582D">
        <w:rPr>
          <w:rFonts w:cs="Arabic Transparent" w:hint="cs"/>
          <w:rtl/>
          <w:lang w:bidi="ar-DZ"/>
        </w:rPr>
        <w:t>،</w:t>
      </w:r>
      <w:r w:rsidRPr="0053582D">
        <w:rPr>
          <w:rFonts w:cs="Arabic Transparent"/>
          <w:b w:val="0"/>
          <w:bCs w:val="0"/>
          <w:rtl/>
          <w:lang w:bidi="ar-DZ"/>
        </w:rPr>
        <w:t xml:space="preserve"> حيث وضعت ثلاث قوائم</w:t>
      </w:r>
      <w:r w:rsidRPr="0053582D">
        <w:rPr>
          <w:rFonts w:cs="Arabic Transparent" w:hint="cs"/>
          <w:b w:val="0"/>
          <w:bCs w:val="0"/>
          <w:rtl/>
          <w:lang w:bidi="ar-DZ"/>
        </w:rPr>
        <w:t>:</w:t>
      </w:r>
      <w:r w:rsidR="002077C0" w:rsidRPr="002077C0">
        <w:rPr>
          <w:rStyle w:val="Appelnotedebasdep"/>
          <w:rFonts w:cs="Arabic Transparent"/>
          <w:rtl/>
          <w:lang w:bidi="ar-DZ"/>
        </w:rPr>
        <w:t xml:space="preserve"> </w:t>
      </w:r>
      <w:r w:rsidR="002077C0" w:rsidRPr="002077C0">
        <w:rPr>
          <w:rStyle w:val="Appelnotedebasdep"/>
          <w:rFonts w:cs="Arabic Transparent"/>
          <w:b w:val="0"/>
          <w:bCs w:val="0"/>
          <w:rtl/>
          <w:lang w:bidi="ar-DZ"/>
        </w:rPr>
        <w:footnoteReference w:id="26"/>
      </w:r>
    </w:p>
    <w:p w:rsidR="00FF5134" w:rsidRPr="00361AD6" w:rsidRDefault="00FF5134" w:rsidP="00FF5134">
      <w:pPr>
        <w:pStyle w:val="Corpsdetexte2"/>
        <w:spacing w:line="360" w:lineRule="auto"/>
        <w:ind w:firstLine="612"/>
        <w:jc w:val="both"/>
        <w:rPr>
          <w:rFonts w:cs="Arabic Transparent"/>
          <w:b w:val="0"/>
          <w:bCs w:val="0"/>
          <w:sz w:val="8"/>
          <w:szCs w:val="8"/>
          <w:lang w:val="fr-FR" w:bidi="ar-DZ"/>
        </w:rPr>
      </w:pPr>
    </w:p>
    <w:p w:rsidR="00FF5134" w:rsidRPr="00E80068" w:rsidRDefault="00E80068" w:rsidP="00E80068">
      <w:pPr>
        <w:spacing w:line="360" w:lineRule="auto"/>
        <w:ind w:left="566"/>
        <w:jc w:val="both"/>
        <w:rPr>
          <w:rFonts w:cs="Arabic Transparent"/>
          <w:i/>
          <w:iCs/>
          <w:sz w:val="32"/>
          <w:szCs w:val="32"/>
          <w:rtl/>
          <w:lang w:bidi="ar-DZ"/>
        </w:rPr>
      </w:pPr>
      <w:r>
        <w:rPr>
          <w:rFonts w:cs="Arabic Transparent" w:hint="cs"/>
          <w:i/>
          <w:iCs/>
          <w:sz w:val="32"/>
          <w:szCs w:val="32"/>
          <w:rtl/>
          <w:lang w:bidi="ar-DZ"/>
        </w:rPr>
        <w:t xml:space="preserve">أولا ) </w:t>
      </w:r>
      <w:r w:rsidR="00FF5134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المواد الإستراتيجية</w:t>
      </w:r>
      <w:r w:rsidR="00E222AD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:</w:t>
      </w:r>
    </w:p>
    <w:p w:rsidR="00FF5134" w:rsidRDefault="00FF5134" w:rsidP="002077C0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53582D">
        <w:rPr>
          <w:rFonts w:cs="Arabic Transparent" w:hint="cs"/>
          <w:sz w:val="32"/>
          <w:szCs w:val="32"/>
          <w:rtl/>
          <w:lang w:bidi="ar-DZ"/>
        </w:rPr>
        <w:t>تشمل</w:t>
      </w:r>
      <w:proofErr w:type="gramEnd"/>
      <w:r w:rsidRPr="0053582D">
        <w:rPr>
          <w:rFonts w:cs="Arabic Transparent" w:hint="cs"/>
          <w:sz w:val="32"/>
          <w:szCs w:val="32"/>
          <w:rtl/>
          <w:lang w:bidi="ar-DZ"/>
        </w:rPr>
        <w:t xml:space="preserve"> كل ما يتعلق بالمحروقات و المواد المستهلكة الأساسية و كذا عوامل الإنتاج، هذه القائمة تستفيد من الحصول على العملة الصعبة بالدرجة الأولى.</w:t>
      </w:r>
    </w:p>
    <w:p w:rsidR="00FF5134" w:rsidRPr="00361AD6" w:rsidRDefault="00FF5134" w:rsidP="00FF5134">
      <w:pPr>
        <w:spacing w:line="360" w:lineRule="auto"/>
        <w:jc w:val="both"/>
        <w:rPr>
          <w:rFonts w:cs="Arabic Transparent"/>
          <w:i/>
          <w:iCs/>
          <w:sz w:val="4"/>
          <w:szCs w:val="4"/>
          <w:lang w:bidi="ar-DZ"/>
        </w:rPr>
      </w:pPr>
    </w:p>
    <w:p w:rsidR="00FF5134" w:rsidRPr="00E80068" w:rsidRDefault="00E80068" w:rsidP="00E80068">
      <w:pPr>
        <w:spacing w:line="360" w:lineRule="auto"/>
        <w:ind w:left="566"/>
        <w:jc w:val="both"/>
        <w:rPr>
          <w:rFonts w:cs="Arabic Transparent"/>
          <w:i/>
          <w:iCs/>
          <w:sz w:val="32"/>
          <w:szCs w:val="32"/>
          <w:rtl/>
          <w:lang w:bidi="ar-DZ"/>
        </w:rPr>
      </w:pPr>
      <w:r>
        <w:rPr>
          <w:rFonts w:cs="Arabic Transparent" w:hint="cs"/>
          <w:i/>
          <w:iCs/>
          <w:sz w:val="32"/>
          <w:szCs w:val="32"/>
          <w:rtl/>
          <w:lang w:bidi="ar-DZ"/>
        </w:rPr>
        <w:t xml:space="preserve">ثانيا ) </w:t>
      </w:r>
      <w:r w:rsidR="00FF5134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المواد المتعلقة بالإنتاج و الاستثمار</w:t>
      </w:r>
      <w:r w:rsidR="00E222AD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:</w:t>
      </w:r>
    </w:p>
    <w:p w:rsidR="00FF5134" w:rsidRDefault="00FF5134" w:rsidP="00FF5134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53582D">
        <w:rPr>
          <w:rFonts w:cs="Arabic Transparent" w:hint="cs"/>
          <w:i/>
          <w:iCs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 تستفيد من العملة الصعبة عن طريق قروض حكومية.</w:t>
      </w:r>
    </w:p>
    <w:p w:rsidR="00FF5134" w:rsidRPr="00361AD6" w:rsidRDefault="00FF5134" w:rsidP="00FF5134">
      <w:pPr>
        <w:spacing w:line="360" w:lineRule="auto"/>
        <w:jc w:val="both"/>
        <w:rPr>
          <w:rFonts w:cs="Arabic Transparent"/>
          <w:i/>
          <w:iCs/>
          <w:sz w:val="4"/>
          <w:szCs w:val="4"/>
          <w:lang w:bidi="ar-DZ"/>
        </w:rPr>
      </w:pPr>
    </w:p>
    <w:p w:rsidR="00FF5134" w:rsidRPr="00E80068" w:rsidRDefault="00E80068" w:rsidP="00E80068">
      <w:pPr>
        <w:spacing w:line="360" w:lineRule="auto"/>
        <w:ind w:left="566"/>
        <w:jc w:val="both"/>
        <w:rPr>
          <w:rFonts w:cs="Arabic Transparent"/>
          <w:i/>
          <w:iCs/>
          <w:sz w:val="32"/>
          <w:szCs w:val="32"/>
          <w:rtl/>
          <w:lang w:bidi="ar-DZ"/>
        </w:rPr>
      </w:pPr>
      <w:r>
        <w:rPr>
          <w:rFonts w:cs="Arabic Transparent" w:hint="cs"/>
          <w:i/>
          <w:iCs/>
          <w:sz w:val="32"/>
          <w:szCs w:val="32"/>
          <w:rtl/>
          <w:lang w:bidi="ar-DZ"/>
        </w:rPr>
        <w:t xml:space="preserve">ثالثا ) </w:t>
      </w:r>
      <w:r w:rsidR="00FF5134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المواد الممنوعة من الاستيراد</w:t>
      </w:r>
      <w:r w:rsidR="00E222AD" w:rsidRPr="00E80068">
        <w:rPr>
          <w:rFonts w:cs="Arabic Transparent" w:hint="cs"/>
          <w:i/>
          <w:iCs/>
          <w:sz w:val="32"/>
          <w:szCs w:val="32"/>
          <w:rtl/>
          <w:lang w:bidi="ar-DZ"/>
        </w:rPr>
        <w:t>:</w:t>
      </w:r>
    </w:p>
    <w:p w:rsidR="00FF5134" w:rsidRPr="002077C0" w:rsidRDefault="00FF5134" w:rsidP="002077C0">
      <w:pPr>
        <w:spacing w:line="360" w:lineRule="auto"/>
        <w:jc w:val="both"/>
        <w:rPr>
          <w:rFonts w:cs="Arabic Transparent"/>
          <w:i/>
          <w:iCs/>
          <w:sz w:val="32"/>
          <w:szCs w:val="32"/>
          <w:rtl/>
          <w:lang w:bidi="ar-DZ"/>
        </w:rPr>
      </w:pPr>
      <w:r w:rsidRPr="0053582D">
        <w:rPr>
          <w:rFonts w:cs="Arabic Transparent" w:hint="cs"/>
          <w:i/>
          <w:iCs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 w:hint="cs"/>
          <w:sz w:val="32"/>
          <w:szCs w:val="32"/>
          <w:rtl/>
          <w:lang w:bidi="ar-DZ"/>
        </w:rPr>
        <w:t>و تضم المواد التي لا يمكنها الاستفادة من العملة الصعبة</w:t>
      </w:r>
      <w:r w:rsidR="002077C0">
        <w:rPr>
          <w:rFonts w:cs="Arabic Transparent" w:hint="cs"/>
          <w:sz w:val="32"/>
          <w:szCs w:val="32"/>
          <w:rtl/>
          <w:lang w:bidi="ar-DZ"/>
        </w:rPr>
        <w:t xml:space="preserve"> لاقتنائها 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إلا باستعمال حساب خاص</w:t>
      </w:r>
      <w:r w:rsidR="002077C0">
        <w:rPr>
          <w:rFonts w:cs="Arabic Transparent" w:hint="cs"/>
          <w:sz w:val="32"/>
          <w:szCs w:val="32"/>
          <w:rtl/>
          <w:lang w:bidi="ar-DZ"/>
        </w:rPr>
        <w:t xml:space="preserve"> ب</w:t>
      </w:r>
      <w:r w:rsidR="002077C0" w:rsidRPr="0053582D">
        <w:rPr>
          <w:rFonts w:cs="Arabic Transparent" w:hint="cs"/>
          <w:sz w:val="32"/>
          <w:szCs w:val="32"/>
          <w:rtl/>
          <w:lang w:bidi="ar-DZ"/>
        </w:rPr>
        <w:t>العملة الصعبة</w:t>
      </w:r>
      <w:r w:rsidR="002077C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مثل الآلات </w:t>
      </w:r>
      <w:proofErr w:type="spellStart"/>
      <w:r w:rsidRPr="0053582D">
        <w:rPr>
          <w:rFonts w:cs="Arabic Transparent" w:hint="cs"/>
          <w:sz w:val="32"/>
          <w:szCs w:val="32"/>
          <w:rtl/>
          <w:lang w:bidi="ar-DZ"/>
        </w:rPr>
        <w:t>الكهرومنزلية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و </w:t>
      </w:r>
      <w:r w:rsidR="002077C0">
        <w:rPr>
          <w:rFonts w:cs="Arabic Transparent" w:hint="cs"/>
          <w:sz w:val="32"/>
          <w:szCs w:val="32"/>
          <w:rtl/>
          <w:lang w:bidi="ar-DZ"/>
        </w:rPr>
        <w:t xml:space="preserve"> هناك </w:t>
      </w:r>
      <w:r>
        <w:rPr>
          <w:rFonts w:cs="Arabic Transparent" w:hint="cs"/>
          <w:sz w:val="32"/>
          <w:szCs w:val="32"/>
          <w:rtl/>
          <w:lang w:bidi="ar-DZ"/>
        </w:rPr>
        <w:t xml:space="preserve">مواد أخرى </w:t>
      </w:r>
      <w:r w:rsidRPr="00606A2A">
        <w:rPr>
          <w:rFonts w:cs="Arabic Transparent" w:hint="cs"/>
          <w:sz w:val="32"/>
          <w:szCs w:val="32"/>
          <w:rtl/>
          <w:lang w:bidi="ar-DZ"/>
        </w:rPr>
        <w:t xml:space="preserve">لا يمكن استيرادها ولو باستعمال </w:t>
      </w:r>
      <w:r w:rsidR="002077C0">
        <w:rPr>
          <w:rFonts w:cs="Arabic Transparent" w:hint="cs"/>
          <w:sz w:val="32"/>
          <w:szCs w:val="32"/>
          <w:rtl/>
          <w:lang w:bidi="ar-DZ"/>
        </w:rPr>
        <w:t xml:space="preserve"> هذا ال</w:t>
      </w:r>
      <w:r w:rsidRPr="00606A2A">
        <w:rPr>
          <w:rFonts w:cs="Arabic Transparent" w:hint="cs"/>
          <w:sz w:val="32"/>
          <w:szCs w:val="32"/>
          <w:rtl/>
          <w:lang w:bidi="ar-DZ"/>
        </w:rPr>
        <w:t>حساب.</w:t>
      </w:r>
    </w:p>
    <w:p w:rsidR="00FF5134" w:rsidRPr="00361AD6" w:rsidRDefault="00FF5134" w:rsidP="002077C0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E80068">
      <w:pPr>
        <w:spacing w:line="360" w:lineRule="auto"/>
        <w:ind w:firstLine="612"/>
        <w:jc w:val="both"/>
        <w:rPr>
          <w:rFonts w:cs="Arabic Transparent"/>
          <w:sz w:val="32"/>
          <w:szCs w:val="32"/>
          <w:lang w:bidi="ar-DZ"/>
        </w:rPr>
      </w:pPr>
      <w:r w:rsidRPr="0053582D">
        <w:rPr>
          <w:rFonts w:cs="Arabic Transparent"/>
          <w:sz w:val="32"/>
          <w:szCs w:val="32"/>
          <w:rtl/>
          <w:lang w:bidi="ar-DZ"/>
        </w:rPr>
        <w:t>في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 نطاق </w:t>
      </w:r>
      <w:r>
        <w:rPr>
          <w:rFonts w:cs="Arabic Transparent" w:hint="cs"/>
          <w:sz w:val="32"/>
          <w:szCs w:val="32"/>
          <w:rtl/>
          <w:lang w:bidi="ar-DZ"/>
        </w:rPr>
        <w:t xml:space="preserve">اتفاقية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ستاندباي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</w:t>
      </w:r>
      <w:r w:rsidRPr="00167A12">
        <w:rPr>
          <w:rFonts w:cs="Arabic Transparent"/>
          <w:sz w:val="32"/>
          <w:szCs w:val="32"/>
          <w:rtl/>
          <w:lang w:val="fr-FR"/>
        </w:rPr>
        <w:t>المتمث</w:t>
      </w:r>
      <w:r w:rsidRPr="00167A12">
        <w:rPr>
          <w:rFonts w:cs="Arabic Transparent" w:hint="cs"/>
          <w:sz w:val="32"/>
          <w:szCs w:val="32"/>
          <w:rtl/>
          <w:lang w:val="fr-FR"/>
        </w:rPr>
        <w:t xml:space="preserve">ل </w:t>
      </w:r>
      <w:r w:rsidRPr="00167A12">
        <w:rPr>
          <w:rFonts w:cs="Arabic Transparent"/>
          <w:sz w:val="32"/>
          <w:szCs w:val="32"/>
          <w:rtl/>
          <w:lang w:val="fr-FR"/>
        </w:rPr>
        <w:t xml:space="preserve">في تهيئـة الاقتصـاد الوطني للانفتـاح أكثر على العالـم الخارجي، مـن خـلال تحريـر الجزائـر لتجارتها </w:t>
      </w:r>
      <w:r w:rsidRPr="00167A12">
        <w:rPr>
          <w:rFonts w:cs="Arabic Transparent" w:hint="cs"/>
          <w:sz w:val="32"/>
          <w:szCs w:val="32"/>
          <w:rtl/>
          <w:lang w:val="fr-FR"/>
        </w:rPr>
        <w:t>الخارجية</w:t>
      </w:r>
      <w:r w:rsidRPr="00167A12">
        <w:rPr>
          <w:rFonts w:cs="Arabic Transparent"/>
          <w:sz w:val="32"/>
          <w:szCs w:val="32"/>
          <w:rtl/>
          <w:lang w:val="fr-FR"/>
        </w:rPr>
        <w:t xml:space="preserve"> ومن ثم فتح حدودها فـي وجـه السلـع والخدمـات الأجنبيـة</w:t>
      </w:r>
      <w:r w:rsidRPr="00167A12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جاءت </w:t>
      </w:r>
      <w:r w:rsidRPr="0053582D">
        <w:rPr>
          <w:rFonts w:cs="Arabic Transparent" w:hint="cs"/>
          <w:sz w:val="32"/>
          <w:szCs w:val="32"/>
          <w:rtl/>
          <w:lang w:bidi="ar-DZ"/>
        </w:rPr>
        <w:t>التعليمة</w:t>
      </w:r>
      <w:r>
        <w:rPr>
          <w:rFonts w:cs="Arabic Transparent" w:hint="cs"/>
          <w:sz w:val="32"/>
          <w:szCs w:val="32"/>
          <w:rtl/>
          <w:lang w:bidi="ar-DZ"/>
        </w:rPr>
        <w:t xml:space="preserve"> الحكومية رق</w:t>
      </w:r>
      <w:r>
        <w:rPr>
          <w:rFonts w:cs="Arabic Transparent" w:hint="eastAsia"/>
          <w:sz w:val="32"/>
          <w:szCs w:val="32"/>
          <w:rtl/>
          <w:lang w:bidi="ar-DZ"/>
        </w:rPr>
        <w:t>م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67074">
        <w:rPr>
          <w:rFonts w:cs="Arabic Transparent" w:hint="cs"/>
          <w:sz w:val="32"/>
          <w:szCs w:val="32"/>
          <w:rtl/>
          <w:lang w:bidi="ar-DZ"/>
        </w:rPr>
        <w:t xml:space="preserve">13/94 </w:t>
      </w:r>
      <w:r>
        <w:rPr>
          <w:rFonts w:cs="Arabic Transparent" w:hint="cs"/>
          <w:sz w:val="32"/>
          <w:szCs w:val="32"/>
          <w:rtl/>
          <w:lang w:bidi="ar-DZ"/>
        </w:rPr>
        <w:t>المؤرخة في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12 </w:t>
      </w:r>
      <w:proofErr w:type="spellStart"/>
      <w:r w:rsidRPr="0053582D">
        <w:rPr>
          <w:rFonts w:cs="Arabic Transparent"/>
          <w:sz w:val="32"/>
          <w:szCs w:val="32"/>
          <w:rtl/>
          <w:lang w:bidi="ar-DZ"/>
        </w:rPr>
        <w:t>افريل</w:t>
      </w:r>
      <w:proofErr w:type="spellEnd"/>
      <w:r w:rsidRPr="0053582D">
        <w:rPr>
          <w:rFonts w:cs="Arabic Transparent"/>
          <w:sz w:val="32"/>
          <w:szCs w:val="32"/>
          <w:rtl/>
          <w:lang w:bidi="ar-DZ"/>
        </w:rPr>
        <w:t xml:space="preserve"> 1994،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F67074">
        <w:rPr>
          <w:rFonts w:cs="Arabic Transparent" w:hint="cs"/>
          <w:sz w:val="32"/>
          <w:szCs w:val="32"/>
          <w:rtl/>
          <w:lang w:bidi="ar-DZ"/>
        </w:rPr>
        <w:t xml:space="preserve">المتعلقة 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</w:t>
      </w:r>
      <w:r w:rsidR="00F67074">
        <w:rPr>
          <w:rFonts w:cs="Arabic Transparent" w:hint="cs"/>
          <w:sz w:val="32"/>
          <w:szCs w:val="32"/>
          <w:rtl/>
          <w:lang w:bidi="ar-DZ"/>
        </w:rPr>
        <w:t>ب</w:t>
      </w:r>
      <w:r w:rsidRPr="0053582D">
        <w:rPr>
          <w:rFonts w:cs="Arabic Transparent"/>
          <w:sz w:val="32"/>
          <w:szCs w:val="32"/>
          <w:rtl/>
          <w:lang w:bidi="ar-DZ"/>
        </w:rPr>
        <w:t>شروط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53582D">
        <w:rPr>
          <w:rFonts w:cs="Arabic Transparent"/>
          <w:sz w:val="32"/>
          <w:szCs w:val="32"/>
          <w:rtl/>
          <w:lang w:bidi="ar-DZ"/>
        </w:rPr>
        <w:t>تحرير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التجارة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/>
          <w:sz w:val="32"/>
          <w:szCs w:val="32"/>
          <w:rtl/>
          <w:lang w:bidi="ar-DZ"/>
        </w:rPr>
        <w:t>الخارجية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 حيث</w:t>
      </w:r>
      <w:r w:rsidR="0094417E" w:rsidRPr="0094417E">
        <w:rPr>
          <w:rFonts w:cs="Arabic Transparent"/>
          <w:sz w:val="32"/>
          <w:szCs w:val="32"/>
          <w:rtl/>
          <w:lang w:bidi="ar-DZ"/>
        </w:rPr>
        <w:t xml:space="preserve"> </w:t>
      </w:r>
      <w:r w:rsidR="0094417E" w:rsidRPr="0053582D">
        <w:rPr>
          <w:rFonts w:cs="Arabic Transparent"/>
          <w:sz w:val="32"/>
          <w:szCs w:val="32"/>
          <w:rtl/>
          <w:lang w:bidi="ar-DZ"/>
        </w:rPr>
        <w:t xml:space="preserve">تم  </w:t>
      </w:r>
      <w:r w:rsidRPr="0053582D">
        <w:rPr>
          <w:rFonts w:cs="Arabic Transparent"/>
          <w:sz w:val="32"/>
          <w:szCs w:val="32"/>
          <w:rtl/>
          <w:lang w:bidi="ar-DZ"/>
        </w:rPr>
        <w:t xml:space="preserve">فيها إلغاء </w:t>
      </w:r>
      <w:r w:rsidRPr="0053582D">
        <w:rPr>
          <w:rFonts w:cs="Arabic Transparent"/>
          <w:sz w:val="32"/>
          <w:szCs w:val="32"/>
          <w:rtl/>
        </w:rPr>
        <w:t>التعليمة</w:t>
      </w:r>
      <w:r w:rsidRPr="0053582D">
        <w:rPr>
          <w:rFonts w:cs="Arabic Transparent" w:hint="cs"/>
          <w:sz w:val="32"/>
          <w:szCs w:val="32"/>
          <w:rtl/>
        </w:rPr>
        <w:t xml:space="preserve">   </w:t>
      </w:r>
      <w:r w:rsidRPr="0053582D">
        <w:rPr>
          <w:rFonts w:cs="Arabic Transparent"/>
          <w:sz w:val="32"/>
          <w:szCs w:val="32"/>
          <w:rtl/>
        </w:rPr>
        <w:t>625</w:t>
      </w:r>
      <w:r w:rsidRPr="0053582D">
        <w:rPr>
          <w:rFonts w:cs="Arabic Transparent" w:hint="cs"/>
          <w:sz w:val="32"/>
          <w:szCs w:val="32"/>
          <w:rtl/>
        </w:rPr>
        <w:t xml:space="preserve"> </w:t>
      </w:r>
      <w:r w:rsidRPr="0053582D">
        <w:rPr>
          <w:rFonts w:cs="Arabic Transparent"/>
          <w:sz w:val="32"/>
          <w:szCs w:val="32"/>
          <w:rtl/>
        </w:rPr>
        <w:t xml:space="preserve"> الصادرة في 18 أوت</w:t>
      </w:r>
      <w:r w:rsidRPr="0053582D">
        <w:rPr>
          <w:rFonts w:cs="Arabic Transparent"/>
          <w:sz w:val="32"/>
          <w:szCs w:val="32"/>
        </w:rPr>
        <w:t xml:space="preserve"> </w:t>
      </w:r>
      <w:r w:rsidRPr="0053582D">
        <w:rPr>
          <w:rFonts w:cs="Arabic Transparent" w:hint="cs"/>
          <w:sz w:val="32"/>
          <w:szCs w:val="32"/>
          <w:rtl/>
        </w:rPr>
        <w:t xml:space="preserve">1992  </w:t>
      </w:r>
      <w:r w:rsidRPr="0053582D">
        <w:rPr>
          <w:rFonts w:cs="Arabic Transparent"/>
          <w:sz w:val="32"/>
          <w:szCs w:val="32"/>
          <w:rtl/>
        </w:rPr>
        <w:t xml:space="preserve"> </w:t>
      </w:r>
      <w:r w:rsidRPr="0053582D">
        <w:rPr>
          <w:rFonts w:cs="Arabic Transparent" w:hint="cs"/>
          <w:sz w:val="32"/>
          <w:szCs w:val="32"/>
          <w:rtl/>
          <w:lang w:bidi="ar-DZ"/>
        </w:rPr>
        <w:t>و</w:t>
      </w:r>
      <w:r w:rsidRPr="0053582D">
        <w:rPr>
          <w:rFonts w:cs="Arabic Transparent"/>
          <w:sz w:val="32"/>
          <w:szCs w:val="32"/>
          <w:lang w:bidi="ar-DZ"/>
        </w:rPr>
        <w:t xml:space="preserve"> 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منه  لجنة</w:t>
      </w:r>
      <w:r w:rsidRPr="0053582D">
        <w:rPr>
          <w:rFonts w:cs="Arabic Transparent"/>
          <w:sz w:val="32"/>
          <w:szCs w:val="32"/>
          <w:lang w:bidi="ar-DZ"/>
        </w:rPr>
        <w:t xml:space="preserve">  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 (</w:t>
      </w:r>
      <w:r w:rsidRPr="0053582D">
        <w:rPr>
          <w:rFonts w:cs="Arabic Transparent"/>
          <w:sz w:val="32"/>
          <w:szCs w:val="32"/>
          <w:lang w:bidi="ar-DZ"/>
        </w:rPr>
        <w:t>AD-HOC</w:t>
      </w:r>
      <w:r w:rsidRPr="0053582D">
        <w:rPr>
          <w:rFonts w:cs="Arabic Transparent" w:hint="cs"/>
          <w:sz w:val="32"/>
          <w:szCs w:val="32"/>
          <w:rtl/>
          <w:lang w:bidi="ar-DZ"/>
        </w:rPr>
        <w:t xml:space="preserve">) </w:t>
      </w:r>
      <w:r w:rsidR="00CA236F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CA236F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lang w:bidi="ar-DZ"/>
        </w:rPr>
      </w:pPr>
    </w:p>
    <w:p w:rsidR="00FF5134" w:rsidRPr="00164BB1" w:rsidRDefault="00FF5134" w:rsidP="00F435C2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164BB1">
        <w:rPr>
          <w:rFonts w:cs="Arabic Transparent" w:hint="cs"/>
          <w:sz w:val="32"/>
          <w:szCs w:val="32"/>
          <w:rtl/>
          <w:lang w:bidi="ar-DZ"/>
        </w:rPr>
        <w:lastRenderedPageBreak/>
        <w:t>و تمثل</w:t>
      </w:r>
      <w:r>
        <w:rPr>
          <w:rFonts w:cs="Arabic Transparent" w:hint="cs"/>
          <w:sz w:val="32"/>
          <w:szCs w:val="32"/>
          <w:rtl/>
          <w:lang w:bidi="ar-DZ"/>
        </w:rPr>
        <w:t>ت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هذه التعليمة في حرية كل المتعاملين الاقتصاديين في حرية الاستيراد للسلع </w:t>
      </w:r>
      <w:r w:rsidR="00CA236F">
        <w:rPr>
          <w:rFonts w:cs="Arabic Transparent" w:hint="cs"/>
          <w:sz w:val="32"/>
          <w:szCs w:val="32"/>
          <w:rtl/>
          <w:lang w:bidi="ar-DZ"/>
        </w:rPr>
        <w:t xml:space="preserve">بدون أي قيد كمي أو إداري، </w:t>
      </w:r>
      <w:r w:rsidR="00F435C2" w:rsidRPr="00164BB1">
        <w:rPr>
          <w:rFonts w:cs="Arabic Transparent" w:hint="cs"/>
          <w:sz w:val="32"/>
          <w:szCs w:val="32"/>
          <w:rtl/>
          <w:lang w:bidi="ar-DZ"/>
        </w:rPr>
        <w:t>ماعد</w:t>
      </w:r>
      <w:r w:rsidR="00F435C2" w:rsidRPr="00164BB1">
        <w:rPr>
          <w:rFonts w:cs="Arabic Transparent" w:hint="eastAsia"/>
          <w:sz w:val="32"/>
          <w:szCs w:val="32"/>
          <w:rtl/>
          <w:lang w:bidi="ar-DZ"/>
        </w:rPr>
        <w:t>ا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بعض المواد التي يكون استيرادها ممنوعا، و خصص نظام الحواجز التعريفية   لبعض السلع الممنوعة من قبل حيث يهدف إل</w:t>
      </w:r>
      <w:r w:rsidR="00CA236F">
        <w:rPr>
          <w:rFonts w:cs="Arabic Transparent" w:hint="cs"/>
          <w:sz w:val="32"/>
          <w:szCs w:val="32"/>
          <w:rtl/>
          <w:lang w:bidi="ar-DZ"/>
        </w:rPr>
        <w:t>ى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تقليل استيراد السلع الثانوية أو لحماية سلع الإنتاج الوطني.  </w:t>
      </w:r>
    </w:p>
    <w:p w:rsidR="00FF5134" w:rsidRPr="00D43754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4B6B3A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7D1D0F">
        <w:rPr>
          <w:rFonts w:cs="Arabic Transparent" w:hint="cs"/>
          <w:sz w:val="32"/>
          <w:szCs w:val="32"/>
          <w:rtl/>
          <w:lang w:bidi="ar-DZ"/>
        </w:rPr>
        <w:t xml:space="preserve">و في هذا الصدد وضعت </w:t>
      </w:r>
      <w:r w:rsidRPr="007D1D0F">
        <w:rPr>
          <w:rFonts w:cs="Arabic Transparent"/>
          <w:sz w:val="32"/>
          <w:szCs w:val="32"/>
          <w:rtl/>
          <w:lang w:bidi="ar-DZ"/>
        </w:rPr>
        <w:t xml:space="preserve"> التعليمة</w:t>
      </w:r>
      <w:r w:rsidRPr="007D1D0F">
        <w:rPr>
          <w:rFonts w:cs="Arabic Transparent" w:hint="cs"/>
          <w:sz w:val="32"/>
          <w:szCs w:val="32"/>
          <w:rtl/>
          <w:lang w:bidi="ar-DZ"/>
        </w:rPr>
        <w:t xml:space="preserve"> 20/94 المؤرخة في 12 </w:t>
      </w:r>
      <w:proofErr w:type="spellStart"/>
      <w:r w:rsidR="00487D5E">
        <w:rPr>
          <w:rFonts w:cs="Arabic Transparent" w:hint="cs"/>
          <w:sz w:val="32"/>
          <w:szCs w:val="32"/>
          <w:rtl/>
          <w:lang w:bidi="ar-DZ"/>
        </w:rPr>
        <w:t>أ</w:t>
      </w:r>
      <w:r w:rsidRPr="007D1D0F">
        <w:rPr>
          <w:rFonts w:cs="Arabic Transparent" w:hint="cs"/>
          <w:sz w:val="32"/>
          <w:szCs w:val="32"/>
          <w:rtl/>
          <w:lang w:bidi="ar-DZ"/>
        </w:rPr>
        <w:t>فريل</w:t>
      </w:r>
      <w:proofErr w:type="spellEnd"/>
      <w:r w:rsidRPr="007D1D0F">
        <w:rPr>
          <w:rFonts w:cs="Arabic Transparent" w:hint="cs"/>
          <w:sz w:val="32"/>
          <w:szCs w:val="32"/>
          <w:rtl/>
          <w:lang w:bidi="ar-DZ"/>
        </w:rPr>
        <w:t xml:space="preserve"> 1994</w:t>
      </w:r>
      <w:r w:rsidRPr="007D1D0F">
        <w:rPr>
          <w:rFonts w:cs="Arabic Transparent"/>
          <w:sz w:val="32"/>
          <w:szCs w:val="32"/>
          <w:rtl/>
          <w:lang w:val="fr-FR"/>
        </w:rPr>
        <w:t xml:space="preserve"> </w:t>
      </w:r>
      <w:r>
        <w:rPr>
          <w:rFonts w:cs="Arabic Transparent" w:hint="cs"/>
          <w:sz w:val="32"/>
          <w:szCs w:val="32"/>
          <w:rtl/>
          <w:lang w:val="fr-FR"/>
        </w:rPr>
        <w:t>ال</w:t>
      </w:r>
      <w:r w:rsidRPr="007D1D0F">
        <w:rPr>
          <w:rFonts w:cs="Arabic Transparent"/>
          <w:sz w:val="32"/>
          <w:szCs w:val="32"/>
          <w:rtl/>
          <w:lang w:val="fr-FR"/>
        </w:rPr>
        <w:t>ص</w:t>
      </w:r>
      <w:r>
        <w:rPr>
          <w:rFonts w:cs="Arabic Transparent" w:hint="cs"/>
          <w:sz w:val="32"/>
          <w:szCs w:val="32"/>
          <w:rtl/>
          <w:lang w:val="fr-FR"/>
        </w:rPr>
        <w:t>ا</w:t>
      </w:r>
      <w:r w:rsidRPr="007D1D0F">
        <w:rPr>
          <w:rFonts w:cs="Arabic Transparent"/>
          <w:sz w:val="32"/>
          <w:szCs w:val="32"/>
          <w:rtl/>
          <w:lang w:val="fr-FR"/>
        </w:rPr>
        <w:t>در</w:t>
      </w:r>
      <w:r>
        <w:rPr>
          <w:rFonts w:cs="Arabic Transparent" w:hint="cs"/>
          <w:sz w:val="32"/>
          <w:szCs w:val="32"/>
          <w:rtl/>
          <w:lang w:val="fr-FR"/>
        </w:rPr>
        <w:t>ة</w:t>
      </w:r>
      <w:r w:rsidRPr="007D1D0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6B3A">
        <w:rPr>
          <w:rFonts w:cs="Arabic Transparent" w:hint="cs"/>
          <w:sz w:val="32"/>
          <w:szCs w:val="32"/>
          <w:rtl/>
          <w:lang w:bidi="ar-DZ"/>
        </w:rPr>
        <w:t xml:space="preserve">عن </w:t>
      </w:r>
      <w:r w:rsidRPr="007D1D0F">
        <w:rPr>
          <w:rFonts w:cs="Arabic Transparent"/>
          <w:sz w:val="32"/>
          <w:szCs w:val="32"/>
          <w:rtl/>
          <w:lang w:val="fr-FR"/>
        </w:rPr>
        <w:t>بنـك الجزائر</w:t>
      </w:r>
      <w:r w:rsidRPr="00D17414">
        <w:rPr>
          <w:rFonts w:cs="Arabic Transparent"/>
          <w:sz w:val="32"/>
          <w:szCs w:val="32"/>
          <w:rtl/>
          <w:lang w:val="fr-FR"/>
        </w:rPr>
        <w:t xml:space="preserve"> </w:t>
      </w:r>
      <w:r w:rsidRPr="007D1D0F">
        <w:rPr>
          <w:rFonts w:cs="Arabic Transparent"/>
          <w:sz w:val="32"/>
          <w:szCs w:val="32"/>
          <w:rtl/>
          <w:lang w:val="fr-FR"/>
        </w:rPr>
        <w:t>التي بموجبهـا</w:t>
      </w:r>
      <w:r w:rsidRPr="007D1D0F">
        <w:rPr>
          <w:rFonts w:cs="Arabic Transparent" w:hint="cs"/>
          <w:sz w:val="32"/>
          <w:szCs w:val="32"/>
          <w:rtl/>
          <w:lang w:val="fr-FR"/>
        </w:rPr>
        <w:t xml:space="preserve"> أعيد </w:t>
      </w:r>
      <w:r w:rsidR="004B6B3A">
        <w:rPr>
          <w:rFonts w:cs="Arabic Transparent" w:hint="cs"/>
          <w:sz w:val="32"/>
          <w:szCs w:val="32"/>
          <w:rtl/>
          <w:lang w:val="fr-FR"/>
        </w:rPr>
        <w:t>الا</w:t>
      </w:r>
      <w:r w:rsidR="004B6B3A" w:rsidRPr="007D1D0F">
        <w:rPr>
          <w:rFonts w:cs="Arabic Transparent" w:hint="cs"/>
          <w:sz w:val="32"/>
          <w:szCs w:val="32"/>
          <w:rtl/>
          <w:lang w:val="fr-FR"/>
        </w:rPr>
        <w:t>عتبار</w:t>
      </w:r>
      <w:r w:rsidRPr="007D1D0F">
        <w:rPr>
          <w:rFonts w:cs="Arabic Transparent"/>
          <w:sz w:val="32"/>
          <w:szCs w:val="32"/>
          <w:rtl/>
          <w:lang w:val="fr-FR"/>
        </w:rPr>
        <w:t xml:space="preserve"> للبنك</w:t>
      </w:r>
      <w:r>
        <w:rPr>
          <w:rFonts w:cs="Arabic Transparent" w:hint="cs"/>
          <w:sz w:val="32"/>
          <w:szCs w:val="32"/>
          <w:rtl/>
          <w:lang w:val="fr-FR"/>
        </w:rPr>
        <w:t xml:space="preserve"> التجاري عل</w:t>
      </w:r>
      <w:r>
        <w:rPr>
          <w:rFonts w:cs="Arabic Transparent" w:hint="eastAsia"/>
          <w:sz w:val="32"/>
          <w:szCs w:val="32"/>
          <w:rtl/>
          <w:lang w:val="fr-FR"/>
        </w:rPr>
        <w:t>ى</w:t>
      </w:r>
      <w:r>
        <w:rPr>
          <w:rFonts w:cs="Arabic Transparent" w:hint="cs"/>
          <w:sz w:val="32"/>
          <w:szCs w:val="32"/>
          <w:rtl/>
          <w:lang w:val="fr-FR"/>
        </w:rPr>
        <w:t xml:space="preserve"> انه المصدر </w:t>
      </w:r>
      <w:r w:rsidRPr="00D17414">
        <w:rPr>
          <w:rFonts w:cs="Arabic Transparent" w:hint="cs"/>
          <w:sz w:val="32"/>
          <w:szCs w:val="32"/>
          <w:rtl/>
          <w:lang w:val="fr-FR"/>
        </w:rPr>
        <w:t>ال</w:t>
      </w:r>
      <w:r w:rsidRPr="00D17414">
        <w:rPr>
          <w:rFonts w:cs="Arabic Transparent"/>
          <w:sz w:val="32"/>
          <w:szCs w:val="32"/>
          <w:rtl/>
          <w:lang w:val="fr-FR"/>
        </w:rPr>
        <w:t>رئيسي</w:t>
      </w:r>
      <w:r w:rsidRPr="00D17414">
        <w:rPr>
          <w:rFonts w:cs="Arabic Transparent"/>
          <w:szCs w:val="28"/>
          <w:rtl/>
          <w:lang w:val="fr-FR"/>
        </w:rPr>
        <w:t xml:space="preserve"> </w:t>
      </w:r>
      <w:r w:rsidRPr="002C1DCD">
        <w:rPr>
          <w:rFonts w:cs="Arabic Transparent" w:hint="cs"/>
          <w:sz w:val="32"/>
          <w:szCs w:val="32"/>
          <w:rtl/>
          <w:lang w:val="fr-FR"/>
        </w:rPr>
        <w:t>ل</w:t>
      </w:r>
      <w:r w:rsidRPr="002C1DCD">
        <w:rPr>
          <w:rFonts w:cs="Arabic Transparent"/>
          <w:sz w:val="32"/>
          <w:szCs w:val="32"/>
          <w:rtl/>
          <w:lang w:val="fr-FR"/>
        </w:rPr>
        <w:t>تمويل</w:t>
      </w:r>
      <w:r w:rsidRPr="007D1D0F">
        <w:rPr>
          <w:rFonts w:cs="Arabic Transparent"/>
          <w:sz w:val="32"/>
          <w:szCs w:val="32"/>
          <w:rtl/>
          <w:lang w:val="fr-FR"/>
        </w:rPr>
        <w:t xml:space="preserve"> </w:t>
      </w:r>
      <w:r>
        <w:rPr>
          <w:rFonts w:cs="Arabic Transparent" w:hint="cs"/>
          <w:sz w:val="32"/>
          <w:szCs w:val="32"/>
          <w:rtl/>
        </w:rPr>
        <w:t>ال</w:t>
      </w:r>
      <w:r w:rsidRPr="00164BB1">
        <w:rPr>
          <w:rFonts w:cs="Arabic Transparent"/>
          <w:sz w:val="32"/>
          <w:szCs w:val="32"/>
          <w:rtl/>
        </w:rPr>
        <w:t>تجارة الخارجية</w:t>
      </w:r>
      <w:r>
        <w:rPr>
          <w:rFonts w:cs="Arabic Transparent" w:hint="cs"/>
          <w:sz w:val="32"/>
          <w:szCs w:val="32"/>
          <w:rtl/>
        </w:rPr>
        <w:t xml:space="preserve">، بحيث 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تبين حرية </w:t>
      </w:r>
      <w:r w:rsidRPr="00164BB1">
        <w:rPr>
          <w:rFonts w:cs="Arabic Transparent" w:hint="cs"/>
          <w:sz w:val="32"/>
          <w:szCs w:val="32"/>
          <w:rtl/>
        </w:rPr>
        <w:t xml:space="preserve">اللجوء للعملة </w:t>
      </w:r>
      <w:r>
        <w:rPr>
          <w:rFonts w:cs="Arabic Transparent" w:hint="cs"/>
          <w:sz w:val="32"/>
          <w:szCs w:val="32"/>
          <w:rtl/>
        </w:rPr>
        <w:t xml:space="preserve">الصعبة </w:t>
      </w:r>
      <w:r w:rsidRPr="00164BB1">
        <w:rPr>
          <w:rFonts w:cs="Arabic Transparent" w:hint="cs"/>
          <w:sz w:val="32"/>
          <w:szCs w:val="32"/>
          <w:rtl/>
        </w:rPr>
        <w:t xml:space="preserve">لكل </w:t>
      </w:r>
      <w:r w:rsidRPr="00164BB1">
        <w:rPr>
          <w:rFonts w:cs="Arabic Transparent" w:hint="cs"/>
          <w:sz w:val="32"/>
          <w:szCs w:val="32"/>
          <w:rtl/>
          <w:lang w:bidi="ar-DZ"/>
        </w:rPr>
        <w:t>متعامل اقتصادي مسجل بصفة منتظمة في السجل التجاري و متوفر عل</w:t>
      </w:r>
      <w:r w:rsidR="002C1DCD">
        <w:rPr>
          <w:rFonts w:cs="Arabic Transparent" w:hint="cs"/>
          <w:sz w:val="32"/>
          <w:szCs w:val="32"/>
          <w:rtl/>
          <w:lang w:bidi="ar-DZ"/>
        </w:rPr>
        <w:t>ى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الشروط الملائمة أي له القدرة عل</w:t>
      </w:r>
      <w:r w:rsidR="002A0EA4">
        <w:rPr>
          <w:rFonts w:cs="Arabic Transparent" w:hint="cs"/>
          <w:sz w:val="32"/>
          <w:szCs w:val="32"/>
          <w:rtl/>
          <w:lang w:bidi="ar-DZ"/>
        </w:rPr>
        <w:t>ى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التسديد</w:t>
      </w:r>
      <w:r w:rsidR="00A02F8A">
        <w:rPr>
          <w:rFonts w:cs="Arabic Transparent" w:hint="cs"/>
          <w:sz w:val="32"/>
          <w:szCs w:val="32"/>
          <w:rtl/>
          <w:lang w:bidi="ar-DZ"/>
        </w:rPr>
        <w:t>.</w:t>
      </w:r>
      <w:r w:rsidRPr="00164BB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02F8A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7"/>
      </w:r>
    </w:p>
    <w:p w:rsidR="005F22F6" w:rsidRPr="005F22F6" w:rsidRDefault="005F22F6" w:rsidP="002A0EA4">
      <w:pPr>
        <w:spacing w:line="360" w:lineRule="auto"/>
        <w:ind w:firstLine="566"/>
        <w:jc w:val="both"/>
        <w:rPr>
          <w:rFonts w:cs="Arabic Transparent"/>
          <w:sz w:val="8"/>
          <w:szCs w:val="8"/>
          <w:lang w:bidi="ar-DZ"/>
        </w:rPr>
      </w:pPr>
    </w:p>
    <w:p w:rsidR="009E1C48" w:rsidRDefault="00487D5E" w:rsidP="009E1C48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val="fr-FR" w:bidi="ar-DZ"/>
        </w:rPr>
      </w:pPr>
      <w:r>
        <w:rPr>
          <w:rFonts w:cs="Arabic Transparent" w:hint="cs"/>
          <w:sz w:val="32"/>
          <w:szCs w:val="32"/>
          <w:rtl/>
          <w:lang w:val="fr-FR" w:bidi="ar-DZ"/>
        </w:rPr>
        <w:t>بعد هذه</w:t>
      </w:r>
      <w:r w:rsidR="002B5407">
        <w:rPr>
          <w:rFonts w:cs="Arabic Transparent" w:hint="cs"/>
          <w:sz w:val="32"/>
          <w:szCs w:val="32"/>
          <w:rtl/>
          <w:lang w:val="fr-FR" w:bidi="ar-DZ"/>
        </w:rPr>
        <w:t xml:space="preserve"> الفترة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تسارعت وتيرة الإصلاحات بشكل واسع لاسيما بغرض انضمام الجزا</w:t>
      </w:r>
      <w:r w:rsidR="002B5407">
        <w:rPr>
          <w:rFonts w:cs="Arabic Transparent" w:hint="cs"/>
          <w:sz w:val="32"/>
          <w:szCs w:val="32"/>
          <w:rtl/>
          <w:lang w:val="fr-FR" w:bidi="ar-DZ"/>
        </w:rPr>
        <w:t xml:space="preserve">ئر إلى المنظمة العالمية للتجارة، حيث تم إعادة تأهيل وسائل الدولة للتنظيم  بواسطة إنشاء إطار  تشريعي يكرس تحرير التجارة الخارجية و يحدد الاستثناءات الخاصة بها 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، مع الأخذ بعين الاعتبار حماية الإنتاج الوطني و ترقية الصادرات و بذلك تم إصدار الأمر رقم 03-04  المؤرخ في 19 </w:t>
      </w:r>
      <w:proofErr w:type="spellStart"/>
      <w:r w:rsidR="00FD2AC9">
        <w:rPr>
          <w:rFonts w:cs="Arabic Transparent" w:hint="cs"/>
          <w:sz w:val="32"/>
          <w:szCs w:val="32"/>
          <w:rtl/>
          <w:lang w:val="fr-FR" w:bidi="ar-DZ"/>
        </w:rPr>
        <w:t>جويلية</w:t>
      </w:r>
      <w:proofErr w:type="spellEnd"/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 2003 المتعلق بالقواعد العامة 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على 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>عمليات استيراد و تصدير</w:t>
      </w:r>
      <w:r w:rsidR="004B6B3A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 السل</w:t>
      </w:r>
      <w:r w:rsidR="00FD2AC9">
        <w:rPr>
          <w:rFonts w:cs="Arabic Transparent" w:hint="eastAsia"/>
          <w:sz w:val="32"/>
          <w:szCs w:val="32"/>
          <w:rtl/>
          <w:lang w:val="fr-FR" w:bidi="ar-DZ"/>
        </w:rPr>
        <w:t>ع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>.</w:t>
      </w:r>
      <w:r w:rsidR="009E1C48" w:rsidRPr="009E1C48">
        <w:rPr>
          <w:rStyle w:val="Appelnotedebasdep"/>
          <w:rFonts w:cs="Arabic Transparent"/>
          <w:sz w:val="32"/>
          <w:szCs w:val="32"/>
          <w:rtl/>
          <w:lang w:val="fr-FR" w:bidi="ar-DZ"/>
        </w:rPr>
        <w:t xml:space="preserve"> </w:t>
      </w:r>
      <w:r w:rsidR="009E1C48"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28"/>
      </w:r>
    </w:p>
    <w:p w:rsidR="005F22F6" w:rsidRDefault="005F22F6" w:rsidP="00A02F8A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val="fr-FR" w:bidi="ar-DZ"/>
        </w:rPr>
      </w:pP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6B7E82">
        <w:rPr>
          <w:rFonts w:cs="Arabic Transparent" w:hint="cs"/>
          <w:sz w:val="32"/>
          <w:szCs w:val="32"/>
          <w:rtl/>
          <w:lang w:val="fr-FR" w:bidi="ar-DZ"/>
        </w:rPr>
        <w:t>تتضمن المادة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proofErr w:type="gramStart"/>
      <w:r w:rsidR="00093D42">
        <w:rPr>
          <w:rFonts w:cs="Arabic Transparent" w:hint="cs"/>
          <w:sz w:val="32"/>
          <w:szCs w:val="32"/>
          <w:rtl/>
          <w:lang w:val="fr-FR" w:bidi="ar-DZ"/>
        </w:rPr>
        <w:t>رقم</w:t>
      </w:r>
      <w:proofErr w:type="gramEnd"/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6B7E82">
        <w:rPr>
          <w:rFonts w:cs="Arabic Transparent" w:hint="cs"/>
          <w:sz w:val="32"/>
          <w:szCs w:val="32"/>
          <w:rtl/>
          <w:lang w:val="fr-FR" w:bidi="ar-DZ"/>
        </w:rPr>
        <w:t>02 من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هذا الأمر </w:t>
      </w:r>
      <w:r>
        <w:rPr>
          <w:rFonts w:cs="Arabic Transparent" w:hint="cs"/>
          <w:sz w:val="32"/>
          <w:szCs w:val="32"/>
          <w:rtl/>
          <w:lang w:val="fr-FR" w:bidi="ar-DZ"/>
        </w:rPr>
        <w:t>مبدأ تحرير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 استيراد و تصدير 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السلع، 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>باستثناء</w:t>
      </w:r>
      <w:r w:rsidR="00093D42" w:rsidRPr="00093D42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عمليات استيراد و تصدير </w:t>
      </w:r>
      <w:r w:rsidR="006B7E82">
        <w:rPr>
          <w:rFonts w:cs="Arabic Transparent" w:hint="cs"/>
          <w:sz w:val="32"/>
          <w:szCs w:val="32"/>
          <w:rtl/>
          <w:lang w:val="fr-FR" w:bidi="ar-DZ"/>
        </w:rPr>
        <w:t xml:space="preserve">المنتجات التي تخل بالأمن و بالنظام العام و بالأخلاق. </w:t>
      </w:r>
      <w:r w:rsidR="00093D42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proofErr w:type="gramStart"/>
      <w:r>
        <w:rPr>
          <w:rFonts w:cs="Arabic Transparent" w:hint="cs"/>
          <w:sz w:val="32"/>
          <w:szCs w:val="32"/>
          <w:rtl/>
          <w:lang w:val="fr-FR" w:bidi="ar-DZ"/>
        </w:rPr>
        <w:t>كم</w:t>
      </w:r>
      <w:r>
        <w:rPr>
          <w:rFonts w:cs="Arabic Transparent" w:hint="eastAsia"/>
          <w:sz w:val="32"/>
          <w:szCs w:val="32"/>
          <w:rtl/>
          <w:lang w:val="fr-FR" w:bidi="ar-DZ"/>
        </w:rPr>
        <w:t>ا</w:t>
      </w:r>
      <w:proofErr w:type="gramEnd"/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E1C48">
        <w:rPr>
          <w:rFonts w:cs="Arabic Transparent" w:hint="cs"/>
          <w:sz w:val="32"/>
          <w:szCs w:val="32"/>
          <w:rtl/>
          <w:lang w:val="fr-FR" w:bidi="ar-DZ"/>
        </w:rPr>
        <w:t xml:space="preserve">جاء في المادة رقم 04 و 05 إمكانية القيام 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بهذه العمليات </w:t>
      </w:r>
      <w:r w:rsidR="004B6B3A">
        <w:rPr>
          <w:rFonts w:cs="Arabic Transparent" w:hint="cs"/>
          <w:sz w:val="32"/>
          <w:szCs w:val="32"/>
          <w:rtl/>
          <w:lang w:val="fr-FR" w:bidi="ar-DZ"/>
        </w:rPr>
        <w:t>ل</w:t>
      </w:r>
      <w:r w:rsidR="00FD2AC9">
        <w:rPr>
          <w:rFonts w:cs="Arabic Transparent" w:hint="cs"/>
          <w:sz w:val="32"/>
          <w:szCs w:val="32"/>
          <w:rtl/>
          <w:lang w:val="fr-FR" w:bidi="ar-DZ"/>
        </w:rPr>
        <w:t xml:space="preserve">كل شخص طبيعي أو معنوي يمارس نشاط اقتصادي بانتظام </w:t>
      </w:r>
      <w:r>
        <w:rPr>
          <w:rFonts w:cs="Arabic Transparent" w:hint="cs"/>
          <w:sz w:val="32"/>
          <w:szCs w:val="32"/>
          <w:rtl/>
          <w:lang w:val="fr-FR" w:bidi="ar-DZ"/>
        </w:rPr>
        <w:t>بشرط أن يخضع لشروط مراقبة الصرف.</w:t>
      </w:r>
      <w:r w:rsidR="009E1C48"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29"/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</w:p>
    <w:p w:rsidR="00D63100" w:rsidRPr="00237371" w:rsidRDefault="00D63100" w:rsidP="00A02F8A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val="fr-FR" w:bidi="ar-DZ"/>
        </w:rPr>
      </w:pPr>
    </w:p>
    <w:p w:rsidR="00FF5134" w:rsidRPr="00237371" w:rsidRDefault="00FF5134" w:rsidP="00FF5134">
      <w:pPr>
        <w:spacing w:line="360" w:lineRule="auto"/>
        <w:jc w:val="both"/>
        <w:rPr>
          <w:rFonts w:cs="Arabic Transparent"/>
          <w:sz w:val="16"/>
          <w:szCs w:val="16"/>
          <w:lang w:val="fr-FR" w:bidi="ar-DZ"/>
        </w:rPr>
      </w:pPr>
    </w:p>
    <w:p w:rsidR="00FF5134" w:rsidRDefault="00FF5134" w:rsidP="00FF5134">
      <w:pPr>
        <w:pStyle w:val="Corpsdetexte2"/>
        <w:jc w:val="both"/>
        <w:outlineLvl w:val="0"/>
        <w:rPr>
          <w:rFonts w:cs="Andalus"/>
        </w:rPr>
      </w:pPr>
      <w:r>
        <w:rPr>
          <w:rFonts w:cs="Andalus"/>
          <w:u w:val="single"/>
        </w:rPr>
        <w:lastRenderedPageBreak/>
        <w:t>1</w:t>
      </w:r>
      <w:r w:rsidRPr="00FC21C3">
        <w:rPr>
          <w:rFonts w:cs="Andalus" w:hint="cs"/>
          <w:u w:val="single"/>
          <w:rtl/>
        </w:rPr>
        <w:t>-</w:t>
      </w:r>
      <w:r>
        <w:rPr>
          <w:rFonts w:cs="Andalus" w:hint="cs"/>
          <w:u w:val="single"/>
          <w:rtl/>
        </w:rPr>
        <w:t>3</w:t>
      </w:r>
      <w:r w:rsidRPr="00FC21C3">
        <w:rPr>
          <w:rFonts w:cs="Andalus" w:hint="cs"/>
          <w:u w:val="single"/>
          <w:rtl/>
        </w:rPr>
        <w:t xml:space="preserve"> </w:t>
      </w:r>
      <w:r>
        <w:rPr>
          <w:rFonts w:cs="Andalus" w:hint="cs"/>
          <w:u w:val="single"/>
          <w:rtl/>
        </w:rPr>
        <w:t>هيكل التعريفة الجمركية</w:t>
      </w:r>
      <w:r w:rsidRPr="00FC21C3">
        <w:rPr>
          <w:rFonts w:cs="Andalus" w:hint="cs"/>
          <w:u w:val="single"/>
          <w:rtl/>
        </w:rPr>
        <w:t>:</w:t>
      </w:r>
      <w:r>
        <w:rPr>
          <w:rFonts w:cs="Andalus" w:hint="cs"/>
          <w:rtl/>
        </w:rPr>
        <w:t xml:space="preserve"> </w:t>
      </w:r>
    </w:p>
    <w:p w:rsidR="00FF5134" w:rsidRDefault="00FF5134" w:rsidP="00FF5134">
      <w:pPr>
        <w:pStyle w:val="Corpsdetexte2"/>
        <w:jc w:val="both"/>
        <w:outlineLvl w:val="0"/>
        <w:rPr>
          <w:rFonts w:cs="Andalus"/>
        </w:rPr>
      </w:pPr>
    </w:p>
    <w:p w:rsidR="00FF5134" w:rsidRPr="00994C57" w:rsidRDefault="00FF5134" w:rsidP="00FF5134">
      <w:pPr>
        <w:pStyle w:val="Corpsdetexte2"/>
        <w:jc w:val="both"/>
        <w:outlineLvl w:val="0"/>
        <w:rPr>
          <w:rFonts w:cs="Arabic Transparent"/>
          <w:b w:val="0"/>
          <w:bCs w:val="0"/>
          <w:sz w:val="8"/>
          <w:szCs w:val="8"/>
          <w:rtl/>
        </w:rPr>
      </w:pPr>
    </w:p>
    <w:p w:rsidR="00E07699" w:rsidRDefault="00FF5134" w:rsidP="00E07699">
      <w:pPr>
        <w:spacing w:line="360" w:lineRule="auto"/>
        <w:ind w:firstLine="567"/>
        <w:jc w:val="lowKashida"/>
        <w:rPr>
          <w:rFonts w:cs="Arabic Transparent"/>
          <w:sz w:val="32"/>
          <w:szCs w:val="32"/>
          <w:lang w:bidi="ar-DZ"/>
        </w:rPr>
      </w:pPr>
      <w:r w:rsidRPr="00524101">
        <w:rPr>
          <w:rFonts w:cs="Arabic Transparent" w:hint="cs"/>
          <w:sz w:val="32"/>
          <w:szCs w:val="32"/>
          <w:rtl/>
        </w:rPr>
        <w:t xml:space="preserve">يعتبر </w:t>
      </w:r>
      <w:r w:rsidRPr="00524101">
        <w:rPr>
          <w:rFonts w:cs="Arabic Transparent"/>
          <w:sz w:val="32"/>
          <w:szCs w:val="32"/>
          <w:rtl/>
        </w:rPr>
        <w:t>هيكل التعريفة الجمركية</w:t>
      </w:r>
      <w:r w:rsidRPr="00524101">
        <w:rPr>
          <w:rFonts w:cs="Arabic Transparent" w:hint="cs"/>
          <w:sz w:val="32"/>
          <w:szCs w:val="32"/>
          <w:rtl/>
        </w:rPr>
        <w:t xml:space="preserve"> احد أدوات السياسة التجارية التي يمكن التأثير بها لتحقيق أهداف التنمية الاقتصادية، </w:t>
      </w:r>
      <w:r w:rsidRPr="00524101">
        <w:rPr>
          <w:rFonts w:cs="Arabic Transparent" w:hint="cs"/>
          <w:sz w:val="32"/>
          <w:szCs w:val="32"/>
          <w:rtl/>
          <w:lang w:bidi="ar-DZ"/>
        </w:rPr>
        <w:t xml:space="preserve">و هي عبارة عن ضرائب تفرضها الدولة على السلع التي تجتاز حدودها السياسية سواء كانت مستوردة من العالم الخارجي أو مصدرة إليه ، الهدف منها وضع نوع من الرقابة على الصادرات و الواردات ، فهي تعتبر من وسائل </w:t>
      </w:r>
      <w:r w:rsidRPr="00524101">
        <w:rPr>
          <w:rFonts w:cs="Arabic Transparent" w:hint="cs"/>
          <w:sz w:val="32"/>
          <w:szCs w:val="32"/>
          <w:rtl/>
        </w:rPr>
        <w:t>السياسة التجارية المحفزة و هذا بتشجيع زيادة</w:t>
      </w:r>
      <w:r w:rsidRPr="00524101">
        <w:rPr>
          <w:rFonts w:cs="Arabic Transparent" w:hint="cs"/>
          <w:sz w:val="32"/>
          <w:szCs w:val="32"/>
          <w:rtl/>
          <w:lang w:bidi="ar-DZ"/>
        </w:rPr>
        <w:t xml:space="preserve"> الصادرات أو تقليل </w:t>
      </w:r>
      <w:r w:rsidRPr="00524101">
        <w:rPr>
          <w:rFonts w:cs="Arabic Transparent" w:hint="cs"/>
          <w:sz w:val="32"/>
          <w:szCs w:val="32"/>
          <w:rtl/>
        </w:rPr>
        <w:t xml:space="preserve"> </w:t>
      </w:r>
      <w:r w:rsidRPr="00524101">
        <w:rPr>
          <w:rFonts w:cs="Arabic Transparent" w:hint="cs"/>
          <w:sz w:val="32"/>
          <w:szCs w:val="32"/>
          <w:rtl/>
          <w:lang w:bidi="ar-DZ"/>
        </w:rPr>
        <w:t xml:space="preserve">الواردات و ذلك يرجع لحماية الاقتصاد من المنافسة الأجنبية  و لتجنب </w:t>
      </w:r>
      <w:proofErr w:type="spellStart"/>
      <w:r w:rsidRPr="00524101">
        <w:rPr>
          <w:rFonts w:cs="Arabic Transparent" w:hint="cs"/>
          <w:sz w:val="32"/>
          <w:szCs w:val="32"/>
          <w:rtl/>
          <w:lang w:bidi="ar-DZ"/>
        </w:rPr>
        <w:t>الاختلالات</w:t>
      </w:r>
      <w:proofErr w:type="spellEnd"/>
      <w:r w:rsidRPr="00524101">
        <w:rPr>
          <w:rFonts w:cs="Arabic Transparent" w:hint="cs"/>
          <w:sz w:val="32"/>
          <w:szCs w:val="32"/>
          <w:rtl/>
          <w:lang w:bidi="ar-DZ"/>
        </w:rPr>
        <w:t xml:space="preserve"> الاقتصادية الداخلية </w:t>
      </w:r>
      <w:r w:rsidR="00E07699">
        <w:rPr>
          <w:rFonts w:cs="Arabic Transparent" w:hint="cs"/>
          <w:sz w:val="32"/>
          <w:szCs w:val="32"/>
          <w:rtl/>
          <w:lang w:bidi="ar-DZ"/>
        </w:rPr>
        <w:t>.</w:t>
      </w:r>
    </w:p>
    <w:p w:rsidR="001A5FAE" w:rsidRPr="001A5FAE" w:rsidRDefault="001A5FAE" w:rsidP="00E07699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bidi="ar-DZ"/>
        </w:rPr>
      </w:pPr>
    </w:p>
    <w:p w:rsidR="00FF5134" w:rsidRPr="00524101" w:rsidRDefault="00FF5134" w:rsidP="00F67B3F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val="fr-FR"/>
        </w:rPr>
      </w:pPr>
      <w:r w:rsidRPr="00524101">
        <w:rPr>
          <w:rFonts w:ascii="Traditional Arabic" w:cs="Arabic Transparent" w:hint="cs"/>
          <w:sz w:val="32"/>
          <w:szCs w:val="32"/>
          <w:rtl/>
        </w:rPr>
        <w:t xml:space="preserve"> </w:t>
      </w:r>
      <w:r w:rsidR="00E07699">
        <w:rPr>
          <w:rFonts w:ascii="Traditional Arabic" w:cs="Arabic Transparent" w:hint="cs"/>
          <w:sz w:val="32"/>
          <w:szCs w:val="32"/>
          <w:rtl/>
        </w:rPr>
        <w:t>بعد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الاستقلال</w:t>
      </w:r>
      <w:r w:rsidRPr="00524101">
        <w:rPr>
          <w:rFonts w:cs="Arabic Transparent" w:hint="cs"/>
          <w:sz w:val="32"/>
          <w:szCs w:val="32"/>
          <w:rtl/>
        </w:rPr>
        <w:t xml:space="preserve"> قامت الجزائر</w:t>
      </w:r>
      <w:r w:rsidRPr="00524101">
        <w:rPr>
          <w:rFonts w:ascii="Traditional Arabic" w:cs="Arabic Transparent" w:hint="cs"/>
          <w:sz w:val="32"/>
          <w:szCs w:val="32"/>
          <w:rtl/>
        </w:rPr>
        <w:t xml:space="preserve"> باستحداث معدلات جديدة تم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تنويع تشكيلتها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من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أجل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حماية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الاقتصاد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الوطني من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المنافسة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الخارجية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و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تشجيع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الصناعة</w:t>
      </w:r>
      <w:r w:rsidRPr="00524101">
        <w:rPr>
          <w:rFonts w:ascii="Traditional Arabic" w:cs="Arabic Transparent"/>
          <w:sz w:val="32"/>
          <w:szCs w:val="32"/>
        </w:rPr>
        <w:t xml:space="preserve"> </w:t>
      </w:r>
      <w:r w:rsidRPr="00524101">
        <w:rPr>
          <w:rFonts w:ascii="Traditional Arabic" w:cs="Arabic Transparent" w:hint="cs"/>
          <w:sz w:val="32"/>
          <w:szCs w:val="32"/>
          <w:rtl/>
        </w:rPr>
        <w:t>التحويلية</w:t>
      </w:r>
      <w:r w:rsidRPr="00524101">
        <w:rPr>
          <w:rStyle w:val="Appelnotedebasdep"/>
          <w:rFonts w:ascii="Traditional Arabic" w:cs="Arabic Transparent"/>
          <w:sz w:val="32"/>
          <w:szCs w:val="32"/>
          <w:rtl/>
        </w:rPr>
        <w:footnoteReference w:id="30"/>
      </w:r>
      <w:r w:rsidRPr="00524101">
        <w:rPr>
          <w:rFonts w:ascii="Traditional Arabic" w:cs="Arabic Transparent" w:hint="cs"/>
          <w:sz w:val="32"/>
          <w:szCs w:val="32"/>
          <w:rtl/>
        </w:rPr>
        <w:t xml:space="preserve"> بحيث </w:t>
      </w:r>
      <w:r w:rsidRPr="00524101">
        <w:rPr>
          <w:rFonts w:cs="Arabic Transparent" w:hint="cs"/>
          <w:sz w:val="32"/>
          <w:szCs w:val="32"/>
          <w:rtl/>
        </w:rPr>
        <w:t xml:space="preserve"> قامت بإنشاء</w:t>
      </w:r>
      <w:r w:rsidRPr="00524101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524101">
        <w:rPr>
          <w:rFonts w:cs="Arabic Transparent" w:hint="cs"/>
          <w:sz w:val="32"/>
          <w:szCs w:val="32"/>
          <w:rtl/>
          <w:lang w:bidi="ar-DZ"/>
        </w:rPr>
        <w:t>أول تعريفة جمركية في سنة 1963 بموجب الأمر رقم 63-414،</w:t>
      </w:r>
      <w:r w:rsidR="00F67B3F">
        <w:rPr>
          <w:rFonts w:cs="Arabic Transparent" w:hint="cs"/>
          <w:sz w:val="32"/>
          <w:szCs w:val="32"/>
          <w:rtl/>
          <w:lang w:bidi="ar-DZ"/>
        </w:rPr>
        <w:t>و الذي</w:t>
      </w:r>
      <w:r w:rsidRPr="00524101">
        <w:rPr>
          <w:rFonts w:cs="Arabic Transparent" w:hint="cs"/>
          <w:sz w:val="32"/>
          <w:szCs w:val="32"/>
          <w:rtl/>
          <w:lang w:val="fr-FR"/>
        </w:rPr>
        <w:t xml:space="preserve"> يعد البنية الأولى في بناء سياسة تجارية مستقلة للجزائر</w:t>
      </w:r>
      <w:r w:rsidR="00F67B3F">
        <w:rPr>
          <w:rFonts w:cs="Arabic Transparent" w:hint="cs"/>
          <w:sz w:val="32"/>
          <w:szCs w:val="32"/>
          <w:rtl/>
          <w:lang w:val="fr-FR"/>
        </w:rPr>
        <w:t>.</w:t>
      </w:r>
      <w:r w:rsidRPr="00524101">
        <w:rPr>
          <w:rFonts w:cs="Arabic Transparent" w:hint="cs"/>
          <w:sz w:val="32"/>
          <w:szCs w:val="32"/>
          <w:rtl/>
          <w:lang w:val="fr-FR"/>
        </w:rPr>
        <w:t xml:space="preserve"> واعتمد</w:t>
      </w:r>
      <w:r w:rsidR="00F67B3F">
        <w:rPr>
          <w:rFonts w:cs="Arabic Transparent" w:hint="cs"/>
          <w:sz w:val="32"/>
          <w:szCs w:val="32"/>
          <w:rtl/>
          <w:lang w:val="fr-FR"/>
        </w:rPr>
        <w:t xml:space="preserve"> </w:t>
      </w:r>
      <w:proofErr w:type="gramStart"/>
      <w:r w:rsidR="00F67B3F">
        <w:rPr>
          <w:rFonts w:cs="Arabic Transparent" w:hint="cs"/>
          <w:sz w:val="32"/>
          <w:szCs w:val="32"/>
          <w:rtl/>
          <w:lang w:val="fr-FR"/>
        </w:rPr>
        <w:t>فيها</w:t>
      </w:r>
      <w:proofErr w:type="gramEnd"/>
      <w:r w:rsidRPr="00524101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524101">
        <w:rPr>
          <w:rFonts w:cs="Arabic Transparent" w:hint="cs"/>
          <w:sz w:val="32"/>
          <w:szCs w:val="32"/>
          <w:rtl/>
          <w:lang w:bidi="ar-DZ"/>
        </w:rPr>
        <w:t>على ترتيبين أساسيين:</w:t>
      </w:r>
    </w:p>
    <w:p w:rsidR="00FF5134" w:rsidRPr="00994C57" w:rsidRDefault="00FF5134" w:rsidP="00FF5134">
      <w:pPr>
        <w:rPr>
          <w:rFonts w:cs="Arabic Transparent"/>
          <w:sz w:val="8"/>
          <w:szCs w:val="8"/>
        </w:rPr>
      </w:pPr>
    </w:p>
    <w:p w:rsidR="00FF5134" w:rsidRDefault="00D63100" w:rsidP="00D63100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i/>
          <w:iCs/>
          <w:sz w:val="32"/>
          <w:szCs w:val="32"/>
          <w:rtl/>
          <w:lang w:bidi="ar-DZ"/>
        </w:rPr>
        <w:t xml:space="preserve">أولا ) </w:t>
      </w:r>
      <w:r w:rsidR="00FF5134" w:rsidRPr="00B93AFA">
        <w:rPr>
          <w:rFonts w:cs="Arabic Transparent" w:hint="cs"/>
          <w:sz w:val="32"/>
          <w:szCs w:val="32"/>
          <w:rtl/>
          <w:lang w:val="fr-FR"/>
        </w:rPr>
        <w:t>على أساس طبيعة السلع واستخداماتها</w:t>
      </w:r>
      <w:r w:rsidR="00FF5134" w:rsidRPr="00B93AFA">
        <w:rPr>
          <w:rFonts w:cs="Arabic Transparent" w:hint="cs"/>
          <w:sz w:val="32"/>
          <w:szCs w:val="32"/>
          <w:rtl/>
          <w:lang w:bidi="ar-DZ"/>
        </w:rPr>
        <w:t xml:space="preserve"> (حسب المنتج) حيث  يميز بين ثلاثة أنواع من السلع :</w:t>
      </w:r>
      <w:r w:rsidR="00F67B3F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1"/>
      </w:r>
    </w:p>
    <w:p w:rsidR="00FF5134" w:rsidRDefault="00F67B3F" w:rsidP="00F67B3F">
      <w:pPr>
        <w:tabs>
          <w:tab w:val="right" w:pos="849"/>
          <w:tab w:val="right" w:pos="1133"/>
        </w:tabs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أ  -  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سلع التجهيز و المواد الأولية ، </w:t>
      </w:r>
      <w:r w:rsidR="00FF5134">
        <w:rPr>
          <w:rFonts w:cs="Arabic Transparent" w:hint="cs"/>
          <w:sz w:val="32"/>
          <w:szCs w:val="32"/>
          <w:rtl/>
          <w:lang w:bidi="ar-DZ"/>
        </w:rPr>
        <w:t>تخضع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17C8E">
        <w:rPr>
          <w:rFonts w:cs="Arabic Transparent" w:hint="cs"/>
          <w:sz w:val="32"/>
          <w:szCs w:val="32"/>
          <w:rtl/>
          <w:lang w:bidi="ar-DZ"/>
        </w:rPr>
        <w:t>ا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لتعريفة </w:t>
      </w:r>
      <w:r w:rsidR="00FF5134" w:rsidRPr="00F059CA">
        <w:rPr>
          <w:rFonts w:cs="Arabic Transparent"/>
          <w:sz w:val="32"/>
          <w:szCs w:val="32"/>
          <w:rtl/>
        </w:rPr>
        <w:t>الجمركية</w:t>
      </w:r>
      <w:r w:rsidR="00FF5134" w:rsidRPr="00F059CA">
        <w:rPr>
          <w:rFonts w:cs="Arabic Transparent" w:hint="cs"/>
          <w:sz w:val="32"/>
          <w:szCs w:val="32"/>
          <w:rtl/>
        </w:rPr>
        <w:t xml:space="preserve"> قدرها 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10 </w:t>
      </w:r>
      <w:r w:rsidR="00FF5134" w:rsidRPr="00F059CA">
        <w:rPr>
          <w:rFonts w:cs="Arabic Transparent"/>
          <w:sz w:val="32"/>
          <w:szCs w:val="32"/>
          <w:lang w:bidi="ar-DZ"/>
        </w:rPr>
        <w:t>%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 .</w:t>
      </w:r>
    </w:p>
    <w:p w:rsidR="00FF5134" w:rsidRPr="00994C57" w:rsidRDefault="00FF5134" w:rsidP="00FF5134">
      <w:pPr>
        <w:spacing w:line="360" w:lineRule="auto"/>
        <w:ind w:left="720"/>
        <w:jc w:val="both"/>
        <w:rPr>
          <w:rFonts w:cs="Arabic Transparent"/>
          <w:sz w:val="4"/>
          <w:szCs w:val="4"/>
          <w:rtl/>
          <w:lang w:bidi="ar-DZ"/>
        </w:rPr>
      </w:pPr>
    </w:p>
    <w:p w:rsidR="00FF5134" w:rsidRPr="00994C57" w:rsidRDefault="00F67B3F" w:rsidP="00017C8E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ب -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CF29B0">
        <w:rPr>
          <w:rFonts w:cs="Arabic Transparent" w:hint="cs"/>
          <w:sz w:val="32"/>
          <w:szCs w:val="32"/>
          <w:rtl/>
          <w:lang w:bidi="ar-DZ"/>
        </w:rPr>
        <w:t>سلع</w:t>
      </w:r>
      <w:proofErr w:type="gramEnd"/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 المنتجات و المواد الأولية المصنعة، 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تخضع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 لتعريفة </w:t>
      </w:r>
      <w:r w:rsidR="00FF5134" w:rsidRPr="00F059CA">
        <w:rPr>
          <w:rFonts w:cs="Arabic Transparent" w:hint="cs"/>
          <w:sz w:val="32"/>
          <w:szCs w:val="32"/>
          <w:rtl/>
        </w:rPr>
        <w:t xml:space="preserve">جمركية </w:t>
      </w:r>
      <w:r w:rsidR="00FF5134">
        <w:rPr>
          <w:rFonts w:cs="Arabic Transparent" w:hint="cs"/>
          <w:sz w:val="32"/>
          <w:szCs w:val="32"/>
          <w:rtl/>
        </w:rPr>
        <w:t xml:space="preserve">محصورة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بين 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5-20 </w:t>
      </w:r>
      <w:r w:rsidR="00FF5134" w:rsidRPr="00CF29B0">
        <w:rPr>
          <w:rFonts w:cs="Arabic Transparent"/>
          <w:sz w:val="32"/>
          <w:szCs w:val="32"/>
          <w:lang w:bidi="ar-DZ"/>
        </w:rPr>
        <w:t>%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Default="00F67B3F" w:rsidP="00D63100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ج - </w:t>
      </w:r>
      <w:proofErr w:type="gramStart"/>
      <w:r w:rsidRPr="00CF29B0">
        <w:rPr>
          <w:rFonts w:cs="Arabic Transparent" w:hint="cs"/>
          <w:sz w:val="32"/>
          <w:szCs w:val="32"/>
          <w:rtl/>
          <w:lang w:bidi="ar-DZ"/>
        </w:rPr>
        <w:t>المنتجات</w:t>
      </w:r>
      <w:proofErr w:type="gramEnd"/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 النهائية، </w:t>
      </w:r>
      <w:r w:rsidR="00FF5134">
        <w:rPr>
          <w:rFonts w:cs="Arabic Transparent" w:hint="cs"/>
          <w:sz w:val="32"/>
          <w:szCs w:val="32"/>
          <w:rtl/>
          <w:lang w:bidi="ar-DZ"/>
        </w:rPr>
        <w:t>تخضع</w:t>
      </w:r>
      <w:r w:rsidR="00FF5134" w:rsidRPr="00F059CA">
        <w:rPr>
          <w:rFonts w:cs="Arabic Transparent" w:hint="cs"/>
          <w:sz w:val="32"/>
          <w:szCs w:val="32"/>
          <w:rtl/>
          <w:lang w:bidi="ar-DZ"/>
        </w:rPr>
        <w:t xml:space="preserve"> لتعريفة </w:t>
      </w:r>
      <w:r w:rsidR="00FF5134" w:rsidRPr="00F059CA">
        <w:rPr>
          <w:rFonts w:cs="Arabic Transparent"/>
          <w:sz w:val="32"/>
          <w:szCs w:val="32"/>
          <w:rtl/>
        </w:rPr>
        <w:t>جمركية</w:t>
      </w:r>
      <w:r w:rsidR="00FF5134" w:rsidRPr="00F059CA">
        <w:rPr>
          <w:rFonts w:cs="Arabic Transparent" w:hint="cs"/>
          <w:sz w:val="32"/>
          <w:szCs w:val="32"/>
          <w:rtl/>
        </w:rPr>
        <w:t xml:space="preserve"> </w:t>
      </w:r>
      <w:r w:rsidR="00FF5134">
        <w:rPr>
          <w:rFonts w:cs="Arabic Transparent" w:hint="cs"/>
          <w:sz w:val="32"/>
          <w:szCs w:val="32"/>
          <w:rtl/>
        </w:rPr>
        <w:t xml:space="preserve">محصورة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بين 15-20 </w:t>
      </w:r>
      <w:r w:rsidR="00FF5134" w:rsidRPr="00CF29B0">
        <w:rPr>
          <w:rFonts w:cs="Arabic Transparent"/>
          <w:sz w:val="32"/>
          <w:szCs w:val="32"/>
          <w:lang w:bidi="ar-DZ"/>
        </w:rPr>
        <w:t>%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F67B3F" w:rsidRDefault="00FF5134" w:rsidP="00FF5134">
      <w:pPr>
        <w:spacing w:line="360" w:lineRule="auto"/>
        <w:ind w:left="360"/>
        <w:jc w:val="both"/>
        <w:rPr>
          <w:rFonts w:cs="Arabic Transparent"/>
          <w:sz w:val="8"/>
          <w:szCs w:val="8"/>
          <w:lang w:bidi="ar-DZ"/>
        </w:rPr>
      </w:pPr>
    </w:p>
    <w:p w:rsidR="00FF5134" w:rsidRPr="005544CE" w:rsidRDefault="00D63100" w:rsidP="00017C8E">
      <w:pPr>
        <w:spacing w:line="360" w:lineRule="auto"/>
        <w:ind w:firstLine="567"/>
        <w:jc w:val="lowKashida"/>
        <w:rPr>
          <w:rFonts w:cs="Arabic Transparent"/>
          <w:sz w:val="32"/>
          <w:szCs w:val="32"/>
          <w:lang w:val="fr-FR"/>
        </w:rPr>
      </w:pPr>
      <w:r>
        <w:rPr>
          <w:rFonts w:cs="Arabic Transparent" w:hint="cs"/>
          <w:sz w:val="32"/>
          <w:szCs w:val="32"/>
          <w:rtl/>
          <w:lang w:bidi="ar-DZ"/>
        </w:rPr>
        <w:t>و</w:t>
      </w:r>
      <w:r w:rsidR="00FF5134" w:rsidRPr="001B2BD8">
        <w:rPr>
          <w:rFonts w:cs="Arabic Transparent" w:hint="cs"/>
          <w:sz w:val="32"/>
          <w:szCs w:val="32"/>
          <w:rtl/>
          <w:lang w:bidi="ar-DZ"/>
        </w:rPr>
        <w:t>نلاحظ من هذا التقسيم أنه يعطي نوعا من التشجيع فيما يخص سلع التجهيز و المواد الأولية</w:t>
      </w:r>
      <w:r w:rsidR="00FF5134" w:rsidRPr="001B2BD8"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FF5134" w:rsidRPr="00FA26B5">
        <w:rPr>
          <w:rFonts w:cs="Arabic Transparent" w:hint="cs"/>
          <w:sz w:val="32"/>
          <w:szCs w:val="32"/>
          <w:rtl/>
          <w:lang w:val="fr-FR"/>
        </w:rPr>
        <w:t xml:space="preserve">وذلك </w:t>
      </w:r>
      <w:r w:rsidR="00FF5134" w:rsidRPr="00FA26B5">
        <w:rPr>
          <w:rFonts w:cs="Arabic Transparent"/>
          <w:sz w:val="32"/>
          <w:szCs w:val="32"/>
          <w:rtl/>
          <w:lang w:bidi="ar-DZ"/>
        </w:rPr>
        <w:t>من أجل تدعيم</w:t>
      </w:r>
      <w:r w:rsidR="00FF5134" w:rsidRPr="00FA26B5">
        <w:rPr>
          <w:rFonts w:cs="Arabic Transparent" w:hint="cs"/>
          <w:sz w:val="32"/>
          <w:szCs w:val="32"/>
          <w:rtl/>
          <w:lang w:val="fr-FR"/>
        </w:rPr>
        <w:t xml:space="preserve"> القطاع الصناعي</w:t>
      </w:r>
      <w:r w:rsidR="00FF5134" w:rsidRPr="001B2BD8">
        <w:rPr>
          <w:rFonts w:cs="Arabic Transparent" w:hint="cs"/>
          <w:sz w:val="32"/>
          <w:szCs w:val="32"/>
          <w:rtl/>
          <w:lang w:val="fr-FR"/>
        </w:rPr>
        <w:t xml:space="preserve"> ، ويظهر هذا من خلال التعريفة الجمركية المنخفضة لهذه المجموعة ، في حين </w:t>
      </w:r>
      <w:r w:rsidR="00F67B3F">
        <w:rPr>
          <w:rFonts w:cs="Arabic Transparent" w:hint="cs"/>
          <w:sz w:val="32"/>
          <w:szCs w:val="32"/>
          <w:rtl/>
          <w:lang w:val="fr-FR"/>
        </w:rPr>
        <w:t xml:space="preserve">، تم </w:t>
      </w:r>
      <w:r w:rsidR="00FF5134" w:rsidRPr="001B2BD8">
        <w:rPr>
          <w:rFonts w:cs="Arabic Transparent" w:hint="cs"/>
          <w:sz w:val="32"/>
          <w:szCs w:val="32"/>
          <w:rtl/>
          <w:lang w:val="fr-FR"/>
        </w:rPr>
        <w:t xml:space="preserve">فرض ضريبة  جمركية بنسبة أعلى على السلع </w:t>
      </w:r>
      <w:r w:rsidR="00FF5134" w:rsidRPr="001B2BD8">
        <w:rPr>
          <w:rFonts w:cs="Arabic Transparent" w:hint="cs"/>
          <w:sz w:val="32"/>
          <w:szCs w:val="32"/>
          <w:rtl/>
          <w:lang w:val="fr-FR"/>
        </w:rPr>
        <w:lastRenderedPageBreak/>
        <w:t>الاستهلاكية</w:t>
      </w:r>
      <w:r w:rsidR="00FF5134">
        <w:rPr>
          <w:rFonts w:cs="Arabic Transparent" w:hint="cs"/>
          <w:sz w:val="32"/>
          <w:szCs w:val="32"/>
          <w:rtl/>
          <w:lang w:val="fr-FR"/>
        </w:rPr>
        <w:t xml:space="preserve"> مما</w:t>
      </w:r>
      <w:r w:rsidR="00FF5134" w:rsidRPr="001B2BD8">
        <w:rPr>
          <w:rFonts w:cs="Arabic Transparent" w:hint="cs"/>
          <w:sz w:val="32"/>
          <w:szCs w:val="32"/>
          <w:rtl/>
          <w:lang w:val="fr-FR"/>
        </w:rPr>
        <w:t xml:space="preserve"> يدل على مدى اهتمام السلطات العمومية بحماية الإنتاج الوطني، والتقليل من حجم الاستهلاك قصد تحكم الدولة في مجال الواردات بصورة مبكرة.</w:t>
      </w:r>
      <w:r w:rsidR="00FF5134">
        <w:rPr>
          <w:rStyle w:val="Appelnotedebasdep"/>
          <w:rFonts w:cs="Arabic Transparent"/>
          <w:sz w:val="32"/>
          <w:szCs w:val="32"/>
          <w:rtl/>
          <w:lang w:val="fr-FR"/>
        </w:rPr>
        <w:footnoteReference w:id="32"/>
      </w:r>
    </w:p>
    <w:p w:rsidR="00FF5134" w:rsidRPr="00D73013" w:rsidRDefault="00FF5134" w:rsidP="00FF5134">
      <w:pPr>
        <w:spacing w:line="360" w:lineRule="auto"/>
        <w:ind w:left="720"/>
        <w:jc w:val="both"/>
        <w:rPr>
          <w:rFonts w:asciiTheme="majorBidi" w:hAnsiTheme="majorBidi" w:cs="Arabic Transparent"/>
          <w:sz w:val="8"/>
          <w:szCs w:val="8"/>
          <w:lang w:bidi="ar-DZ"/>
        </w:rPr>
      </w:pPr>
    </w:p>
    <w:p w:rsidR="00DB6523" w:rsidRPr="001A5FAE" w:rsidRDefault="00D63100" w:rsidP="00D63100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D63100">
        <w:rPr>
          <w:rFonts w:cs="Arabic Transparent" w:hint="cs"/>
          <w:i/>
          <w:iCs/>
          <w:sz w:val="32"/>
          <w:szCs w:val="32"/>
          <w:rtl/>
          <w:lang w:val="fr-FR"/>
        </w:rPr>
        <w:t>ثانيا</w:t>
      </w:r>
      <w:r>
        <w:rPr>
          <w:rFonts w:cs="Arabic Transparent" w:hint="cs"/>
          <w:sz w:val="32"/>
          <w:szCs w:val="32"/>
          <w:rtl/>
          <w:lang w:val="fr-FR"/>
        </w:rPr>
        <w:t xml:space="preserve">) </w:t>
      </w:r>
      <w:r w:rsidR="00FF5134" w:rsidRPr="00D73013">
        <w:rPr>
          <w:rFonts w:cs="Arabic Transparent" w:hint="cs"/>
          <w:sz w:val="32"/>
          <w:szCs w:val="32"/>
          <w:rtl/>
          <w:lang w:val="fr-FR"/>
        </w:rPr>
        <w:t xml:space="preserve">على أساس </w:t>
      </w:r>
      <w:r w:rsidR="00FF5134" w:rsidRPr="00D73013">
        <w:rPr>
          <w:rFonts w:cs="Arabic Transparent" w:hint="cs"/>
          <w:sz w:val="32"/>
          <w:szCs w:val="32"/>
          <w:rtl/>
          <w:lang w:bidi="ar-DZ"/>
        </w:rPr>
        <w:t xml:space="preserve">المنشأ و مصدر البضائع </w:t>
      </w:r>
      <w:r w:rsidR="00FF5134" w:rsidRPr="00D73013">
        <w:rPr>
          <w:rFonts w:cs="Arabic Transparent" w:hint="cs"/>
          <w:sz w:val="32"/>
          <w:szCs w:val="32"/>
          <w:rtl/>
          <w:lang w:val="fr-FR"/>
        </w:rPr>
        <w:t xml:space="preserve">أي المصدر الجغرافي الذي وردت منه السلعة،  </w:t>
      </w:r>
      <w:r w:rsidR="00FF5134" w:rsidRPr="00D73013">
        <w:rPr>
          <w:rFonts w:cs="Arabic Transparent" w:hint="cs"/>
          <w:sz w:val="32"/>
          <w:szCs w:val="32"/>
          <w:rtl/>
          <w:lang w:bidi="ar-DZ"/>
        </w:rPr>
        <w:t xml:space="preserve">فإن هذه </w:t>
      </w:r>
      <w:r w:rsidR="00FF5134" w:rsidRPr="00D73013">
        <w:rPr>
          <w:rFonts w:cs="Arabic Transparent"/>
          <w:sz w:val="32"/>
          <w:szCs w:val="32"/>
          <w:rtl/>
        </w:rPr>
        <w:t xml:space="preserve">التعريفة </w:t>
      </w:r>
      <w:r w:rsidR="00FF5134" w:rsidRPr="00D73013">
        <w:rPr>
          <w:rFonts w:cs="Arabic Transparent" w:hint="cs"/>
          <w:sz w:val="32"/>
          <w:szCs w:val="32"/>
          <w:rtl/>
          <w:lang w:bidi="ar-DZ"/>
        </w:rPr>
        <w:t>تميز بين أربعة مناطق جغرافية متباينة حسب امتيازاتها :</w:t>
      </w:r>
    </w:p>
    <w:p w:rsidR="00FF5134" w:rsidRDefault="00764F08" w:rsidP="00764F08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أ -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تعريفة جمركية تخضع </w:t>
      </w:r>
      <w:r w:rsidR="00FF5134">
        <w:rPr>
          <w:rFonts w:cs="Arabic Transparent" w:hint="cs"/>
          <w:sz w:val="32"/>
          <w:szCs w:val="32"/>
          <w:rtl/>
          <w:lang w:bidi="ar-DZ"/>
        </w:rPr>
        <w:t>ل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لسلع التي يكون مصدرها الحيز الجمركي لفرنسا</w:t>
      </w:r>
      <w:r w:rsidR="00FF5134">
        <w:rPr>
          <w:rFonts w:cs="Arabic Transparent" w:hint="cs"/>
          <w:sz w:val="32"/>
          <w:szCs w:val="32"/>
          <w:rtl/>
          <w:lang w:bidi="ar-DZ"/>
        </w:rPr>
        <w:t>،</w:t>
      </w:r>
      <w:r w:rsidR="00FF5134">
        <w:rPr>
          <w:rFonts w:cs="Arabic Transparent"/>
          <w:sz w:val="32"/>
          <w:szCs w:val="32"/>
          <w:lang w:bidi="ar-DZ"/>
        </w:rPr>
        <w:t xml:space="preserve"> </w:t>
      </w:r>
      <w:r w:rsidR="00FF5134">
        <w:rPr>
          <w:rFonts w:cs="Arabic Transparent" w:hint="cs"/>
          <w:sz w:val="32"/>
          <w:szCs w:val="32"/>
          <w:rtl/>
          <w:lang w:bidi="ar-DZ"/>
        </w:rPr>
        <w:t>فلقد منحت الجزائر معامل</w:t>
      </w:r>
      <w:r w:rsidR="00FF5134">
        <w:rPr>
          <w:rFonts w:cs="Arabic Transparent" w:hint="eastAsia"/>
          <w:sz w:val="32"/>
          <w:szCs w:val="32"/>
          <w:rtl/>
          <w:lang w:bidi="ar-DZ"/>
        </w:rPr>
        <w:t>ة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تفضيلية للمنتجات المستوردة من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فرنسا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و هي مؤشر على درجة ارتباط  بين الاقتصاد الوطني و الاقتصاد </w:t>
      </w:r>
      <w:r>
        <w:rPr>
          <w:rFonts w:cs="Arabic Transparent" w:hint="cs"/>
          <w:sz w:val="32"/>
          <w:szCs w:val="32"/>
          <w:rtl/>
          <w:lang w:bidi="ar-DZ"/>
        </w:rPr>
        <w:t>الاستعماري</w:t>
      </w:r>
      <w:r w:rsidR="00FF5134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CF29B0" w:rsidRDefault="00764F08" w:rsidP="00764F08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ب -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تعريفة جمركية موحدة لدول </w:t>
      </w:r>
      <w:r w:rsidR="00FF5134" w:rsidRPr="00CF29B0">
        <w:rPr>
          <w:rFonts w:cs="Arabic Transparent" w:hint="cs"/>
          <w:sz w:val="30"/>
          <w:szCs w:val="30"/>
          <w:rtl/>
          <w:lang w:bidi="ar-DZ"/>
        </w:rPr>
        <w:t xml:space="preserve">المجموعة 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الاقتصادية الأوربية باستثناء فرنسا .</w:t>
      </w:r>
    </w:p>
    <w:p w:rsidR="00FF5134" w:rsidRDefault="00764F08" w:rsidP="00764F08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ج -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تعريفة الحق العام تطبق على الدول التي تمنح </w:t>
      </w:r>
      <w:proofErr w:type="gramStart"/>
      <w:r w:rsidR="00FF5134" w:rsidRPr="00CF29B0">
        <w:rPr>
          <w:rFonts w:cs="Arabic Transparent" w:hint="cs"/>
          <w:sz w:val="32"/>
          <w:szCs w:val="32"/>
          <w:rtl/>
          <w:lang w:bidi="ar-DZ"/>
        </w:rPr>
        <w:t>الجزائر</w:t>
      </w:r>
      <w:proofErr w:type="gramEnd"/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 شرطية الدولة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''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 xml:space="preserve"> أكثر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CF29B0">
        <w:rPr>
          <w:rFonts w:cs="Arabic Transparent" w:hint="cs"/>
          <w:sz w:val="32"/>
          <w:szCs w:val="32"/>
          <w:rtl/>
          <w:lang w:bidi="ar-DZ"/>
        </w:rPr>
        <w:t>رعاية'‘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، </w:t>
      </w:r>
    </w:p>
    <w:p w:rsidR="00FF5134" w:rsidRDefault="00FF5134" w:rsidP="00441690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تطبق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هذه التعريفة على الدول التي ترتبط مع </w:t>
      </w:r>
      <w:r w:rsidRPr="00CF29B0">
        <w:rPr>
          <w:rFonts w:cs="Arabic Transparent" w:hint="cs"/>
          <w:sz w:val="32"/>
          <w:szCs w:val="32"/>
          <w:rtl/>
          <w:lang w:bidi="ar-DZ"/>
        </w:rPr>
        <w:t>الجزائر</w:t>
      </w:r>
      <w:r>
        <w:rPr>
          <w:rFonts w:cs="Arabic Transparent" w:hint="cs"/>
          <w:sz w:val="32"/>
          <w:szCs w:val="32"/>
          <w:rtl/>
          <w:lang w:bidi="ar-DZ"/>
        </w:rPr>
        <w:t xml:space="preserve"> باتفاقيات تجارية،   يمكن توضيحها </w:t>
      </w:r>
      <w:r w:rsidRPr="00CF29B0">
        <w:rPr>
          <w:rFonts w:cs="Arabic Transparent" w:hint="cs"/>
          <w:sz w:val="32"/>
          <w:szCs w:val="32"/>
          <w:rtl/>
          <w:lang w:bidi="ar-DZ"/>
        </w:rPr>
        <w:t>على</w:t>
      </w:r>
      <w:r>
        <w:rPr>
          <w:rFonts w:cs="Arabic Transparent" w:hint="cs"/>
          <w:sz w:val="32"/>
          <w:szCs w:val="32"/>
          <w:rtl/>
          <w:lang w:bidi="ar-DZ"/>
        </w:rPr>
        <w:t xml:space="preserve"> شكل ثلاث محاور كما يبينها الجدول الآتي</w:t>
      </w:r>
      <w:r w:rsidR="00764F08">
        <w:rPr>
          <w:rFonts w:cs="Arabic Transparent" w:hint="cs"/>
          <w:sz w:val="32"/>
          <w:szCs w:val="32"/>
          <w:rtl/>
          <w:lang w:bidi="ar-DZ"/>
        </w:rPr>
        <w:t xml:space="preserve"> رقم </w:t>
      </w:r>
      <w:r w:rsidR="00441690">
        <w:rPr>
          <w:rFonts w:cs="Arabic Transparent"/>
          <w:sz w:val="32"/>
          <w:szCs w:val="32"/>
          <w:lang w:bidi="ar-DZ"/>
        </w:rPr>
        <w:t>07</w:t>
      </w:r>
      <w:r>
        <w:rPr>
          <w:rFonts w:cs="Arabic Transparent" w:hint="cs"/>
          <w:sz w:val="32"/>
          <w:szCs w:val="32"/>
          <w:rtl/>
          <w:lang w:bidi="ar-DZ"/>
        </w:rPr>
        <w:t xml:space="preserve">: </w:t>
      </w:r>
    </w:p>
    <w:p w:rsidR="00FF5134" w:rsidRPr="00D63100" w:rsidRDefault="00D63100" w:rsidP="00D63100">
      <w:pPr>
        <w:pStyle w:val="Paragraphedeliste"/>
        <w:numPr>
          <w:ilvl w:val="0"/>
          <w:numId w:val="36"/>
        </w:numPr>
        <w:tabs>
          <w:tab w:val="right" w:pos="1416"/>
        </w:tabs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FF5134" w:rsidRPr="00D63100">
        <w:rPr>
          <w:rFonts w:cs="Arabic Transparent" w:hint="cs"/>
          <w:sz w:val="32"/>
          <w:szCs w:val="32"/>
          <w:rtl/>
          <w:lang w:bidi="ar-DZ"/>
        </w:rPr>
        <w:t xml:space="preserve">محور التعاون التجاري مع الدول العربية </w:t>
      </w:r>
    </w:p>
    <w:p w:rsidR="00FF5134" w:rsidRPr="00D63100" w:rsidRDefault="00FF5134" w:rsidP="00D63100">
      <w:pPr>
        <w:pStyle w:val="Paragraphedeliste"/>
        <w:numPr>
          <w:ilvl w:val="0"/>
          <w:numId w:val="36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D63100">
        <w:rPr>
          <w:rFonts w:cs="Arabic Transparent" w:hint="cs"/>
          <w:sz w:val="32"/>
          <w:szCs w:val="32"/>
          <w:rtl/>
          <w:lang w:bidi="ar-DZ"/>
        </w:rPr>
        <w:t xml:space="preserve">محور التعاون التجاري مع الدول النامية </w:t>
      </w:r>
    </w:p>
    <w:p w:rsidR="00FF5134" w:rsidRPr="00D63100" w:rsidRDefault="00FF5134" w:rsidP="00D63100">
      <w:pPr>
        <w:pStyle w:val="Paragraphedeliste"/>
        <w:numPr>
          <w:ilvl w:val="0"/>
          <w:numId w:val="36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D63100">
        <w:rPr>
          <w:rFonts w:cs="Arabic Transparent" w:hint="cs"/>
          <w:sz w:val="32"/>
          <w:szCs w:val="32"/>
          <w:rtl/>
          <w:lang w:bidi="ar-DZ"/>
        </w:rPr>
        <w:t xml:space="preserve">محور التعاون التجاري مع الدول الاشتراكية </w:t>
      </w:r>
    </w:p>
    <w:p w:rsidR="00FF5134" w:rsidRPr="008D4644" w:rsidRDefault="00FF5134" w:rsidP="00FF5134">
      <w:pPr>
        <w:outlineLvl w:val="0"/>
        <w:rPr>
          <w:rFonts w:cs="Old Antic Outline Shaded"/>
          <w:color w:val="FF0000"/>
          <w:sz w:val="8"/>
          <w:szCs w:val="8"/>
          <w:rtl/>
          <w:lang w:val="fr-FR" w:bidi="ar-DZ"/>
        </w:rPr>
      </w:pPr>
    </w:p>
    <w:p w:rsidR="00764F08" w:rsidRDefault="00764F08" w:rsidP="00DB6523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  <w:r w:rsidRPr="00764F08">
        <w:rPr>
          <w:rFonts w:cs="Arabic Transparent" w:hint="cs"/>
          <w:sz w:val="32"/>
          <w:szCs w:val="32"/>
          <w:rtl/>
          <w:lang w:bidi="ar-DZ"/>
        </w:rPr>
        <w:t>د</w:t>
      </w:r>
      <w:r>
        <w:rPr>
          <w:rFonts w:cs="Arabic Transparent" w:hint="cs"/>
          <w:color w:val="FF0000"/>
          <w:sz w:val="32"/>
          <w:szCs w:val="32"/>
          <w:rtl/>
          <w:lang w:bidi="ar-DZ"/>
        </w:rPr>
        <w:t xml:space="preserve"> </w:t>
      </w:r>
      <w:r w:rsidRPr="00764F08">
        <w:rPr>
          <w:rFonts w:cs="Arabic Transparent" w:hint="cs"/>
          <w:sz w:val="32"/>
          <w:szCs w:val="32"/>
          <w:rtl/>
          <w:lang w:bidi="ar-DZ"/>
        </w:rPr>
        <w:t>-</w:t>
      </w:r>
      <w:r w:rsidR="00FF5134" w:rsidRPr="008D4644">
        <w:rPr>
          <w:rFonts w:cs="Arabic Transparent" w:hint="cs"/>
          <w:color w:val="FF0000"/>
          <w:sz w:val="32"/>
          <w:szCs w:val="32"/>
          <w:rtl/>
          <w:lang w:bidi="ar-DZ"/>
        </w:rPr>
        <w:t xml:space="preserve"> 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و </w:t>
      </w:r>
      <w:proofErr w:type="gramStart"/>
      <w:r w:rsidR="00FF5134" w:rsidRPr="008D4644">
        <w:rPr>
          <w:rFonts w:cs="Arabic Transparent" w:hint="cs"/>
          <w:sz w:val="32"/>
          <w:szCs w:val="32"/>
          <w:rtl/>
          <w:lang w:bidi="ar-DZ"/>
        </w:rPr>
        <w:t>أخيرا</w:t>
      </w:r>
      <w:proofErr w:type="gramEnd"/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تعريفة جمركية لباقي دول العالم، تسري على الدول التي لا تتوافر فيها شروط التعريفة الخاصة أو المشتركة.</w:t>
      </w:r>
    </w:p>
    <w:p w:rsidR="00DB6523" w:rsidRDefault="00DB6523" w:rsidP="00DB6523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</w:p>
    <w:p w:rsidR="00DF7AB6" w:rsidRDefault="00DF7AB6" w:rsidP="008D3E7C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BB4945">
      <w:pPr>
        <w:spacing w:line="360" w:lineRule="auto"/>
        <w:jc w:val="both"/>
        <w:rPr>
          <w:rFonts w:cs="Arabic Transparent"/>
          <w:sz w:val="32"/>
          <w:szCs w:val="32"/>
          <w:u w:val="single"/>
          <w:rtl/>
          <w:lang w:bidi="ar-DZ"/>
        </w:rPr>
      </w:pPr>
      <w:r w:rsidRPr="00465364">
        <w:rPr>
          <w:rFonts w:cs="Arabic Transparent" w:hint="cs"/>
          <w:sz w:val="32"/>
          <w:szCs w:val="32"/>
          <w:u w:val="single"/>
          <w:rtl/>
          <w:lang w:bidi="ar-DZ"/>
        </w:rPr>
        <w:t xml:space="preserve">الجدول رقم </w:t>
      </w:r>
      <w:r w:rsidR="00BB4945">
        <w:rPr>
          <w:rFonts w:cs="Arabic Transparent"/>
          <w:sz w:val="32"/>
          <w:szCs w:val="32"/>
          <w:u w:val="single"/>
          <w:lang w:bidi="ar-DZ"/>
        </w:rPr>
        <w:t>07</w:t>
      </w:r>
      <w:r w:rsidRPr="00465364">
        <w:rPr>
          <w:rFonts w:cs="Arabic Transparent" w:hint="cs"/>
          <w:sz w:val="32"/>
          <w:szCs w:val="32"/>
          <w:u w:val="single"/>
          <w:rtl/>
          <w:lang w:bidi="ar-DZ"/>
        </w:rPr>
        <w:t>: التبادل التجاري حسب ثلاث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>ة</w:t>
      </w:r>
      <w:r w:rsidRPr="00465364">
        <w:rPr>
          <w:rFonts w:cs="Arabic Transparent" w:hint="cs"/>
          <w:sz w:val="32"/>
          <w:szCs w:val="32"/>
          <w:u w:val="single"/>
          <w:rtl/>
          <w:lang w:bidi="ar-DZ"/>
        </w:rPr>
        <w:t xml:space="preserve"> المحاور </w:t>
      </w:r>
    </w:p>
    <w:p w:rsidR="00FF5134" w:rsidRPr="008D4644" w:rsidRDefault="00FF5134" w:rsidP="00FF5134">
      <w:pPr>
        <w:spacing w:line="360" w:lineRule="auto"/>
        <w:jc w:val="both"/>
        <w:rPr>
          <w:rFonts w:cs="Arabic Transparent"/>
          <w:sz w:val="20"/>
          <w:szCs w:val="20"/>
          <w:u w:val="single"/>
          <w:rtl/>
          <w:lang w:bidi="ar-DZ"/>
        </w:rPr>
      </w:pPr>
    </w:p>
    <w:tbl>
      <w:tblPr>
        <w:bidiVisual/>
        <w:tblW w:w="97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61"/>
        <w:gridCol w:w="2369"/>
        <w:gridCol w:w="2010"/>
        <w:gridCol w:w="4680"/>
      </w:tblGrid>
      <w:tr w:rsidR="00FF5134" w:rsidRPr="00223A28" w:rsidTr="00824107"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223A28">
              <w:rPr>
                <w:rFonts w:cs="Arabic Transparent" w:hint="cs"/>
                <w:b/>
                <w:bCs/>
                <w:sz w:val="32"/>
                <w:szCs w:val="32"/>
                <w:rtl/>
                <w:lang w:bidi="ar-DZ"/>
              </w:rPr>
              <w:t>أطراف</w:t>
            </w:r>
            <w:proofErr w:type="gramEnd"/>
            <w:r w:rsidRPr="00223A28">
              <w:rPr>
                <w:rFonts w:cs="Arabic Transparent" w:hint="cs"/>
                <w:b/>
                <w:bCs/>
                <w:sz w:val="32"/>
                <w:szCs w:val="32"/>
                <w:rtl/>
                <w:lang w:bidi="ar-DZ"/>
              </w:rPr>
              <w:t xml:space="preserve"> الاتفاق </w:t>
            </w:r>
          </w:p>
        </w:tc>
        <w:tc>
          <w:tcPr>
            <w:tcW w:w="2010" w:type="dxa"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sz w:val="32"/>
                <w:szCs w:val="32"/>
                <w:rtl/>
                <w:lang w:bidi="ar-DZ"/>
              </w:rPr>
            </w:pPr>
            <w:r w:rsidRPr="00223A28">
              <w:rPr>
                <w:rFonts w:cs="Arabic Transparent" w:hint="cs"/>
                <w:b/>
                <w:bCs/>
                <w:sz w:val="32"/>
                <w:szCs w:val="32"/>
                <w:rtl/>
                <w:lang w:bidi="ar-DZ"/>
              </w:rPr>
              <w:t xml:space="preserve">محل الاتفاق </w:t>
            </w:r>
          </w:p>
        </w:tc>
        <w:tc>
          <w:tcPr>
            <w:tcW w:w="4680" w:type="dxa"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sz w:val="32"/>
                <w:szCs w:val="32"/>
                <w:rtl/>
                <w:lang w:bidi="ar-DZ"/>
              </w:rPr>
            </w:pPr>
            <w:r w:rsidRPr="00223A28">
              <w:rPr>
                <w:rFonts w:cs="Arabic Transparent" w:hint="cs"/>
                <w:b/>
                <w:bCs/>
                <w:sz w:val="32"/>
                <w:szCs w:val="32"/>
                <w:rtl/>
                <w:lang w:bidi="ar-DZ"/>
              </w:rPr>
              <w:t xml:space="preserve">المصادقة على الاتفاق </w:t>
            </w:r>
          </w:p>
        </w:tc>
      </w:tr>
      <w:tr w:rsidR="00FF5134" w:rsidRPr="00223A28" w:rsidTr="00824107">
        <w:tc>
          <w:tcPr>
            <w:tcW w:w="0" w:type="auto"/>
            <w:vMerge w:val="restart"/>
            <w:textDirection w:val="tbRl"/>
          </w:tcPr>
          <w:p w:rsidR="00FF5134" w:rsidRPr="00223A28" w:rsidRDefault="00FF5134" w:rsidP="00824107">
            <w:pPr>
              <w:ind w:left="113" w:right="113"/>
              <w:rPr>
                <w:rFonts w:cs="Arabic Transparent"/>
                <w:b/>
                <w:bCs/>
                <w:i/>
                <w:iCs/>
                <w:lang w:bidi="ar-DZ"/>
              </w:rPr>
            </w:pPr>
            <w:proofErr w:type="gramStart"/>
            <w:r w:rsidRPr="00223A28">
              <w:rPr>
                <w:rFonts w:cs="Arabic Transparent" w:hint="cs"/>
                <w:b/>
                <w:bCs/>
                <w:i/>
                <w:iCs/>
                <w:rtl/>
                <w:lang w:bidi="ar-DZ"/>
              </w:rPr>
              <w:t>الدول</w:t>
            </w:r>
            <w:proofErr w:type="gramEnd"/>
            <w:r w:rsidRPr="00223A28">
              <w:rPr>
                <w:rFonts w:cs="Arabic Transparent" w:hint="cs"/>
                <w:b/>
                <w:bCs/>
                <w:i/>
                <w:iCs/>
                <w:rtl/>
                <w:lang w:bidi="ar-DZ"/>
              </w:rPr>
              <w:t xml:space="preserve"> العربية           </w:t>
            </w:r>
          </w:p>
          <w:p w:rsidR="00FF5134" w:rsidRPr="00223A28" w:rsidRDefault="00FF5134" w:rsidP="00824107">
            <w:pPr>
              <w:spacing w:line="360" w:lineRule="auto"/>
              <w:ind w:left="113" w:right="113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- المغرب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63/294 المؤرخ في 02/08/1963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- سوريا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 65/292  المؤرخ في 25/11 /1965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- موريتانيا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رقم66 /272  المؤرخ في02 / 09/1966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الجزائر-  مصر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رقم67 /75 المؤرخ في11 /07 /1967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– العراق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رقم67 / 247 المؤرخ في16 /11 /1967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- السودان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رقم67 /248 المؤرخ في16 /11 /1967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– ليبيا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رقم69 /25 المؤرخ في12 /01 /1969</w:t>
            </w:r>
          </w:p>
        </w:tc>
      </w:tr>
      <w:tr w:rsidR="00FF5134" w:rsidRPr="00223A28" w:rsidTr="00824107">
        <w:tc>
          <w:tcPr>
            <w:tcW w:w="0" w:type="auto"/>
            <w:vMerge w:val="restart"/>
            <w:textDirection w:val="tbRl"/>
          </w:tcPr>
          <w:p w:rsidR="00FF5134" w:rsidRPr="00223A28" w:rsidRDefault="00FF5134" w:rsidP="00824107">
            <w:pPr>
              <w:spacing w:line="360" w:lineRule="auto"/>
              <w:ind w:left="113" w:right="113"/>
              <w:jc w:val="both"/>
              <w:rPr>
                <w:rFonts w:cs="Arabic Transparent"/>
                <w:b/>
                <w:bCs/>
                <w:i/>
                <w:iCs/>
                <w:rtl/>
                <w:lang w:bidi="ar-DZ"/>
              </w:rPr>
            </w:pPr>
            <w:proofErr w:type="gramStart"/>
            <w:r w:rsidRPr="00223A28">
              <w:rPr>
                <w:rFonts w:cs="Arabic Transparent" w:hint="cs"/>
                <w:b/>
                <w:bCs/>
                <w:i/>
                <w:iCs/>
                <w:rtl/>
                <w:lang w:bidi="ar-DZ"/>
              </w:rPr>
              <w:t>الدول</w:t>
            </w:r>
            <w:proofErr w:type="gramEnd"/>
            <w:r w:rsidRPr="00223A28">
              <w:rPr>
                <w:rFonts w:cs="Arabic Transparent" w:hint="cs"/>
                <w:b/>
                <w:bCs/>
                <w:i/>
                <w:iCs/>
                <w:rtl/>
                <w:lang w:bidi="ar-DZ"/>
              </w:rPr>
              <w:t xml:space="preserve"> النامية</w:t>
            </w: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الكمرون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رقم67 /64  المؤرخ في 14/ 07/1967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الجزائر- النيجر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رقم65 /121  المؤرخ في23 /04/1965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الجزائر- </w:t>
            </w: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غينيا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الأمر رقم69 /63  المؤرخ في27 /07 /1969</w:t>
            </w:r>
          </w:p>
        </w:tc>
      </w:tr>
      <w:tr w:rsidR="00FF5134" w:rsidRPr="00223A28" w:rsidTr="00824107">
        <w:tc>
          <w:tcPr>
            <w:tcW w:w="0" w:type="auto"/>
            <w:vMerge w:val="restart"/>
            <w:textDirection w:val="tbRl"/>
          </w:tcPr>
          <w:p w:rsidR="00FF5134" w:rsidRPr="00223A28" w:rsidRDefault="00FF5134" w:rsidP="00824107">
            <w:pPr>
              <w:ind w:left="113" w:right="113"/>
              <w:rPr>
                <w:b/>
                <w:bCs/>
                <w:i/>
                <w:iCs/>
              </w:rPr>
            </w:pPr>
            <w:r w:rsidRPr="00223A28">
              <w:rPr>
                <w:rFonts w:cs="Arabic Transparent" w:hint="cs"/>
                <w:b/>
                <w:bCs/>
                <w:i/>
                <w:iCs/>
                <w:rtl/>
                <w:lang w:bidi="ar-DZ"/>
              </w:rPr>
              <w:t xml:space="preserve">الدول الاشتراكية                             </w:t>
            </w:r>
          </w:p>
          <w:p w:rsidR="00FF5134" w:rsidRPr="00223A28" w:rsidRDefault="00FF5134" w:rsidP="00824107">
            <w:pPr>
              <w:spacing w:line="360" w:lineRule="auto"/>
              <w:ind w:left="113" w:right="113"/>
              <w:jc w:val="center"/>
              <w:rPr>
                <w:rFonts w:cs="Arabic Transparent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</w:t>
            </w:r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بولونيا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63/71 المؤرخ في04 /03 /1963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-الاتحاد السوفيتي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63/453 المؤرخ في 14/11/1963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 </w:t>
            </w:r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كوبا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63/461 المؤرخ في27/11/1963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proofErr w:type="gramEnd"/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يوغسلافيا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64/... المؤرخ في09/01/ 1964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 </w:t>
            </w:r>
            <w:proofErr w:type="gramStart"/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 ألبانيا</w:t>
            </w:r>
            <w:proofErr w:type="gramEnd"/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رقم64/231 المؤرخ في10 / 08/1964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 </w:t>
            </w:r>
            <w:proofErr w:type="gramStart"/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 ألمانيا</w:t>
            </w:r>
            <w:proofErr w:type="gramEnd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الشرقية </w:t>
            </w:r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المرسوم رقم 65/34 المؤرخ في23 /02/1965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proofErr w:type="gramStart"/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الجزائر</w:t>
            </w:r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 تشيكوسلوفاكيا</w:t>
            </w:r>
            <w:proofErr w:type="gramEnd"/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المرسوم رقم65/120 المؤرخ في23 /04/1965 </w:t>
            </w:r>
          </w:p>
        </w:tc>
      </w:tr>
      <w:tr w:rsidR="00FF5134" w:rsidRPr="00223A28" w:rsidTr="00824107">
        <w:tc>
          <w:tcPr>
            <w:tcW w:w="0" w:type="auto"/>
            <w:vMerge/>
          </w:tcPr>
          <w:p w:rsidR="00FF5134" w:rsidRPr="00223A28" w:rsidRDefault="00FF5134" w:rsidP="00824107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  <w:lang w:bidi="ar-DZ"/>
              </w:rPr>
            </w:pPr>
          </w:p>
        </w:tc>
        <w:tc>
          <w:tcPr>
            <w:tcW w:w="0" w:type="auto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الجزائر </w:t>
            </w:r>
            <w:proofErr w:type="gramStart"/>
            <w:r w:rsidRPr="002E7D7C">
              <w:rPr>
                <w:rFonts w:cs="Arabic Transparent"/>
                <w:sz w:val="26"/>
                <w:szCs w:val="26"/>
                <w:rtl/>
                <w:lang w:bidi="ar-DZ"/>
              </w:rPr>
              <w:t>–</w:t>
            </w: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  تشيكوسلوفاكيا</w:t>
            </w:r>
            <w:proofErr w:type="gramEnd"/>
          </w:p>
        </w:tc>
        <w:tc>
          <w:tcPr>
            <w:tcW w:w="201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>تبادل تجاري</w:t>
            </w:r>
          </w:p>
        </w:tc>
        <w:tc>
          <w:tcPr>
            <w:tcW w:w="4680" w:type="dxa"/>
          </w:tcPr>
          <w:p w:rsidR="00FF5134" w:rsidRPr="002E7D7C" w:rsidRDefault="00FF5134" w:rsidP="00824107">
            <w:pPr>
              <w:spacing w:line="360" w:lineRule="auto"/>
              <w:jc w:val="both"/>
              <w:rPr>
                <w:rFonts w:cs="Arabic Transparent"/>
                <w:sz w:val="26"/>
                <w:szCs w:val="26"/>
                <w:rtl/>
                <w:lang w:bidi="ar-DZ"/>
              </w:rPr>
            </w:pPr>
            <w:r w:rsidRPr="002E7D7C">
              <w:rPr>
                <w:rFonts w:cs="Arabic Transparent" w:hint="cs"/>
                <w:sz w:val="26"/>
                <w:szCs w:val="26"/>
                <w:rtl/>
                <w:lang w:bidi="ar-DZ"/>
              </w:rPr>
              <w:t xml:space="preserve">المرسوم رقم 66/323 المؤرخ في09 /11/1966 </w:t>
            </w:r>
          </w:p>
        </w:tc>
      </w:tr>
    </w:tbl>
    <w:p w:rsidR="00FF5134" w:rsidRDefault="00FF5134" w:rsidP="00FF5134">
      <w:pPr>
        <w:outlineLvl w:val="0"/>
        <w:rPr>
          <w:rFonts w:cs="Arabic Transparent"/>
          <w:u w:val="single"/>
          <w:rtl/>
          <w:lang w:bidi="ar-DZ"/>
        </w:rPr>
      </w:pPr>
    </w:p>
    <w:p w:rsidR="00FF5134" w:rsidRDefault="00FF5134" w:rsidP="00FF5134">
      <w:pPr>
        <w:outlineLvl w:val="0"/>
        <w:rPr>
          <w:rFonts w:cs="Arabic Transparent"/>
          <w:rtl/>
          <w:lang w:bidi="ar-DZ"/>
        </w:rPr>
      </w:pPr>
      <w:r w:rsidRPr="00245D96">
        <w:rPr>
          <w:rFonts w:cs="Arabic Transparent" w:hint="cs"/>
          <w:u w:val="single"/>
          <w:rtl/>
          <w:lang w:bidi="ar-DZ"/>
        </w:rPr>
        <w:t>المصدر</w:t>
      </w:r>
      <w:r w:rsidRPr="00245D96">
        <w:rPr>
          <w:rFonts w:cs="Arabic Transparent"/>
          <w:rtl/>
          <w:lang w:bidi="ar-DZ"/>
        </w:rPr>
        <w:t>:</w:t>
      </w:r>
      <w:r>
        <w:rPr>
          <w:rFonts w:cs="Arabic Transparent" w:hint="cs"/>
          <w:rtl/>
          <w:lang w:bidi="ar-DZ"/>
        </w:rPr>
        <w:t xml:space="preserve"> </w:t>
      </w:r>
      <w:proofErr w:type="spellStart"/>
      <w:r>
        <w:rPr>
          <w:rFonts w:cs="Arabic Transparent" w:hint="cs"/>
          <w:rtl/>
          <w:lang w:bidi="ar-DZ"/>
        </w:rPr>
        <w:t>عجة</w:t>
      </w:r>
      <w:proofErr w:type="spellEnd"/>
      <w:r>
        <w:rPr>
          <w:rFonts w:cs="Arabic Transparent" w:hint="cs"/>
          <w:rtl/>
          <w:lang w:bidi="ar-DZ"/>
        </w:rPr>
        <w:t xml:space="preserve"> </w:t>
      </w:r>
      <w:proofErr w:type="spellStart"/>
      <w:r>
        <w:rPr>
          <w:rFonts w:cs="Arabic Transparent" w:hint="cs"/>
          <w:rtl/>
          <w:lang w:bidi="ar-DZ"/>
        </w:rPr>
        <w:t>الجيلالي</w:t>
      </w:r>
      <w:proofErr w:type="spellEnd"/>
      <w:r>
        <w:rPr>
          <w:rFonts w:cs="Arabic Transparent" w:hint="cs"/>
          <w:rtl/>
          <w:lang w:bidi="ar-DZ"/>
        </w:rPr>
        <w:t xml:space="preserve">، </w:t>
      </w:r>
      <w:r w:rsidRPr="006565A3">
        <w:rPr>
          <w:rFonts w:cs="Arabic Transparent" w:hint="cs"/>
          <w:i/>
          <w:iCs/>
          <w:u w:val="single"/>
          <w:rtl/>
          <w:lang w:bidi="ar-DZ"/>
        </w:rPr>
        <w:t>التجربة الجزائرية</w:t>
      </w:r>
      <w:r w:rsidR="006565A3">
        <w:rPr>
          <w:rFonts w:cs="Arabic Transparent" w:hint="cs"/>
          <w:i/>
          <w:iCs/>
          <w:u w:val="single"/>
          <w:rtl/>
          <w:lang w:bidi="ar-DZ"/>
        </w:rPr>
        <w:t>-</w:t>
      </w:r>
      <w:r w:rsidRPr="006565A3">
        <w:rPr>
          <w:rFonts w:cs="Arabic Transparent" w:hint="cs"/>
          <w:i/>
          <w:iCs/>
          <w:u w:val="single"/>
          <w:rtl/>
          <w:lang w:bidi="ar-DZ"/>
        </w:rPr>
        <w:t xml:space="preserve"> </w:t>
      </w:r>
      <w:r w:rsidR="006565A3" w:rsidRPr="006565A3">
        <w:rPr>
          <w:rFonts w:cs="Arabic Transparent" w:hint="cs"/>
          <w:i/>
          <w:iCs/>
          <w:u w:val="single"/>
          <w:rtl/>
          <w:lang w:bidi="ar-DZ"/>
        </w:rPr>
        <w:t>في تنظيم التجارة الخارجية من احتكار الدولة إلى احتكار الخواص</w:t>
      </w:r>
      <w:r w:rsidR="006565A3">
        <w:rPr>
          <w:rFonts w:cs="Arabic Transparent" w:hint="cs"/>
          <w:i/>
          <w:iCs/>
          <w:u w:val="single"/>
          <w:rtl/>
          <w:lang w:bidi="ar-DZ"/>
        </w:rPr>
        <w:t>-</w:t>
      </w:r>
      <w:r>
        <w:rPr>
          <w:rFonts w:cs="Arabic Transparent" w:hint="cs"/>
          <w:rtl/>
          <w:lang w:bidi="ar-DZ"/>
        </w:rPr>
        <w:t xml:space="preserve">، دار الخلدونية، الجزائر،2007 </w:t>
      </w:r>
      <w:r w:rsidR="00335386">
        <w:rPr>
          <w:rFonts w:cs="Arabic Transparent" w:hint="cs"/>
          <w:rtl/>
          <w:lang w:bidi="ar-DZ"/>
        </w:rPr>
        <w:t xml:space="preserve">، </w:t>
      </w:r>
      <w:r>
        <w:rPr>
          <w:rFonts w:cs="Arabic Transparent" w:hint="cs"/>
          <w:rtl/>
          <w:lang w:bidi="ar-DZ"/>
        </w:rPr>
        <w:t xml:space="preserve">ص23  </w:t>
      </w:r>
    </w:p>
    <w:p w:rsidR="00FF5134" w:rsidRPr="00DB6523" w:rsidRDefault="00FF5134" w:rsidP="00DB6523">
      <w:pPr>
        <w:spacing w:line="360" w:lineRule="auto"/>
        <w:jc w:val="both"/>
        <w:rPr>
          <w:rFonts w:cs="Arabic Transparent"/>
          <w:color w:val="FF0000"/>
          <w:sz w:val="32"/>
          <w:szCs w:val="32"/>
          <w:lang w:val="fr-FR" w:bidi="ar-DZ"/>
        </w:rPr>
      </w:pPr>
    </w:p>
    <w:p w:rsidR="00FF5134" w:rsidRPr="008D4644" w:rsidRDefault="00764F08" w:rsidP="00764F08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إلا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أن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هذا التمييز في فرض الرسوم الجمركية لسنة 1963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سرعان ما فقد دوره </w:t>
      </w:r>
      <w:r>
        <w:rPr>
          <w:rFonts w:cs="Arabic Transparent" w:hint="cs"/>
          <w:sz w:val="32"/>
          <w:szCs w:val="32"/>
          <w:rtl/>
          <w:lang w:bidi="ar-DZ"/>
        </w:rPr>
        <w:t xml:space="preserve">       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و فعاليته الجمركية، و يرجع </w:t>
      </w:r>
      <w:r w:rsidRPr="008D4644">
        <w:rPr>
          <w:rFonts w:cs="Arabic Transparent" w:hint="cs"/>
          <w:sz w:val="32"/>
          <w:szCs w:val="32"/>
          <w:rtl/>
          <w:lang w:bidi="ar-DZ"/>
        </w:rPr>
        <w:t xml:space="preserve">هذا </w:t>
      </w:r>
      <w:r>
        <w:rPr>
          <w:rFonts w:cs="Arabic Transparent" w:hint="cs"/>
          <w:sz w:val="32"/>
          <w:szCs w:val="32"/>
          <w:rtl/>
          <w:lang w:bidi="ar-DZ"/>
        </w:rPr>
        <w:t xml:space="preserve">أساسا 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>إل</w:t>
      </w:r>
      <w:r w:rsidR="00FF5134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: </w:t>
      </w:r>
    </w:p>
    <w:p w:rsidR="00FF5134" w:rsidRDefault="00764F08" w:rsidP="00764F08">
      <w:pPr>
        <w:numPr>
          <w:ilvl w:val="0"/>
          <w:numId w:val="5"/>
        </w:numPr>
        <w:tabs>
          <w:tab w:val="clear" w:pos="360"/>
          <w:tab w:val="num" w:pos="282"/>
        </w:tabs>
        <w:spacing w:line="360" w:lineRule="auto"/>
        <w:ind w:left="707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lastRenderedPageBreak/>
        <w:t xml:space="preserve"> </w:t>
      </w:r>
      <w:proofErr w:type="gramStart"/>
      <w:r w:rsidR="00FF5134" w:rsidRPr="008D4644">
        <w:rPr>
          <w:rFonts w:cs="Arabic Transparent" w:hint="cs"/>
          <w:sz w:val="32"/>
          <w:szCs w:val="32"/>
          <w:rtl/>
          <w:lang w:bidi="ar-DZ"/>
        </w:rPr>
        <w:t>تشكيلاتها</w:t>
      </w:r>
      <w:proofErr w:type="gramEnd"/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قليلة الانفتاح أي مجمل القطاعات التي توجد في التعريفة لها معدلات متقاربة فيما بينها رغم أهمية كل القطاع. </w:t>
      </w:r>
      <w:r w:rsidR="00FF5134" w:rsidRPr="008D4644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3"/>
      </w:r>
    </w:p>
    <w:p w:rsidR="00FF5134" w:rsidRPr="00525DD6" w:rsidRDefault="00764F08" w:rsidP="00764F08">
      <w:pPr>
        <w:numPr>
          <w:ilvl w:val="0"/>
          <w:numId w:val="5"/>
        </w:numPr>
        <w:tabs>
          <w:tab w:val="clear" w:pos="360"/>
          <w:tab w:val="num" w:pos="282"/>
        </w:tabs>
        <w:spacing w:line="360" w:lineRule="auto"/>
        <w:ind w:left="707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 xml:space="preserve"> </w:t>
      </w:r>
      <w:r w:rsidR="00FF5134" w:rsidRPr="00677CC3">
        <w:rPr>
          <w:rFonts w:cs="Arabic Transparent" w:hint="cs"/>
          <w:sz w:val="32"/>
          <w:szCs w:val="32"/>
          <w:rtl/>
          <w:lang w:val="fr-FR"/>
        </w:rPr>
        <w:t xml:space="preserve">الرسوم الجمركية المفروضة على السلع المستوردة كانت ضعيفة، </w:t>
      </w:r>
      <w:proofErr w:type="gramStart"/>
      <w:r w:rsidR="00FF5134" w:rsidRPr="00677CC3">
        <w:rPr>
          <w:rFonts w:cs="Arabic Transparent" w:hint="cs"/>
          <w:sz w:val="32"/>
          <w:szCs w:val="32"/>
          <w:rtl/>
          <w:lang w:val="fr-FR"/>
        </w:rPr>
        <w:t>مما</w:t>
      </w:r>
      <w:proofErr w:type="gramEnd"/>
      <w:r w:rsidR="00FF5134" w:rsidRPr="00677CC3">
        <w:rPr>
          <w:rFonts w:cs="Arabic Transparent" w:hint="cs"/>
          <w:sz w:val="32"/>
          <w:szCs w:val="32"/>
          <w:rtl/>
          <w:lang w:val="fr-FR"/>
        </w:rPr>
        <w:t xml:space="preserve"> جعل أسعار هذه السلع متدنية للغاية، وبالتالي فهي منافسة بشكل كبير للسلع المحلية</w:t>
      </w:r>
      <w:r w:rsidR="00FF5134">
        <w:rPr>
          <w:rFonts w:cs="Arabic Transparent" w:hint="cs"/>
          <w:sz w:val="32"/>
          <w:szCs w:val="32"/>
          <w:rtl/>
          <w:lang w:val="fr-FR"/>
        </w:rPr>
        <w:t>.</w:t>
      </w:r>
    </w:p>
    <w:p w:rsidR="00FF5134" w:rsidRPr="00525DD6" w:rsidRDefault="00764F08" w:rsidP="00764F08">
      <w:pPr>
        <w:pStyle w:val="Paragraphedeliste"/>
        <w:numPr>
          <w:ilvl w:val="0"/>
          <w:numId w:val="5"/>
        </w:numPr>
        <w:tabs>
          <w:tab w:val="clear" w:pos="360"/>
          <w:tab w:val="num" w:pos="282"/>
        </w:tabs>
        <w:spacing w:line="360" w:lineRule="auto"/>
        <w:ind w:left="707" w:hanging="283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525DD6">
        <w:rPr>
          <w:rFonts w:cs="Arabic Transparent" w:hint="cs"/>
          <w:sz w:val="32"/>
          <w:szCs w:val="32"/>
          <w:rtl/>
          <w:lang w:bidi="ar-DZ"/>
        </w:rPr>
        <w:t>نعدام</w:t>
      </w:r>
      <w:proofErr w:type="gramEnd"/>
      <w:r w:rsidR="00FF5134" w:rsidRPr="00525DD6">
        <w:rPr>
          <w:rFonts w:cs="Arabic Transparent"/>
          <w:sz w:val="32"/>
          <w:szCs w:val="32"/>
          <w:rtl/>
          <w:lang w:bidi="ar-DZ"/>
        </w:rPr>
        <w:t xml:space="preserve"> الخبرة والتجربة وانعدام الحركية الاقتصادية وقلة البرامج التنموية</w:t>
      </w:r>
      <w:r w:rsidR="00FF5134" w:rsidRPr="00525DD6">
        <w:rPr>
          <w:rFonts w:cs="Arabic Transparent" w:hint="cs"/>
          <w:sz w:val="32"/>
          <w:szCs w:val="32"/>
          <w:rtl/>
          <w:lang w:bidi="ar-DZ"/>
        </w:rPr>
        <w:t xml:space="preserve">. </w:t>
      </w:r>
      <w:r w:rsidR="00FF5134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4"/>
      </w:r>
    </w:p>
    <w:p w:rsidR="00FF5134" w:rsidRPr="008D4644" w:rsidRDefault="00764F08" w:rsidP="00786AF2">
      <w:pPr>
        <w:numPr>
          <w:ilvl w:val="0"/>
          <w:numId w:val="5"/>
        </w:numPr>
        <w:tabs>
          <w:tab w:val="clear" w:pos="360"/>
          <w:tab w:val="num" w:pos="282"/>
        </w:tabs>
        <w:spacing w:line="360" w:lineRule="auto"/>
        <w:ind w:left="707" w:hanging="283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الحقوق الجمركية </w:t>
      </w:r>
      <w:proofErr w:type="gramStart"/>
      <w:r w:rsidR="00FF5134" w:rsidRPr="008D4644">
        <w:rPr>
          <w:rFonts w:cs="Arabic Transparent" w:hint="cs"/>
          <w:sz w:val="32"/>
          <w:szCs w:val="32"/>
          <w:rtl/>
          <w:lang w:bidi="ar-DZ"/>
        </w:rPr>
        <w:t>جد</w:t>
      </w:r>
      <w:proofErr w:type="gramEnd"/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ضعيفة لتعويض الأسعار العالمية المنخفضة</w:t>
      </w:r>
      <w:r w:rsidR="00786AF2">
        <w:rPr>
          <w:rFonts w:cs="Arabic Transparent" w:hint="cs"/>
          <w:sz w:val="32"/>
          <w:szCs w:val="32"/>
          <w:rtl/>
          <w:lang w:bidi="ar-DZ"/>
        </w:rPr>
        <w:t>.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17C8E">
        <w:rPr>
          <w:rFonts w:cs="Arabic Transparent" w:hint="cs"/>
          <w:sz w:val="32"/>
          <w:szCs w:val="32"/>
          <w:rtl/>
          <w:lang w:bidi="ar-DZ"/>
        </w:rPr>
        <w:t>و</w:t>
      </w:r>
      <w:r w:rsidR="00786AF2">
        <w:rPr>
          <w:rFonts w:cs="Arabic Transparent" w:hint="cs"/>
          <w:sz w:val="32"/>
          <w:szCs w:val="32"/>
          <w:rtl/>
          <w:lang w:bidi="ar-DZ"/>
        </w:rPr>
        <w:t>من الجدول الآ</w:t>
      </w:r>
      <w:r w:rsidR="00786AF2" w:rsidRPr="008D4644">
        <w:rPr>
          <w:rFonts w:cs="Arabic Transparent" w:hint="cs"/>
          <w:sz w:val="32"/>
          <w:szCs w:val="32"/>
          <w:rtl/>
          <w:lang w:bidi="ar-DZ"/>
        </w:rPr>
        <w:t>تي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نلاحظ أن نسبة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="00FF5134">
        <w:rPr>
          <w:rFonts w:cs="Arabic Transparent" w:hint="cs"/>
          <w:sz w:val="32"/>
          <w:szCs w:val="32"/>
          <w:rtl/>
          <w:lang w:bidi="ar-DZ"/>
        </w:rPr>
        <w:t>إيرادات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 الجمركية من مجموع إيرادات الميزانية ضعيفة </w:t>
      </w:r>
      <w:r w:rsidR="00786AF2">
        <w:rPr>
          <w:rFonts w:cs="Arabic Transparent" w:hint="cs"/>
          <w:sz w:val="32"/>
          <w:szCs w:val="32"/>
          <w:rtl/>
          <w:lang w:bidi="ar-DZ"/>
        </w:rPr>
        <w:t xml:space="preserve">     </w:t>
      </w: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FF5134" w:rsidRPr="008D4644">
        <w:rPr>
          <w:rFonts w:cs="Arabic Transparent" w:hint="cs"/>
          <w:sz w:val="32"/>
          <w:szCs w:val="32"/>
          <w:rtl/>
          <w:lang w:bidi="ar-DZ"/>
        </w:rPr>
        <w:t xml:space="preserve">ذلك لضعف </w:t>
      </w:r>
      <w:proofErr w:type="spellStart"/>
      <w:r w:rsidR="00FF5134" w:rsidRPr="008D4644">
        <w:rPr>
          <w:rFonts w:cs="Arabic Transparent" w:hint="cs"/>
          <w:sz w:val="32"/>
          <w:szCs w:val="32"/>
          <w:rtl/>
          <w:lang w:bidi="ar-DZ"/>
        </w:rPr>
        <w:t>مردوديتها</w:t>
      </w:r>
      <w:proofErr w:type="spellEnd"/>
      <w:r w:rsidR="00FF5134" w:rsidRPr="008D4644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F40F94" w:rsidRDefault="00FF5134" w:rsidP="00FF5134">
      <w:pPr>
        <w:spacing w:line="360" w:lineRule="auto"/>
        <w:jc w:val="both"/>
        <w:rPr>
          <w:rFonts w:cs="Arabic Transparent"/>
          <w:sz w:val="16"/>
          <w:szCs w:val="16"/>
          <w:rtl/>
          <w:lang w:bidi="ar-DZ"/>
        </w:rPr>
      </w:pPr>
    </w:p>
    <w:p w:rsidR="00FF5134" w:rsidRDefault="00FF5134" w:rsidP="00F421C0">
      <w:pPr>
        <w:spacing w:line="360" w:lineRule="auto"/>
        <w:jc w:val="center"/>
        <w:rPr>
          <w:rFonts w:cs="Arabic Transparent"/>
          <w:rtl/>
          <w:lang w:bidi="ar-DZ"/>
        </w:rPr>
      </w:pPr>
      <w:r w:rsidRPr="00BA6C7A">
        <w:rPr>
          <w:rFonts w:cs="Arabic Transparent" w:hint="cs"/>
          <w:sz w:val="32"/>
          <w:szCs w:val="32"/>
          <w:u w:val="single"/>
          <w:rtl/>
          <w:lang w:bidi="ar-DZ"/>
        </w:rPr>
        <w:t xml:space="preserve">جدول رقم </w:t>
      </w:r>
      <w:r w:rsidR="00F421C0">
        <w:rPr>
          <w:rFonts w:cs="Arabic Transparent"/>
          <w:sz w:val="32"/>
          <w:szCs w:val="32"/>
          <w:u w:val="single"/>
          <w:lang w:bidi="ar-DZ"/>
        </w:rPr>
        <w:t>08</w:t>
      </w:r>
      <w:r w:rsidRPr="00BA6C7A">
        <w:rPr>
          <w:rFonts w:cs="Arabic Transparent" w:hint="cs"/>
          <w:sz w:val="32"/>
          <w:szCs w:val="32"/>
          <w:u w:val="single"/>
          <w:rtl/>
          <w:lang w:bidi="ar-DZ"/>
        </w:rPr>
        <w:t xml:space="preserve">: </w:t>
      </w:r>
      <w:r w:rsidRPr="00C7482C">
        <w:rPr>
          <w:rFonts w:cs="Arabic Transparent" w:hint="cs"/>
          <w:sz w:val="32"/>
          <w:szCs w:val="32"/>
          <w:u w:val="single"/>
          <w:rtl/>
          <w:lang w:bidi="ar-DZ"/>
        </w:rPr>
        <w:t>إيرادات التعريفة</w:t>
      </w:r>
      <w:r w:rsidRPr="00BA6C7A">
        <w:rPr>
          <w:rFonts w:cs="Arabic Transparent" w:hint="cs"/>
          <w:sz w:val="32"/>
          <w:szCs w:val="32"/>
          <w:u w:val="single"/>
          <w:rtl/>
          <w:lang w:bidi="ar-DZ"/>
        </w:rPr>
        <w:t xml:space="preserve"> الجمركية من 1963 إل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>ى</w:t>
      </w:r>
      <w:r w:rsidRPr="00BA6C7A">
        <w:rPr>
          <w:rFonts w:cs="Arabic Transparent" w:hint="cs"/>
          <w:sz w:val="32"/>
          <w:szCs w:val="32"/>
          <w:u w:val="single"/>
          <w:rtl/>
          <w:lang w:bidi="ar-DZ"/>
        </w:rPr>
        <w:t xml:space="preserve"> 1966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Pr="00BA6C7A">
        <w:rPr>
          <w:rFonts w:cs="Arabic Transparent" w:hint="cs"/>
          <w:rtl/>
          <w:lang w:bidi="ar-DZ"/>
        </w:rPr>
        <w:t>(الوحدة</w:t>
      </w:r>
      <w:r w:rsidRPr="00BA6C7A">
        <w:rPr>
          <w:rtl/>
          <w:lang w:bidi="ar-DZ"/>
        </w:rPr>
        <w:t>:</w:t>
      </w:r>
      <w:r w:rsidRPr="00BA6C7A">
        <w:rPr>
          <w:rFonts w:cs="Arabic Transparent" w:hint="cs"/>
          <w:rtl/>
          <w:lang w:bidi="ar-DZ"/>
        </w:rPr>
        <w:t xml:space="preserve"> </w:t>
      </w:r>
      <w:proofErr w:type="gramStart"/>
      <w:r w:rsidRPr="00BA6C7A">
        <w:rPr>
          <w:rFonts w:cs="Arabic Transparent" w:hint="cs"/>
          <w:rtl/>
          <w:lang w:bidi="ar-DZ"/>
        </w:rPr>
        <w:t>مليون</w:t>
      </w:r>
      <w:proofErr w:type="gramEnd"/>
      <w:r w:rsidRPr="00BA6C7A">
        <w:rPr>
          <w:rFonts w:cs="Arabic Transparent" w:hint="cs"/>
          <w:rtl/>
          <w:lang w:bidi="ar-DZ"/>
        </w:rPr>
        <w:t xml:space="preserve"> دينار )</w:t>
      </w:r>
    </w:p>
    <w:p w:rsidR="00FF5134" w:rsidRPr="008D4644" w:rsidRDefault="00FF5134" w:rsidP="00FF5134">
      <w:pPr>
        <w:spacing w:line="360" w:lineRule="auto"/>
        <w:jc w:val="center"/>
        <w:rPr>
          <w:rFonts w:cs="Arabic Transparent"/>
          <w:sz w:val="20"/>
          <w:szCs w:val="20"/>
          <w:u w:val="single"/>
          <w:rtl/>
          <w:lang w:bidi="ar-DZ"/>
        </w:rPr>
      </w:pPr>
    </w:p>
    <w:tbl>
      <w:tblPr>
        <w:tblStyle w:val="Grilledutableau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387"/>
        <w:gridCol w:w="2395"/>
        <w:gridCol w:w="2393"/>
        <w:gridCol w:w="2395"/>
      </w:tblGrid>
      <w:tr w:rsidR="00FF5134" w:rsidTr="00F523D9">
        <w:trPr>
          <w:jc w:val="center"/>
        </w:trPr>
        <w:tc>
          <w:tcPr>
            <w:tcW w:w="2444" w:type="dxa"/>
            <w:vAlign w:val="center"/>
          </w:tcPr>
          <w:p w:rsidR="00FF5134" w:rsidRPr="00D46F27" w:rsidRDefault="00FF5134" w:rsidP="00F523D9">
            <w:pPr>
              <w:tabs>
                <w:tab w:val="left" w:pos="968"/>
              </w:tabs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proofErr w:type="gramStart"/>
            <w:r w:rsidRPr="00D46F27">
              <w:rPr>
                <w:rFonts w:cs="Arabic Transparent" w:hint="cs"/>
                <w:sz w:val="28"/>
                <w:szCs w:val="28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2444" w:type="dxa"/>
            <w:vAlign w:val="center"/>
          </w:tcPr>
          <w:p w:rsidR="00FF5134" w:rsidRPr="00D46F27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D46F27">
              <w:rPr>
                <w:rFonts w:cs="Arabic Transparent" w:hint="cs"/>
                <w:sz w:val="28"/>
                <w:szCs w:val="28"/>
                <w:rtl/>
                <w:lang w:bidi="ar-DZ"/>
              </w:rPr>
              <w:t>الضرائب</w:t>
            </w:r>
            <w:r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و ا</w:t>
            </w:r>
            <w:r w:rsidRPr="00D46F27">
              <w:rPr>
                <w:rFonts w:cs="Arabic Transparent" w:hint="cs"/>
                <w:sz w:val="28"/>
                <w:szCs w:val="28"/>
                <w:rtl/>
                <w:lang w:bidi="ar-DZ"/>
              </w:rPr>
              <w:t>لرسوم</w:t>
            </w:r>
          </w:p>
          <w:p w:rsidR="00FF5134" w:rsidRPr="00D46F27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proofErr w:type="gramStart"/>
            <w:r w:rsidRPr="00D46F27">
              <w:rPr>
                <w:rFonts w:cs="Arabic Transparent" w:hint="cs"/>
                <w:sz w:val="28"/>
                <w:szCs w:val="28"/>
                <w:rtl/>
                <w:lang w:bidi="ar-DZ"/>
              </w:rPr>
              <w:t>الجمركية</w:t>
            </w:r>
            <w:proofErr w:type="gramEnd"/>
          </w:p>
        </w:tc>
        <w:tc>
          <w:tcPr>
            <w:tcW w:w="2445" w:type="dxa"/>
            <w:vAlign w:val="center"/>
          </w:tcPr>
          <w:p w:rsidR="00FF5134" w:rsidRPr="00D46F27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cs="Arabic Transparent" w:hint="cs"/>
                <w:sz w:val="28"/>
                <w:szCs w:val="28"/>
                <w:rtl/>
                <w:lang w:bidi="ar-DZ"/>
              </w:rPr>
              <w:t>مجموع</w:t>
            </w:r>
            <w:proofErr w:type="gramEnd"/>
            <w:r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إيرادات الميزانية</w:t>
            </w:r>
          </w:p>
        </w:tc>
        <w:tc>
          <w:tcPr>
            <w:tcW w:w="2445" w:type="dxa"/>
            <w:vAlign w:val="center"/>
          </w:tcPr>
          <w:p w:rsidR="00FF5134" w:rsidRPr="00335B4D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335B4D">
              <w:rPr>
                <w:rFonts w:cs="Arabic Transparent" w:hint="cs"/>
                <w:sz w:val="28"/>
                <w:szCs w:val="28"/>
                <w:rtl/>
                <w:lang w:bidi="ar-DZ"/>
              </w:rPr>
              <w:t>نسبة محاصيل الجمركية من مج إيرادات الميزانية</w:t>
            </w:r>
          </w:p>
        </w:tc>
      </w:tr>
      <w:tr w:rsidR="00FF5134" w:rsidTr="00F523D9">
        <w:trPr>
          <w:jc w:val="center"/>
        </w:trPr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1963</w:t>
            </w:r>
          </w:p>
        </w:tc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113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2089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5.4 </w:t>
            </w:r>
            <w:r w:rsidRPr="00424D1F">
              <w:rPr>
                <w:sz w:val="28"/>
                <w:szCs w:val="28"/>
                <w:rtl/>
                <w:lang w:bidi="ar-DZ"/>
              </w:rPr>
              <w:t>%</w:t>
            </w:r>
          </w:p>
        </w:tc>
      </w:tr>
      <w:tr w:rsidR="00FF5134" w:rsidTr="00F523D9">
        <w:trPr>
          <w:jc w:val="center"/>
        </w:trPr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1964</w:t>
            </w:r>
          </w:p>
        </w:tc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219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2375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9.2 </w:t>
            </w:r>
            <w:r w:rsidRPr="00424D1F">
              <w:rPr>
                <w:sz w:val="28"/>
                <w:szCs w:val="28"/>
                <w:rtl/>
                <w:lang w:bidi="ar-DZ"/>
              </w:rPr>
              <w:t>%</w:t>
            </w:r>
          </w:p>
        </w:tc>
      </w:tr>
      <w:tr w:rsidR="00FF5134" w:rsidTr="00F523D9">
        <w:trPr>
          <w:jc w:val="center"/>
        </w:trPr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1965</w:t>
            </w:r>
          </w:p>
        </w:tc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207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2275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9.1 </w:t>
            </w:r>
            <w:r w:rsidRPr="00424D1F">
              <w:rPr>
                <w:sz w:val="28"/>
                <w:szCs w:val="28"/>
                <w:rtl/>
                <w:lang w:bidi="ar-DZ"/>
              </w:rPr>
              <w:t>%</w:t>
            </w:r>
          </w:p>
        </w:tc>
      </w:tr>
      <w:tr w:rsidR="00FF5134" w:rsidTr="00F523D9">
        <w:trPr>
          <w:jc w:val="center"/>
        </w:trPr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1966</w:t>
            </w:r>
          </w:p>
        </w:tc>
        <w:tc>
          <w:tcPr>
            <w:tcW w:w="2444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230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>3200</w:t>
            </w:r>
          </w:p>
        </w:tc>
        <w:tc>
          <w:tcPr>
            <w:tcW w:w="2445" w:type="dxa"/>
            <w:vAlign w:val="center"/>
          </w:tcPr>
          <w:p w:rsidR="00FF5134" w:rsidRPr="00424D1F" w:rsidRDefault="00FF5134" w:rsidP="00F523D9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424D1F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7.2 </w:t>
            </w:r>
            <w:r w:rsidRPr="00424D1F">
              <w:rPr>
                <w:sz w:val="28"/>
                <w:szCs w:val="28"/>
                <w:rtl/>
                <w:lang w:bidi="ar-DZ"/>
              </w:rPr>
              <w:t>%</w:t>
            </w:r>
          </w:p>
        </w:tc>
      </w:tr>
    </w:tbl>
    <w:p w:rsidR="00FF5134" w:rsidRPr="00686A94" w:rsidRDefault="00FF5134" w:rsidP="00FF5134">
      <w:pPr>
        <w:spacing w:line="360" w:lineRule="auto"/>
        <w:jc w:val="both"/>
        <w:rPr>
          <w:rFonts w:cs="Arabic Transparent"/>
          <w:sz w:val="20"/>
          <w:szCs w:val="20"/>
          <w:rtl/>
          <w:lang w:bidi="ar-DZ"/>
        </w:rPr>
      </w:pPr>
    </w:p>
    <w:p w:rsidR="00FF5134" w:rsidRDefault="00FF5134" w:rsidP="00786AF2">
      <w:pPr>
        <w:spacing w:line="360" w:lineRule="auto"/>
        <w:jc w:val="both"/>
        <w:rPr>
          <w:rFonts w:asciiTheme="majorBidi" w:hAnsiTheme="majorBidi" w:cstheme="majorBidi"/>
          <w:rtl/>
          <w:lang w:bidi="ar-DZ"/>
        </w:rPr>
      </w:pPr>
      <w:r w:rsidRPr="00245D96">
        <w:rPr>
          <w:rFonts w:cs="Arabic Transparent" w:hint="cs"/>
          <w:u w:val="single"/>
          <w:rtl/>
          <w:lang w:bidi="ar-DZ"/>
        </w:rPr>
        <w:t>المصدر</w:t>
      </w:r>
      <w:r w:rsidRPr="00686A94">
        <w:rPr>
          <w:rtl/>
          <w:lang w:bidi="ar-DZ"/>
        </w:rPr>
        <w:t>:</w:t>
      </w:r>
      <w:r w:rsidRPr="00686A94">
        <w:rPr>
          <w:rFonts w:hint="cs"/>
          <w:rtl/>
          <w:lang w:bidi="ar-DZ"/>
        </w:rPr>
        <w:t xml:space="preserve"> </w:t>
      </w:r>
      <w:r w:rsidRPr="00686A94">
        <w:rPr>
          <w:rFonts w:cs="Arabic Transparent" w:hint="cs"/>
          <w:rtl/>
          <w:lang w:bidi="ar-DZ"/>
        </w:rPr>
        <w:t>زايد مراد</w:t>
      </w:r>
      <w:r>
        <w:rPr>
          <w:rFonts w:cs="Arabic Transparent" w:hint="cs"/>
          <w:rtl/>
          <w:lang w:bidi="ar-DZ"/>
        </w:rPr>
        <w:t xml:space="preserve">، </w:t>
      </w:r>
      <w:r w:rsidR="00786AF2">
        <w:rPr>
          <w:rFonts w:cs="Arabic Transparent" w:hint="cs"/>
          <w:rtl/>
          <w:lang w:bidi="ar-DZ"/>
        </w:rPr>
        <w:t xml:space="preserve">مرجع </w:t>
      </w:r>
      <w:proofErr w:type="gramStart"/>
      <w:r w:rsidR="00786AF2">
        <w:rPr>
          <w:rFonts w:cs="Arabic Transparent" w:hint="cs"/>
          <w:rtl/>
          <w:lang w:bidi="ar-DZ"/>
        </w:rPr>
        <w:t xml:space="preserve">سابق </w:t>
      </w:r>
      <w:r>
        <w:rPr>
          <w:rFonts w:cs="Arabic Transparent" w:hint="cs"/>
          <w:rtl/>
          <w:lang w:bidi="ar-DZ"/>
        </w:rPr>
        <w:t>،</w:t>
      </w:r>
      <w:proofErr w:type="gramEnd"/>
      <w:r w:rsidRPr="00457F3B">
        <w:rPr>
          <w:rFonts w:asciiTheme="majorBidi" w:hAnsiTheme="majorBidi" w:cstheme="majorBidi"/>
          <w:rtl/>
          <w:lang w:bidi="ar-DZ"/>
        </w:rPr>
        <w:t>ص288</w:t>
      </w:r>
      <w:r w:rsidR="00216B03">
        <w:rPr>
          <w:rFonts w:asciiTheme="majorBidi" w:hAnsiTheme="majorBidi" w:cstheme="majorBidi" w:hint="cs"/>
          <w:rtl/>
          <w:lang w:bidi="ar-DZ"/>
        </w:rPr>
        <w:t>.</w:t>
      </w:r>
    </w:p>
    <w:p w:rsidR="00FF5134" w:rsidRPr="002E7D7C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1A5FAE" w:rsidRDefault="00FF5134" w:rsidP="001A5FAE">
      <w:pPr>
        <w:spacing w:line="360" w:lineRule="auto"/>
        <w:ind w:firstLine="566"/>
        <w:jc w:val="both"/>
        <w:rPr>
          <w:rFonts w:cs="Arabic Transparent"/>
          <w:sz w:val="32"/>
          <w:szCs w:val="32"/>
          <w:lang w:val="fr-FR" w:bidi="ar-DZ"/>
        </w:rPr>
      </w:pPr>
      <w:r w:rsidRPr="00EF1910">
        <w:rPr>
          <w:rFonts w:cs="Arabic Transparent" w:hint="cs"/>
          <w:sz w:val="32"/>
          <w:szCs w:val="32"/>
          <w:rtl/>
          <w:lang w:bidi="ar-DZ"/>
        </w:rPr>
        <w:t xml:space="preserve">صدر </w:t>
      </w:r>
      <w:r>
        <w:rPr>
          <w:rFonts w:cs="Arabic Transparent" w:hint="cs"/>
          <w:sz w:val="32"/>
          <w:szCs w:val="32"/>
          <w:rtl/>
          <w:lang w:bidi="ar-DZ"/>
        </w:rPr>
        <w:t xml:space="preserve"> بعد ذلك </w:t>
      </w:r>
      <w:r w:rsidRPr="00EF1910">
        <w:rPr>
          <w:rFonts w:cs="Arabic Transparent" w:hint="cs"/>
          <w:sz w:val="32"/>
          <w:szCs w:val="32"/>
          <w:rtl/>
          <w:lang w:bidi="ar-DZ"/>
        </w:rPr>
        <w:t>نظام جديد للتعريفة الجمركية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بموجب الأمر رقم 68-35 بتاريخ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  </w:t>
      </w:r>
      <w:r>
        <w:rPr>
          <w:rFonts w:cs="Arabic Transparent" w:hint="cs"/>
          <w:sz w:val="32"/>
          <w:szCs w:val="32"/>
          <w:rtl/>
          <w:lang w:bidi="ar-DZ"/>
        </w:rPr>
        <w:t xml:space="preserve"> 02 فيفري 1968 المتضمن تعديل الضرائب</w:t>
      </w:r>
      <w:r w:rsidRPr="00527FD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>الجمركية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عند الاستيراد، و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الذي يميز بين ثلاث مناطق جغرافية: </w:t>
      </w:r>
      <w:r w:rsidRPr="00527FD1">
        <w:rPr>
          <w:rFonts w:cs="Arabic Transparent"/>
          <w:sz w:val="32"/>
          <w:szCs w:val="32"/>
          <w:rtl/>
          <w:lang w:bidi="ar-DZ"/>
        </w:rPr>
        <w:t xml:space="preserve">تعريفة </w:t>
      </w:r>
      <w:r w:rsidRPr="00EF1910">
        <w:rPr>
          <w:rFonts w:cs="Arabic Transparent" w:hint="cs"/>
          <w:sz w:val="32"/>
          <w:szCs w:val="32"/>
          <w:rtl/>
          <w:lang w:bidi="ar-DZ"/>
        </w:rPr>
        <w:t>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sz w:val="32"/>
          <w:szCs w:val="32"/>
          <w:rtl/>
          <w:lang w:bidi="ar-DZ"/>
        </w:rPr>
        <w:t>إ</w:t>
      </w:r>
      <w:r>
        <w:rPr>
          <w:rFonts w:cs="Arabic Transparent" w:hint="cs"/>
          <w:sz w:val="32"/>
          <w:szCs w:val="32"/>
          <w:rtl/>
          <w:lang w:bidi="ar-DZ"/>
        </w:rPr>
        <w:t>متيازية</w:t>
      </w:r>
      <w:proofErr w:type="spellEnd"/>
      <w:r>
        <w:rPr>
          <w:rFonts w:cs="Arabic Transparent"/>
          <w:sz w:val="32"/>
          <w:szCs w:val="32"/>
          <w:lang w:bidi="ar-DZ"/>
        </w:rPr>
        <w:t xml:space="preserve"> </w:t>
      </w:r>
      <w:r w:rsidRPr="00527FD1">
        <w:rPr>
          <w:rFonts w:cs="Arabic Transparent"/>
          <w:sz w:val="32"/>
          <w:szCs w:val="32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تخص سلع المجموعة الاقتصادية الأوربية </w:t>
      </w:r>
      <w:r w:rsidRPr="00EF1910">
        <w:rPr>
          <w:rFonts w:cs="Arabic Transparent" w:hint="cs"/>
          <w:sz w:val="32"/>
          <w:szCs w:val="32"/>
          <w:rtl/>
          <w:lang w:bidi="ar-DZ"/>
        </w:rPr>
        <w:lastRenderedPageBreak/>
        <w:t xml:space="preserve">بما فيها فرنسا و تعريفة </w:t>
      </w:r>
      <w:r>
        <w:rPr>
          <w:rFonts w:cs="Arabic Transparent" w:hint="cs"/>
          <w:sz w:val="32"/>
          <w:szCs w:val="32"/>
          <w:rtl/>
          <w:lang w:bidi="ar-DZ"/>
        </w:rPr>
        <w:t xml:space="preserve">الحق العام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خاصة بالدول التي تمنح الجزائر شرطية الدولة الأولى بالرعاية و </w:t>
      </w:r>
      <w:r w:rsidR="00764F08">
        <w:rPr>
          <w:rFonts w:cs="Arabic Transparent" w:hint="cs"/>
          <w:sz w:val="32"/>
          <w:szCs w:val="32"/>
          <w:rtl/>
          <w:lang w:bidi="ar-DZ"/>
        </w:rPr>
        <w:t>و</w:t>
      </w:r>
      <w:r w:rsidRPr="00EF1910">
        <w:rPr>
          <w:rFonts w:cs="Arabic Transparent" w:hint="cs"/>
          <w:sz w:val="32"/>
          <w:szCs w:val="32"/>
          <w:rtl/>
          <w:lang w:bidi="ar-DZ"/>
        </w:rPr>
        <w:t>أخيرا تعريفة عامة تضم باقي دول العالم.</w:t>
      </w:r>
    </w:p>
    <w:p w:rsidR="00FF5134" w:rsidRPr="002E7D7C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1A5FAE" w:rsidRDefault="00D437A3" w:rsidP="00985B1B">
      <w:pPr>
        <w:spacing w:line="360" w:lineRule="auto"/>
        <w:ind w:left="74" w:firstLine="539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لقد سعى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>هذا النظام الجديد إل</w:t>
      </w:r>
      <w:r w:rsidR="00FF5134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التقليل </w:t>
      </w: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انتقاء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الواردات 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من خلال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>البحث  عل</w:t>
      </w:r>
      <w:r w:rsidR="00FF5134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 تنويع المناطق الجغرافية حيث </w:t>
      </w:r>
      <w:r>
        <w:rPr>
          <w:rFonts w:cs="Arabic Transparent" w:hint="cs"/>
          <w:sz w:val="32"/>
          <w:szCs w:val="32"/>
          <w:rtl/>
          <w:lang w:bidi="ar-DZ"/>
        </w:rPr>
        <w:t xml:space="preserve"> تم </w:t>
      </w:r>
      <w:r w:rsidR="00FF5134">
        <w:rPr>
          <w:rFonts w:cs="Arabic Transparent" w:hint="cs"/>
          <w:sz w:val="32"/>
          <w:szCs w:val="32"/>
          <w:rtl/>
          <w:lang w:bidi="ar-DZ"/>
        </w:rPr>
        <w:t>وضع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تصنيف للسلع الاستهلاكية النهائية التي تميز بين السلع الضرورية ، السلع  الثانوية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و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السلع الكمالية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كما سعى إلى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إحلال  بعض  الواردات  حيث تمتاز  السلع  الغير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 xml:space="preserve"> القابلة للتحويل بتعريفة جمركية ضعيفة مقا</w:t>
      </w:r>
      <w:r>
        <w:rPr>
          <w:rFonts w:cs="Arabic Transparent" w:hint="cs"/>
          <w:sz w:val="32"/>
          <w:szCs w:val="32"/>
          <w:rtl/>
          <w:lang w:bidi="ar-DZ"/>
        </w:rPr>
        <w:t>رنة مع السلع  القابلة للتحويل</w:t>
      </w:r>
      <w:r w:rsidR="00FF5134" w:rsidRPr="00EF1910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642959" w:rsidRDefault="00FF5134" w:rsidP="00F421C0">
      <w:pPr>
        <w:spacing w:line="360" w:lineRule="auto"/>
        <w:ind w:left="72" w:firstLine="540"/>
        <w:jc w:val="both"/>
        <w:rPr>
          <w:rFonts w:cs="Arabic Transparent"/>
          <w:sz w:val="32"/>
          <w:szCs w:val="32"/>
          <w:u w:val="single"/>
          <w:rtl/>
          <w:lang w:bidi="ar-DZ"/>
        </w:rPr>
      </w:pPr>
      <w:r w:rsidRPr="00642959">
        <w:rPr>
          <w:rFonts w:cs="Arabic Transparent" w:hint="cs"/>
          <w:sz w:val="32"/>
          <w:szCs w:val="32"/>
          <w:u w:val="single"/>
          <w:rtl/>
          <w:lang w:bidi="ar-DZ"/>
        </w:rPr>
        <w:t xml:space="preserve">جدول رقم </w:t>
      </w:r>
      <w:r w:rsidR="00F421C0">
        <w:rPr>
          <w:rFonts w:cs="Arabic Transparent"/>
          <w:sz w:val="32"/>
          <w:szCs w:val="32"/>
          <w:u w:val="single"/>
          <w:lang w:bidi="ar-DZ"/>
        </w:rPr>
        <w:t>09</w:t>
      </w:r>
      <w:r w:rsidRPr="00642959">
        <w:rPr>
          <w:rFonts w:cs="Arabic Transparent" w:hint="cs"/>
          <w:sz w:val="32"/>
          <w:szCs w:val="32"/>
          <w:u w:val="single"/>
          <w:rtl/>
          <w:lang w:bidi="ar-DZ"/>
        </w:rPr>
        <w:t xml:space="preserve">: كيفية توزيع الرسوم الجمركية حسب التصنيف المنشأ بموجب رقم 68/35 المؤرخ </w:t>
      </w:r>
      <w:proofErr w:type="gramStart"/>
      <w:r w:rsidRPr="00642959">
        <w:rPr>
          <w:rFonts w:cs="Arabic Transparent" w:hint="cs"/>
          <w:sz w:val="32"/>
          <w:szCs w:val="32"/>
          <w:u w:val="single"/>
          <w:rtl/>
          <w:lang w:bidi="ar-DZ"/>
        </w:rPr>
        <w:t>في</w:t>
      </w:r>
      <w:proofErr w:type="gramEnd"/>
      <w:r w:rsidRPr="00642959">
        <w:rPr>
          <w:rFonts w:cs="Arabic Transparent" w:hint="cs"/>
          <w:sz w:val="32"/>
          <w:szCs w:val="32"/>
          <w:u w:val="single"/>
          <w:rtl/>
          <w:lang w:bidi="ar-DZ"/>
        </w:rPr>
        <w:t xml:space="preserve"> 02/02/1968</w:t>
      </w:r>
    </w:p>
    <w:p w:rsidR="00FF5134" w:rsidRPr="002E7D7C" w:rsidRDefault="00FF5134" w:rsidP="00FF5134">
      <w:pPr>
        <w:spacing w:line="360" w:lineRule="auto"/>
        <w:jc w:val="both"/>
        <w:rPr>
          <w:rFonts w:cs="Arabic Transparent"/>
          <w:sz w:val="20"/>
          <w:szCs w:val="20"/>
          <w:lang w:bidi="ar-DZ"/>
        </w:rPr>
      </w:pPr>
    </w:p>
    <w:tbl>
      <w:tblPr>
        <w:bidiVisual/>
        <w:tblW w:w="0" w:type="auto"/>
        <w:jc w:val="center"/>
        <w:tblInd w:w="6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783"/>
        <w:gridCol w:w="2479"/>
        <w:gridCol w:w="2618"/>
      </w:tblGrid>
      <w:tr w:rsidR="00FF5134" w:rsidRPr="00223A28" w:rsidTr="00F523D9">
        <w:trPr>
          <w:jc w:val="center"/>
        </w:trPr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b/>
                <w:bCs/>
                <w:sz w:val="30"/>
                <w:szCs w:val="30"/>
                <w:rtl/>
                <w:lang w:bidi="ar-DZ"/>
              </w:rPr>
            </w:pPr>
            <w:r w:rsidRPr="00223A28">
              <w:rPr>
                <w:rFonts w:cs="Arabic Transparent" w:hint="cs"/>
                <w:b/>
                <w:bCs/>
                <w:sz w:val="30"/>
                <w:szCs w:val="30"/>
                <w:rtl/>
                <w:lang w:bidi="ar-DZ"/>
              </w:rPr>
              <w:t>طبيعة المنتوج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b/>
                <w:bCs/>
                <w:sz w:val="30"/>
                <w:szCs w:val="30"/>
                <w:rtl/>
                <w:lang w:bidi="ar-DZ"/>
              </w:rPr>
            </w:pPr>
            <w:proofErr w:type="spellStart"/>
            <w:r w:rsidRPr="00223A28">
              <w:rPr>
                <w:rFonts w:cs="Arabic Transparent" w:hint="cs"/>
                <w:b/>
                <w:bCs/>
                <w:sz w:val="30"/>
                <w:szCs w:val="30"/>
                <w:rtl/>
                <w:lang w:bidi="ar-DZ"/>
              </w:rPr>
              <w:t>منتوجات</w:t>
            </w:r>
            <w:proofErr w:type="spellEnd"/>
            <w:r w:rsidRPr="00223A28">
              <w:rPr>
                <w:rFonts w:cs="Arabic Transparent" w:hint="cs"/>
                <w:b/>
                <w:bCs/>
                <w:sz w:val="30"/>
                <w:szCs w:val="30"/>
                <w:rtl/>
                <w:lang w:bidi="ar-DZ"/>
              </w:rPr>
              <w:t xml:space="preserve">   محولة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b/>
                <w:bCs/>
                <w:sz w:val="30"/>
                <w:szCs w:val="30"/>
                <w:rtl/>
                <w:lang w:bidi="ar-DZ"/>
              </w:rPr>
            </w:pPr>
            <w:proofErr w:type="spellStart"/>
            <w:r w:rsidRPr="00223A28">
              <w:rPr>
                <w:rFonts w:cs="Arabic Transparent" w:hint="cs"/>
                <w:b/>
                <w:bCs/>
                <w:sz w:val="30"/>
                <w:szCs w:val="30"/>
                <w:rtl/>
                <w:lang w:bidi="ar-DZ"/>
              </w:rPr>
              <w:t>منتوجات</w:t>
            </w:r>
            <w:proofErr w:type="spellEnd"/>
            <w:r w:rsidRPr="00223A28">
              <w:rPr>
                <w:rFonts w:cs="Arabic Transparent" w:hint="cs"/>
                <w:b/>
                <w:bCs/>
                <w:sz w:val="30"/>
                <w:szCs w:val="30"/>
                <w:rtl/>
                <w:lang w:bidi="ar-DZ"/>
              </w:rPr>
              <w:t xml:space="preserve">   غير   محولة</w:t>
            </w:r>
          </w:p>
        </w:tc>
      </w:tr>
      <w:tr w:rsidR="00FF5134" w:rsidRPr="00223A28" w:rsidTr="00F523D9">
        <w:trPr>
          <w:jc w:val="center"/>
        </w:trPr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i/>
                <w:iCs/>
                <w:sz w:val="30"/>
                <w:szCs w:val="30"/>
                <w:rtl/>
                <w:lang w:bidi="ar-DZ"/>
              </w:rPr>
            </w:pPr>
            <w:proofErr w:type="gramStart"/>
            <w:r w:rsidRPr="00223A28">
              <w:rPr>
                <w:rFonts w:cs="Arabic Transparent" w:hint="cs"/>
                <w:i/>
                <w:iCs/>
                <w:sz w:val="30"/>
                <w:szCs w:val="30"/>
                <w:rtl/>
                <w:lang w:bidi="ar-DZ"/>
              </w:rPr>
              <w:t>سلع</w:t>
            </w:r>
            <w:proofErr w:type="gramEnd"/>
            <w:r w:rsidRPr="00223A28">
              <w:rPr>
                <w:rFonts w:cs="Arabic Transparent" w:hint="cs"/>
                <w:i/>
                <w:iCs/>
                <w:sz w:val="30"/>
                <w:szCs w:val="30"/>
                <w:rtl/>
                <w:lang w:bidi="ar-DZ"/>
              </w:rPr>
              <w:t xml:space="preserve"> ذات الاستهلاك الواسع</w:t>
            </w:r>
          </w:p>
        </w:tc>
        <w:tc>
          <w:tcPr>
            <w:tcW w:w="0" w:type="auto"/>
            <w:vAlign w:val="center"/>
          </w:tcPr>
          <w:p w:rsidR="00FF5134" w:rsidRDefault="00FF5134" w:rsidP="00F523D9">
            <w:pPr>
              <w:jc w:val="center"/>
            </w:pP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من 30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</w:t>
            </w:r>
            <w:proofErr w:type="spellStart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الى</w:t>
            </w:r>
            <w:proofErr w:type="spellEnd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50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Default="00FF5134" w:rsidP="00F523D9">
            <w:pPr>
              <w:jc w:val="center"/>
            </w:pP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من 20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</w:t>
            </w:r>
            <w:proofErr w:type="spellStart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الى</w:t>
            </w:r>
            <w:proofErr w:type="spellEnd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40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</w:tr>
      <w:tr w:rsidR="00FF5134" w:rsidRPr="00223A28" w:rsidTr="00F523D9">
        <w:trPr>
          <w:jc w:val="center"/>
        </w:trPr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i/>
                <w:iCs/>
                <w:sz w:val="30"/>
                <w:szCs w:val="30"/>
                <w:rtl/>
                <w:lang w:bidi="ar-DZ"/>
              </w:rPr>
            </w:pPr>
            <w:proofErr w:type="gramStart"/>
            <w:r w:rsidRPr="00223A28">
              <w:rPr>
                <w:rFonts w:cs="Arabic Transparent" w:hint="cs"/>
                <w:i/>
                <w:iCs/>
                <w:sz w:val="30"/>
                <w:szCs w:val="30"/>
                <w:rtl/>
                <w:lang w:bidi="ar-DZ"/>
              </w:rPr>
              <w:t>سلع</w:t>
            </w:r>
            <w:proofErr w:type="gramEnd"/>
            <w:r w:rsidRPr="00223A28">
              <w:rPr>
                <w:rFonts w:cs="Arabic Transparent" w:hint="cs"/>
                <w:i/>
                <w:iCs/>
                <w:sz w:val="30"/>
                <w:szCs w:val="30"/>
                <w:rtl/>
                <w:lang w:bidi="ar-DZ"/>
              </w:rPr>
              <w:t xml:space="preserve"> كمالية</w:t>
            </w:r>
          </w:p>
        </w:tc>
        <w:tc>
          <w:tcPr>
            <w:tcW w:w="0" w:type="auto"/>
            <w:vAlign w:val="center"/>
          </w:tcPr>
          <w:p w:rsidR="00FF5134" w:rsidRDefault="00FF5134" w:rsidP="00F523D9">
            <w:pPr>
              <w:jc w:val="center"/>
            </w:pP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من 100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</w:t>
            </w:r>
            <w:proofErr w:type="spellStart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الى</w:t>
            </w:r>
            <w:proofErr w:type="spellEnd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150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Default="00FF5134" w:rsidP="00F523D9">
            <w:pPr>
              <w:jc w:val="center"/>
            </w:pP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من 20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</w:t>
            </w:r>
            <w:proofErr w:type="spellStart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الى</w:t>
            </w:r>
            <w:proofErr w:type="spellEnd"/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 xml:space="preserve"> 30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</w:tr>
      <w:tr w:rsidR="00FF5134" w:rsidRPr="00223A28" w:rsidTr="00F523D9">
        <w:trPr>
          <w:jc w:val="center"/>
        </w:trPr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i/>
                <w:iCs/>
                <w:sz w:val="30"/>
                <w:szCs w:val="30"/>
                <w:rtl/>
                <w:lang w:bidi="ar-DZ"/>
              </w:rPr>
            </w:pPr>
            <w:proofErr w:type="gramStart"/>
            <w:r w:rsidRPr="00223A28">
              <w:rPr>
                <w:rFonts w:cs="Arabic Transparent" w:hint="cs"/>
                <w:i/>
                <w:iCs/>
                <w:sz w:val="30"/>
                <w:szCs w:val="30"/>
                <w:rtl/>
                <w:lang w:bidi="ar-DZ"/>
              </w:rPr>
              <w:t>تجهيزات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sz w:val="30"/>
                <w:szCs w:val="30"/>
                <w:rtl/>
                <w:lang w:bidi="ar-DZ"/>
              </w:rPr>
            </w:pPr>
            <w:r w:rsidRPr="00223A28">
              <w:rPr>
                <w:rFonts w:cs="Arabic Transparent" w:hint="cs"/>
                <w:sz w:val="30"/>
                <w:szCs w:val="30"/>
                <w:rtl/>
                <w:lang w:bidi="ar-DZ"/>
              </w:rPr>
              <w:t>30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rFonts w:cs="Arabic Transparent"/>
                <w:sz w:val="30"/>
                <w:szCs w:val="30"/>
                <w:rtl/>
                <w:lang w:bidi="ar-DZ"/>
              </w:rPr>
            </w:pPr>
            <w:r w:rsidRPr="00223A28">
              <w:rPr>
                <w:rFonts w:hint="cs"/>
                <w:sz w:val="30"/>
                <w:szCs w:val="30"/>
                <w:rtl/>
                <w:lang w:bidi="ar-DZ"/>
              </w:rPr>
              <w:t>20</w:t>
            </w:r>
            <w:r w:rsidRPr="00223A28">
              <w:rPr>
                <w:sz w:val="30"/>
                <w:szCs w:val="30"/>
                <w:rtl/>
                <w:lang w:bidi="ar-DZ"/>
              </w:rPr>
              <w:t>%</w:t>
            </w:r>
          </w:p>
        </w:tc>
      </w:tr>
    </w:tbl>
    <w:p w:rsidR="00FF5134" w:rsidRPr="002C0254" w:rsidRDefault="00FF5134" w:rsidP="00FF5134">
      <w:pPr>
        <w:spacing w:line="360" w:lineRule="auto"/>
        <w:ind w:left="72" w:firstLine="540"/>
        <w:jc w:val="both"/>
        <w:rPr>
          <w:rFonts w:cs="Arabic Transparent"/>
          <w:sz w:val="20"/>
          <w:szCs w:val="20"/>
          <w:u w:val="single"/>
          <w:rtl/>
          <w:lang w:bidi="ar-DZ"/>
        </w:rPr>
      </w:pPr>
    </w:p>
    <w:p w:rsidR="00FF5134" w:rsidRDefault="00FF5134" w:rsidP="00FF5134">
      <w:pPr>
        <w:spacing w:line="360" w:lineRule="auto"/>
        <w:ind w:left="72" w:firstLine="540"/>
        <w:jc w:val="both"/>
        <w:rPr>
          <w:rFonts w:cs="Arabic Transparent"/>
          <w:rtl/>
          <w:lang w:bidi="ar-DZ"/>
        </w:rPr>
      </w:pPr>
      <w:r w:rsidRPr="00245D96">
        <w:rPr>
          <w:rFonts w:cs="Arabic Transparent" w:hint="cs"/>
          <w:u w:val="single"/>
          <w:rtl/>
          <w:lang w:bidi="ar-DZ"/>
        </w:rPr>
        <w:t>المصدر</w:t>
      </w:r>
      <w:r w:rsidRPr="00245D96">
        <w:rPr>
          <w:rFonts w:cs="Arabic Transparent"/>
          <w:rtl/>
          <w:lang w:bidi="ar-DZ"/>
        </w:rPr>
        <w:t>:</w:t>
      </w:r>
      <w:r>
        <w:rPr>
          <w:rFonts w:cs="Arabic Transparent" w:hint="cs"/>
          <w:rtl/>
          <w:lang w:bidi="ar-DZ"/>
        </w:rPr>
        <w:t xml:space="preserve"> </w:t>
      </w:r>
      <w:proofErr w:type="spellStart"/>
      <w:r>
        <w:rPr>
          <w:rFonts w:cs="Arabic Transparent" w:hint="cs"/>
          <w:rtl/>
          <w:lang w:bidi="ar-DZ"/>
        </w:rPr>
        <w:t>عجة</w:t>
      </w:r>
      <w:proofErr w:type="spellEnd"/>
      <w:r>
        <w:rPr>
          <w:rFonts w:cs="Arabic Transparent" w:hint="cs"/>
          <w:rtl/>
          <w:lang w:bidi="ar-DZ"/>
        </w:rPr>
        <w:t xml:space="preserve"> </w:t>
      </w:r>
      <w:proofErr w:type="spellStart"/>
      <w:r>
        <w:rPr>
          <w:rFonts w:cs="Arabic Transparent" w:hint="cs"/>
          <w:rtl/>
          <w:lang w:bidi="ar-DZ"/>
        </w:rPr>
        <w:t>الجيلالي</w:t>
      </w:r>
      <w:proofErr w:type="spellEnd"/>
      <w:r>
        <w:rPr>
          <w:rFonts w:cs="Arabic Transparent" w:hint="cs"/>
          <w:rtl/>
          <w:lang w:bidi="ar-DZ"/>
        </w:rPr>
        <w:t xml:space="preserve">، </w:t>
      </w:r>
      <w:r>
        <w:rPr>
          <w:rFonts w:cs="Arabic Transparent" w:hint="cs"/>
          <w:u w:val="single"/>
          <w:rtl/>
          <w:lang w:bidi="ar-DZ"/>
        </w:rPr>
        <w:t>نفس المرجع،</w:t>
      </w:r>
      <w:r>
        <w:rPr>
          <w:rFonts w:cs="Arabic Transparent" w:hint="cs"/>
          <w:rtl/>
          <w:lang w:bidi="ar-DZ"/>
        </w:rPr>
        <w:t xml:space="preserve">  ص27</w:t>
      </w:r>
    </w:p>
    <w:p w:rsidR="00FF5134" w:rsidRPr="002E7D7C" w:rsidRDefault="00FF5134" w:rsidP="00FF5134">
      <w:pPr>
        <w:spacing w:line="360" w:lineRule="auto"/>
        <w:ind w:left="72" w:firstLine="540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1A5FAE" w:rsidRDefault="00FF5134" w:rsidP="00985B1B">
      <w:pPr>
        <w:spacing w:line="360" w:lineRule="auto"/>
        <w:ind w:firstLine="567"/>
        <w:jc w:val="both"/>
        <w:rPr>
          <w:rFonts w:cs="Arabic Transparent"/>
          <w:sz w:val="32"/>
          <w:szCs w:val="32"/>
          <w:lang w:val="fr-FR"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017C8E">
        <w:rPr>
          <w:rFonts w:cs="Arabic Transparent" w:hint="cs"/>
          <w:sz w:val="32"/>
          <w:szCs w:val="32"/>
          <w:rtl/>
          <w:lang w:bidi="ar-DZ"/>
        </w:rPr>
        <w:t>يلاحظ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من هذا التوزيع ،</w:t>
      </w:r>
      <w:r>
        <w:rPr>
          <w:rFonts w:cs="Arabic Transparent" w:hint="cs"/>
          <w:sz w:val="32"/>
          <w:szCs w:val="32"/>
          <w:rtl/>
          <w:lang w:bidi="ar-DZ"/>
        </w:rPr>
        <w:t xml:space="preserve"> انه يعطي نوعا من التشجيع فيما يخص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استيراد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المنتجات الموجهة للتجهيز </w:t>
      </w:r>
      <w:r>
        <w:rPr>
          <w:rFonts w:cs="Arabic Transparent" w:hint="cs"/>
          <w:sz w:val="32"/>
          <w:szCs w:val="32"/>
          <w:rtl/>
          <w:lang w:bidi="ar-DZ"/>
        </w:rPr>
        <w:t>بأنه يفرض عليها ضرائب</w:t>
      </w:r>
      <w:r w:rsidRPr="00B303B1">
        <w:rPr>
          <w:rFonts w:cs="Arabic Transparent" w:hint="cs"/>
          <w:sz w:val="32"/>
          <w:szCs w:val="32"/>
          <w:rtl/>
          <w:lang w:bidi="ar-DZ"/>
        </w:rPr>
        <w:t xml:space="preserve"> 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منخفضة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لهدف حماية  المنتوج المحلي من  المنافس</w:t>
      </w:r>
      <w:r>
        <w:rPr>
          <w:rFonts w:cs="Arabic Transparent" w:hint="eastAsia"/>
          <w:sz w:val="32"/>
          <w:szCs w:val="32"/>
          <w:rtl/>
          <w:lang w:bidi="ar-DZ"/>
        </w:rPr>
        <w:t>ة</w:t>
      </w:r>
      <w:r>
        <w:rPr>
          <w:rFonts w:cs="Arabic Transparent" w:hint="cs"/>
          <w:sz w:val="32"/>
          <w:szCs w:val="32"/>
          <w:rtl/>
          <w:lang w:bidi="ar-DZ"/>
        </w:rPr>
        <w:t xml:space="preserve"> الأجنبية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و في الدرجة الثانية </w:t>
      </w:r>
      <w:r w:rsidRPr="00EF1910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>سلع ذات الاستهلاك الواسع</w:t>
      </w:r>
      <w:r w:rsidRPr="00EF1910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( </w:t>
      </w:r>
      <w:r w:rsidRPr="00EF1910">
        <w:rPr>
          <w:rFonts w:cs="Arabic Transparent" w:hint="cs"/>
          <w:sz w:val="32"/>
          <w:szCs w:val="32"/>
          <w:rtl/>
          <w:lang w:bidi="ar-DZ"/>
        </w:rPr>
        <w:t>الأساسية) ، أما السلع الكمالية فتصل نسبة الحقوق المفروضة على استيرادها إلى  150</w:t>
      </w:r>
      <w:r w:rsidRPr="00EF1910">
        <w:rPr>
          <w:rFonts w:cs="Arabic Transparent"/>
          <w:sz w:val="32"/>
          <w:szCs w:val="32"/>
          <w:rtl/>
          <w:lang w:bidi="ar-DZ"/>
        </w:rPr>
        <w:t>%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من سعرها الحقيقي ، و الغرض من رفع هذه  الرسوم هو تحقيق حماية للقدرة الشرائية لمحدودي 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الدخل ، بحيث تؤمن لهم </w:t>
      </w:r>
      <w:r w:rsidR="007A36D4">
        <w:rPr>
          <w:rFonts w:cs="Arabic Transparent" w:hint="cs"/>
          <w:sz w:val="32"/>
          <w:szCs w:val="32"/>
          <w:rtl/>
          <w:lang w:bidi="ar-DZ"/>
        </w:rPr>
        <w:t>ال</w:t>
      </w:r>
      <w:r w:rsidRPr="00EF1910">
        <w:rPr>
          <w:rFonts w:cs="Arabic Transparent" w:hint="cs"/>
          <w:sz w:val="32"/>
          <w:szCs w:val="32"/>
          <w:rtl/>
          <w:lang w:bidi="ar-DZ"/>
        </w:rPr>
        <w:t>احتياجات الضرورية بأسعار منخفضة مقارنة مع سلع الاستهلاك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الواسع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EF1910">
        <w:rPr>
          <w:rFonts w:cs="Arabic Transparent" w:hint="cs"/>
          <w:sz w:val="32"/>
          <w:szCs w:val="32"/>
          <w:rtl/>
          <w:lang w:bidi="ar-DZ"/>
        </w:rPr>
        <w:t>،</w:t>
      </w:r>
      <w:r w:rsidR="007E251B">
        <w:rPr>
          <w:rFonts w:cs="Arabic Transparent"/>
          <w:sz w:val="32"/>
          <w:szCs w:val="32"/>
          <w:lang w:bidi="ar-DZ"/>
        </w:rPr>
        <w:t xml:space="preserve"> 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و </w:t>
      </w:r>
      <w:r>
        <w:rPr>
          <w:rFonts w:cs="Arabic Transparent" w:hint="cs"/>
          <w:sz w:val="32"/>
          <w:szCs w:val="32"/>
          <w:rtl/>
          <w:lang w:bidi="ar-DZ"/>
        </w:rPr>
        <w:t xml:space="preserve">كي 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تستفيد الدولة من مدا خي</w:t>
      </w:r>
      <w:r w:rsidRPr="00EF1910">
        <w:rPr>
          <w:rFonts w:cs="Arabic Transparent" w:hint="eastAsia"/>
          <w:sz w:val="32"/>
          <w:szCs w:val="32"/>
          <w:rtl/>
          <w:lang w:bidi="ar-DZ"/>
        </w:rPr>
        <w:t>ل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إضافية  .</w:t>
      </w:r>
    </w:p>
    <w:p w:rsidR="00FF5134" w:rsidRPr="00985B1B" w:rsidRDefault="00FF5134" w:rsidP="00FF5134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FF5134" w:rsidRPr="00EF1910" w:rsidRDefault="00FF5134" w:rsidP="00FF5134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hint="cs"/>
          <w:sz w:val="32"/>
          <w:szCs w:val="32"/>
          <w:rtl/>
          <w:lang w:bidi="ar-DZ"/>
        </w:rPr>
        <w:lastRenderedPageBreak/>
        <w:t>ا</w:t>
      </w:r>
      <w:r>
        <w:rPr>
          <w:rFonts w:cs="Arabic Transparent" w:hint="cs"/>
          <w:sz w:val="32"/>
          <w:szCs w:val="32"/>
          <w:rtl/>
          <w:lang w:bidi="ar-DZ"/>
        </w:rPr>
        <w:t>ستمر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العمل ب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هذا النظام حتى قانون المالية لسنة </w:t>
      </w:r>
      <w:r w:rsidRPr="005E518D">
        <w:rPr>
          <w:rFonts w:cs="Arabic Transparent" w:hint="cs"/>
          <w:sz w:val="32"/>
          <w:szCs w:val="32"/>
          <w:rtl/>
          <w:lang w:bidi="ar-DZ"/>
        </w:rPr>
        <w:t>1973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الذي قسم فيه التعريفة الجمركية إل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EF1910">
        <w:rPr>
          <w:rFonts w:cs="Arabic Transparent" w:hint="cs"/>
          <w:sz w:val="32"/>
          <w:szCs w:val="32"/>
          <w:rtl/>
          <w:lang w:bidi="ar-DZ"/>
        </w:rPr>
        <w:t xml:space="preserve"> قسمين</w:t>
      </w:r>
      <w:r w:rsidRPr="0033430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بموجب الأمر رقم72- 68 المؤرخ في 29 ديسمبر 1972:</w:t>
      </w:r>
    </w:p>
    <w:p w:rsidR="00FF5134" w:rsidRPr="006E5B4B" w:rsidRDefault="006E5B4B" w:rsidP="006E5B4B">
      <w:pPr>
        <w:pStyle w:val="Paragraphedeliste"/>
        <w:numPr>
          <w:ilvl w:val="0"/>
          <w:numId w:val="33"/>
        </w:num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6E5B4B">
        <w:rPr>
          <w:rFonts w:cs="Arabic Transparent"/>
          <w:sz w:val="32"/>
          <w:szCs w:val="32"/>
          <w:rtl/>
          <w:lang w:bidi="ar-DZ"/>
        </w:rPr>
        <w:t xml:space="preserve">تعريفة القانون العام: التي تمنح للدولة معاملة الدولة </w:t>
      </w:r>
      <w:proofErr w:type="gramStart"/>
      <w:r w:rsidR="00FF5134" w:rsidRPr="006E5B4B">
        <w:rPr>
          <w:rFonts w:cs="Arabic Transparent" w:hint="cs"/>
          <w:sz w:val="32"/>
          <w:szCs w:val="32"/>
          <w:rtl/>
          <w:lang w:bidi="ar-DZ"/>
        </w:rPr>
        <w:t>الأكثر</w:t>
      </w:r>
      <w:proofErr w:type="gramEnd"/>
      <w:r w:rsidR="00FF5134" w:rsidRPr="006E5B4B">
        <w:rPr>
          <w:rFonts w:cs="Arabic Transparent" w:hint="cs"/>
          <w:sz w:val="32"/>
          <w:szCs w:val="32"/>
          <w:rtl/>
          <w:lang w:bidi="ar-DZ"/>
        </w:rPr>
        <w:t xml:space="preserve"> رعاية.</w:t>
      </w:r>
      <w:r w:rsidR="00FF5134" w:rsidRPr="00816BC8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5"/>
      </w:r>
      <w:r w:rsidR="00FF5134" w:rsidRPr="006E5B4B">
        <w:rPr>
          <w:rFonts w:cs="Arabic Transparent"/>
          <w:b/>
          <w:bCs/>
          <w:sz w:val="32"/>
          <w:szCs w:val="32"/>
        </w:rPr>
        <w:t xml:space="preserve"> </w:t>
      </w:r>
    </w:p>
    <w:p w:rsidR="00FF5134" w:rsidRPr="006E5B4B" w:rsidRDefault="006E5B4B" w:rsidP="006E5B4B">
      <w:pPr>
        <w:pStyle w:val="Paragraphedeliste"/>
        <w:numPr>
          <w:ilvl w:val="0"/>
          <w:numId w:val="33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6E5B4B">
        <w:rPr>
          <w:rFonts w:cs="Arabic Transparent"/>
          <w:sz w:val="32"/>
          <w:szCs w:val="32"/>
          <w:rtl/>
          <w:lang w:bidi="ar-DZ"/>
        </w:rPr>
        <w:t>تعريفة خاصة: تمنح لقاء امتيازات متبادلة تن</w:t>
      </w:r>
      <w:r w:rsidR="007E251B">
        <w:rPr>
          <w:rFonts w:cs="Arabic Transparent"/>
          <w:sz w:val="32"/>
          <w:szCs w:val="32"/>
          <w:rtl/>
          <w:lang w:bidi="ar-DZ"/>
        </w:rPr>
        <w:t>شأ عن المبادلات التجارية مع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E251B">
        <w:rPr>
          <w:rFonts w:cs="Arabic Transparent"/>
          <w:sz w:val="32"/>
          <w:szCs w:val="32"/>
          <w:rtl/>
          <w:lang w:bidi="ar-DZ"/>
        </w:rPr>
        <w:t xml:space="preserve"> بلد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    </w:t>
      </w:r>
      <w:r w:rsidR="007E251B">
        <w:rPr>
          <w:rFonts w:cs="Arabic Transparent"/>
          <w:sz w:val="32"/>
          <w:szCs w:val="32"/>
          <w:lang w:bidi="ar-DZ"/>
        </w:rPr>
        <w:t xml:space="preserve"> </w:t>
      </w:r>
      <w:r w:rsidR="00FF5134" w:rsidRPr="006E5B4B">
        <w:rPr>
          <w:rFonts w:cs="Arabic Transparent"/>
          <w:sz w:val="32"/>
          <w:szCs w:val="32"/>
          <w:rtl/>
          <w:lang w:bidi="ar-DZ"/>
        </w:rPr>
        <w:t>أو مجموعة من البلدان خاصة دول المغرب العربي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2E7D7C" w:rsidRDefault="00FF5134" w:rsidP="00FF5134">
      <w:pPr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FF5134">
      <w:pPr>
        <w:spacing w:line="360" w:lineRule="auto"/>
        <w:ind w:left="-1" w:firstLine="567"/>
        <w:jc w:val="both"/>
        <w:rPr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ما يمكن تسجيله في هذه </w:t>
      </w:r>
      <w:r w:rsidRPr="00EF1910">
        <w:rPr>
          <w:rFonts w:cs="Arabic Transparent" w:hint="cs"/>
          <w:sz w:val="32"/>
          <w:szCs w:val="32"/>
          <w:rtl/>
          <w:lang w:bidi="ar-DZ"/>
        </w:rPr>
        <w:t>التعريفة</w:t>
      </w:r>
      <w:r>
        <w:rPr>
          <w:rFonts w:cs="Arabic Transparent" w:hint="cs"/>
          <w:sz w:val="32"/>
          <w:szCs w:val="32"/>
          <w:rtl/>
          <w:lang w:bidi="ar-DZ"/>
        </w:rPr>
        <w:t xml:space="preserve">، أنها أصبحت تحتوى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>على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ستة نسب و هي كالتالي</w:t>
      </w:r>
      <w:r>
        <w:rPr>
          <w:sz w:val="32"/>
          <w:szCs w:val="32"/>
          <w:rtl/>
          <w:lang w:bidi="ar-DZ"/>
        </w:rPr>
        <w:t>:</w:t>
      </w:r>
      <w:r>
        <w:rPr>
          <w:rStyle w:val="Appelnotedebasdep"/>
          <w:sz w:val="32"/>
          <w:szCs w:val="32"/>
          <w:rtl/>
          <w:lang w:bidi="ar-DZ"/>
        </w:rPr>
        <w:footnoteReference w:id="36"/>
      </w:r>
    </w:p>
    <w:p w:rsidR="00FF5134" w:rsidRPr="00EA70A2" w:rsidRDefault="00FF5134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rFonts w:cs="Arabic Transparent"/>
          <w:sz w:val="32"/>
          <w:szCs w:val="32"/>
          <w:lang w:bidi="ar-DZ"/>
        </w:rPr>
      </w:pPr>
      <w:r w:rsidRPr="00EA70A2">
        <w:rPr>
          <w:rFonts w:cs="Arabic Transparent"/>
          <w:sz w:val="32"/>
          <w:szCs w:val="32"/>
          <w:rtl/>
          <w:lang w:bidi="ar-DZ"/>
        </w:rPr>
        <w:t xml:space="preserve">معدل منخفض جدا </w:t>
      </w:r>
      <w:r w:rsidRPr="00EA70A2">
        <w:rPr>
          <w:rFonts w:cs="Arabic Transparent" w:hint="cs"/>
          <w:sz w:val="32"/>
          <w:szCs w:val="32"/>
          <w:rtl/>
          <w:lang w:bidi="ar-DZ"/>
        </w:rPr>
        <w:t>(3</w:t>
      </w:r>
      <w:r w:rsidRPr="00EA70A2">
        <w:rPr>
          <w:rFonts w:cs="Arabic Transparent"/>
          <w:sz w:val="32"/>
          <w:szCs w:val="32"/>
          <w:rtl/>
          <w:lang w:bidi="ar-DZ"/>
        </w:rPr>
        <w:t>%</w:t>
      </w:r>
      <w:r w:rsidRPr="00EA70A2">
        <w:rPr>
          <w:rFonts w:cs="Arabic Transparent" w:hint="cs"/>
          <w:sz w:val="32"/>
          <w:szCs w:val="32"/>
          <w:rtl/>
          <w:lang w:bidi="ar-DZ"/>
        </w:rPr>
        <w:t xml:space="preserve">) 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بالنسبة للسلع </w:t>
      </w:r>
      <w:r w:rsidRPr="00EA70A2">
        <w:rPr>
          <w:rFonts w:cs="Arabic Transparent" w:hint="cs"/>
          <w:sz w:val="32"/>
          <w:szCs w:val="32"/>
          <w:rtl/>
          <w:lang w:bidi="ar-DZ"/>
        </w:rPr>
        <w:t>والمنتجات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الأساسية كسلع التجهيزات مثلا</w:t>
      </w:r>
      <w:r w:rsidR="006E5B4B">
        <w:rPr>
          <w:rFonts w:cs="Arabic Transparent" w:hint="cs"/>
          <w:sz w:val="32"/>
          <w:szCs w:val="32"/>
          <w:rtl/>
          <w:lang w:bidi="ar-DZ"/>
        </w:rPr>
        <w:t>،</w:t>
      </w:r>
    </w:p>
    <w:p w:rsidR="00FF5134" w:rsidRPr="00EA70A2" w:rsidRDefault="00FF5134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rFonts w:cs="Arabic Transparent"/>
          <w:sz w:val="32"/>
          <w:szCs w:val="32"/>
          <w:lang w:bidi="ar-DZ"/>
        </w:rPr>
      </w:pPr>
      <w:r w:rsidRPr="00EA70A2">
        <w:rPr>
          <w:rFonts w:cs="Arabic Transparent"/>
          <w:sz w:val="32"/>
          <w:szCs w:val="32"/>
          <w:rtl/>
          <w:lang w:bidi="ar-DZ"/>
        </w:rPr>
        <w:t xml:space="preserve">معدل منخفض </w:t>
      </w:r>
      <w:r w:rsidRPr="00EA70A2">
        <w:rPr>
          <w:rFonts w:cs="Arabic Transparent" w:hint="cs"/>
          <w:sz w:val="32"/>
          <w:szCs w:val="32"/>
          <w:rtl/>
          <w:lang w:bidi="ar-DZ"/>
        </w:rPr>
        <w:t>(10</w:t>
      </w:r>
      <w:r w:rsidRPr="00EA70A2">
        <w:rPr>
          <w:rFonts w:cs="Arabic Transparent"/>
          <w:sz w:val="32"/>
          <w:szCs w:val="32"/>
          <w:rtl/>
          <w:lang w:bidi="ar-DZ"/>
        </w:rPr>
        <w:t>%</w:t>
      </w:r>
      <w:r w:rsidRPr="00EA70A2">
        <w:rPr>
          <w:rFonts w:cs="Arabic Transparent" w:hint="cs"/>
          <w:sz w:val="32"/>
          <w:szCs w:val="32"/>
          <w:rtl/>
          <w:lang w:bidi="ar-DZ"/>
        </w:rPr>
        <w:t xml:space="preserve">)  </w:t>
      </w:r>
      <w:r w:rsidRPr="00EA70A2">
        <w:rPr>
          <w:rFonts w:cs="Arabic Transparent"/>
          <w:sz w:val="32"/>
          <w:szCs w:val="32"/>
          <w:rtl/>
          <w:lang w:bidi="ar-DZ"/>
        </w:rPr>
        <w:t>بالنسبة للسلع الوسيطة والمواد الأولية التي تدخل في عملية الإنتاج</w:t>
      </w:r>
      <w:r w:rsidR="006E5B4B">
        <w:rPr>
          <w:rFonts w:cs="Arabic Transparent" w:hint="cs"/>
          <w:sz w:val="32"/>
          <w:szCs w:val="32"/>
          <w:rtl/>
          <w:lang w:bidi="ar-DZ"/>
        </w:rPr>
        <w:t>،</w:t>
      </w:r>
    </w:p>
    <w:p w:rsidR="00FF5134" w:rsidRPr="00EA70A2" w:rsidRDefault="00FF5134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rFonts w:cs="Arabic Transparent"/>
          <w:sz w:val="32"/>
          <w:szCs w:val="32"/>
          <w:lang w:bidi="ar-DZ"/>
        </w:rPr>
      </w:pPr>
      <w:proofErr w:type="gramStart"/>
      <w:r w:rsidRPr="00EA70A2">
        <w:rPr>
          <w:rFonts w:cs="Arabic Transparent"/>
          <w:sz w:val="32"/>
          <w:szCs w:val="32"/>
          <w:rtl/>
          <w:lang w:bidi="ar-DZ"/>
        </w:rPr>
        <w:t>معدل</w:t>
      </w:r>
      <w:proofErr w:type="gramEnd"/>
      <w:r w:rsidRPr="00EA70A2">
        <w:rPr>
          <w:rFonts w:cs="Arabic Transparent"/>
          <w:sz w:val="32"/>
          <w:szCs w:val="32"/>
          <w:rtl/>
          <w:lang w:bidi="ar-DZ"/>
        </w:rPr>
        <w:t xml:space="preserve"> عادي</w:t>
      </w:r>
      <w:r w:rsidRPr="00EA70A2">
        <w:rPr>
          <w:rFonts w:cs="Arabic Transparent" w:hint="cs"/>
          <w:sz w:val="32"/>
          <w:szCs w:val="32"/>
          <w:rtl/>
          <w:lang w:bidi="ar-DZ"/>
        </w:rPr>
        <w:t xml:space="preserve"> الذي يفرض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على السلع </w:t>
      </w:r>
      <w:r w:rsidRPr="00EA70A2">
        <w:rPr>
          <w:rFonts w:cs="Arabic Transparent" w:hint="cs"/>
          <w:sz w:val="32"/>
          <w:szCs w:val="32"/>
          <w:rtl/>
          <w:lang w:bidi="ar-DZ"/>
        </w:rPr>
        <w:t>بم</w:t>
      </w:r>
      <w:r w:rsidRPr="00EA70A2">
        <w:rPr>
          <w:rFonts w:cs="Arabic Transparent"/>
          <w:sz w:val="32"/>
          <w:szCs w:val="32"/>
          <w:rtl/>
          <w:lang w:bidi="ar-DZ"/>
        </w:rPr>
        <w:t>قد</w:t>
      </w:r>
      <w:r w:rsidRPr="00EA70A2">
        <w:rPr>
          <w:rFonts w:cs="Arabic Transparent" w:hint="cs"/>
          <w:sz w:val="32"/>
          <w:szCs w:val="32"/>
          <w:rtl/>
          <w:lang w:bidi="ar-DZ"/>
        </w:rPr>
        <w:t>ا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ر </w:t>
      </w:r>
      <w:r w:rsidRPr="00EA70A2">
        <w:rPr>
          <w:rFonts w:cs="Arabic Transparent" w:hint="cs"/>
          <w:sz w:val="32"/>
          <w:szCs w:val="32"/>
          <w:rtl/>
          <w:lang w:bidi="ar-DZ"/>
        </w:rPr>
        <w:t>(</w:t>
      </w:r>
      <w:r w:rsidRPr="00EA70A2">
        <w:rPr>
          <w:rFonts w:cs="Arabic Transparent"/>
          <w:sz w:val="32"/>
          <w:szCs w:val="32"/>
          <w:rtl/>
          <w:lang w:bidi="ar-DZ"/>
        </w:rPr>
        <w:t>25</w:t>
      </w:r>
      <w:r w:rsidRPr="00EA70A2">
        <w:rPr>
          <w:rFonts w:cs="Arabic Transparent"/>
          <w:sz w:val="32"/>
          <w:szCs w:val="32"/>
          <w:lang w:bidi="ar-DZ"/>
        </w:rPr>
        <w:t>%</w:t>
      </w:r>
      <w:r w:rsidRPr="00EA70A2">
        <w:rPr>
          <w:rFonts w:cs="Arabic Transparent" w:hint="cs"/>
          <w:sz w:val="32"/>
          <w:szCs w:val="32"/>
          <w:rtl/>
          <w:lang w:bidi="ar-DZ"/>
        </w:rPr>
        <w:t>)</w:t>
      </w:r>
      <w:r w:rsidR="006E5B4B">
        <w:rPr>
          <w:rFonts w:cs="Arabic Transparent" w:hint="cs"/>
          <w:sz w:val="32"/>
          <w:szCs w:val="32"/>
          <w:rtl/>
          <w:lang w:bidi="ar-DZ"/>
        </w:rPr>
        <w:t>،</w:t>
      </w:r>
    </w:p>
    <w:p w:rsidR="006E5B4B" w:rsidRPr="006E5B4B" w:rsidRDefault="00FF5134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sz w:val="32"/>
          <w:szCs w:val="32"/>
          <w:lang w:bidi="ar-DZ"/>
        </w:rPr>
      </w:pPr>
      <w:proofErr w:type="gramStart"/>
      <w:r w:rsidRPr="00EA70A2">
        <w:rPr>
          <w:rFonts w:cs="Arabic Transparent"/>
          <w:sz w:val="32"/>
          <w:szCs w:val="32"/>
          <w:rtl/>
          <w:lang w:bidi="ar-DZ"/>
        </w:rPr>
        <w:t>معدل</w:t>
      </w:r>
      <w:proofErr w:type="gramEnd"/>
      <w:r w:rsidRPr="00EA70A2">
        <w:rPr>
          <w:rFonts w:cs="Arabic Transparent"/>
          <w:sz w:val="32"/>
          <w:szCs w:val="32"/>
          <w:rtl/>
          <w:lang w:bidi="ar-DZ"/>
        </w:rPr>
        <w:t xml:space="preserve"> </w:t>
      </w:r>
      <w:r w:rsidRPr="00EA70A2">
        <w:rPr>
          <w:rFonts w:cs="Arabic Transparent" w:hint="cs"/>
          <w:sz w:val="32"/>
          <w:szCs w:val="32"/>
          <w:rtl/>
          <w:lang w:bidi="ar-DZ"/>
        </w:rPr>
        <w:t>مرتفع (40%)،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</w:t>
      </w:r>
    </w:p>
    <w:p w:rsidR="006E5B4B" w:rsidRPr="006E5B4B" w:rsidRDefault="00985B1B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sz w:val="32"/>
          <w:szCs w:val="32"/>
          <w:lang w:bidi="ar-DZ"/>
        </w:rPr>
      </w:pPr>
      <w:proofErr w:type="gramStart"/>
      <w:r w:rsidRPr="00EA70A2">
        <w:rPr>
          <w:rFonts w:cs="Arabic Transparent"/>
          <w:sz w:val="32"/>
          <w:szCs w:val="32"/>
          <w:rtl/>
          <w:lang w:bidi="ar-DZ"/>
        </w:rPr>
        <w:t>معدل</w:t>
      </w:r>
      <w:proofErr w:type="gramEnd"/>
      <w:r w:rsidRPr="00EA70A2">
        <w:rPr>
          <w:rFonts w:cs="Arabic Transparent"/>
          <w:sz w:val="32"/>
          <w:szCs w:val="32"/>
          <w:rtl/>
          <w:lang w:bidi="ar-DZ"/>
        </w:rPr>
        <w:t xml:space="preserve"> </w:t>
      </w:r>
      <w:r w:rsidR="00FF5134" w:rsidRPr="00EA70A2">
        <w:rPr>
          <w:rFonts w:cs="Arabic Transparent"/>
          <w:sz w:val="32"/>
          <w:szCs w:val="32"/>
          <w:rtl/>
          <w:lang w:bidi="ar-DZ"/>
        </w:rPr>
        <w:t>مرتفع</w:t>
      </w:r>
      <w:r w:rsidR="00FF5134" w:rsidRPr="00EA70A2">
        <w:rPr>
          <w:rFonts w:cs="Arabic Transparent" w:hint="cs"/>
          <w:sz w:val="32"/>
          <w:szCs w:val="32"/>
          <w:rtl/>
          <w:lang w:bidi="ar-DZ"/>
        </w:rPr>
        <w:t xml:space="preserve"> خاص </w:t>
      </w:r>
      <w:r w:rsidR="006E5B4B" w:rsidRPr="00EA70A2">
        <w:rPr>
          <w:rFonts w:cs="Arabic Transparent" w:hint="cs"/>
          <w:sz w:val="32"/>
          <w:szCs w:val="32"/>
          <w:rtl/>
          <w:lang w:bidi="ar-DZ"/>
        </w:rPr>
        <w:t>(70%)،</w:t>
      </w:r>
    </w:p>
    <w:p w:rsidR="00FF5134" w:rsidRPr="002E7D7C" w:rsidRDefault="00FF5134" w:rsidP="006E5B4B">
      <w:pPr>
        <w:pStyle w:val="Paragraphedeliste"/>
        <w:numPr>
          <w:ilvl w:val="0"/>
          <w:numId w:val="34"/>
        </w:numPr>
        <w:spacing w:line="360" w:lineRule="auto"/>
        <w:contextualSpacing w:val="0"/>
        <w:jc w:val="both"/>
        <w:rPr>
          <w:sz w:val="32"/>
          <w:szCs w:val="32"/>
          <w:lang w:bidi="ar-DZ"/>
        </w:rPr>
      </w:pPr>
      <w:r w:rsidRPr="00EA70A2">
        <w:rPr>
          <w:rFonts w:cs="Arabic Transparent" w:hint="cs"/>
          <w:sz w:val="32"/>
          <w:szCs w:val="32"/>
          <w:rtl/>
          <w:lang w:bidi="ar-DZ"/>
        </w:rPr>
        <w:t>و أخيرا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معدل </w:t>
      </w:r>
      <w:proofErr w:type="gramStart"/>
      <w:r w:rsidRPr="00EA70A2">
        <w:rPr>
          <w:rFonts w:cs="Arabic Transparent" w:hint="cs"/>
          <w:sz w:val="32"/>
          <w:szCs w:val="32"/>
          <w:rtl/>
          <w:lang w:bidi="ar-DZ"/>
        </w:rPr>
        <w:t>مرتفع</w:t>
      </w:r>
      <w:proofErr w:type="gramEnd"/>
      <w:r w:rsidRPr="00EA70A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 w:rsidRPr="00EA70A2">
        <w:rPr>
          <w:rFonts w:cs="Arabic Transparent" w:hint="cs"/>
          <w:sz w:val="32"/>
          <w:szCs w:val="32"/>
          <w:rtl/>
          <w:lang w:bidi="ar-DZ"/>
        </w:rPr>
        <w:t>عال</w:t>
      </w:r>
      <w:r w:rsidR="006E5B4B">
        <w:rPr>
          <w:rFonts w:cs="Arabic Transparent" w:hint="cs"/>
          <w:sz w:val="32"/>
          <w:szCs w:val="32"/>
          <w:rtl/>
          <w:lang w:bidi="ar-DZ"/>
        </w:rPr>
        <w:t>ي</w:t>
      </w:r>
      <w:r w:rsidRPr="00EA70A2">
        <w:rPr>
          <w:rFonts w:cs="Arabic Transparent" w:hint="cs"/>
          <w:sz w:val="32"/>
          <w:szCs w:val="32"/>
          <w:rtl/>
          <w:lang w:bidi="ar-DZ"/>
        </w:rPr>
        <w:t xml:space="preserve"> (100</w:t>
      </w:r>
      <w:r w:rsidRPr="00EA70A2">
        <w:rPr>
          <w:rFonts w:cs="Arabic Transparent"/>
          <w:sz w:val="32"/>
          <w:szCs w:val="32"/>
          <w:rtl/>
          <w:lang w:bidi="ar-DZ"/>
        </w:rPr>
        <w:t>%</w:t>
      </w:r>
      <w:r w:rsidRPr="00EA70A2">
        <w:rPr>
          <w:rFonts w:cs="Arabic Transparent" w:hint="cs"/>
          <w:sz w:val="32"/>
          <w:szCs w:val="32"/>
          <w:rtl/>
          <w:lang w:bidi="ar-DZ"/>
        </w:rPr>
        <w:t xml:space="preserve">) بحيث تفرض هذه المعدلات 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على السلع الكمالية وكذلك على </w:t>
      </w:r>
      <w:r w:rsidRPr="00EA70A2">
        <w:rPr>
          <w:rFonts w:cs="Arabic Transparent" w:hint="cs"/>
          <w:sz w:val="32"/>
          <w:szCs w:val="32"/>
          <w:rtl/>
          <w:lang w:bidi="ar-DZ"/>
        </w:rPr>
        <w:t>المنتجات</w:t>
      </w:r>
      <w:r w:rsidRPr="00EA70A2">
        <w:rPr>
          <w:rFonts w:cs="Arabic Transparent"/>
          <w:sz w:val="32"/>
          <w:szCs w:val="32"/>
          <w:rtl/>
          <w:lang w:bidi="ar-DZ"/>
        </w:rPr>
        <w:t xml:space="preserve"> التي يمكن إنتاجها محليا</w:t>
      </w:r>
      <w:r w:rsidRPr="00EA70A2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6E5B4B" w:rsidRDefault="00FF5134" w:rsidP="00FF5134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985B1B" w:rsidRDefault="00FF5134" w:rsidP="00985B1B">
      <w:pPr>
        <w:pStyle w:val="Paragraphedeliste"/>
        <w:tabs>
          <w:tab w:val="right" w:pos="9496"/>
        </w:tabs>
        <w:spacing w:line="360" w:lineRule="auto"/>
        <w:ind w:left="0" w:firstLine="567"/>
        <w:contextualSpacing w:val="0"/>
        <w:jc w:val="both"/>
        <w:rPr>
          <w:rFonts w:cs="Arabic Transparent"/>
          <w:sz w:val="32"/>
          <w:szCs w:val="32"/>
          <w:rtl/>
          <w:lang w:bidi="ar-DZ"/>
        </w:rPr>
      </w:pPr>
      <w:r w:rsidRPr="00B03FE7">
        <w:rPr>
          <w:rFonts w:cs="Arabic Transparent" w:hint="cs"/>
          <w:sz w:val="32"/>
          <w:szCs w:val="32"/>
          <w:rtl/>
          <w:lang w:bidi="ar-DZ"/>
        </w:rPr>
        <w:t>إلا أن هذه التعريفة (1973)</w:t>
      </w:r>
      <w:r w:rsidRPr="00B03FE7">
        <w:rPr>
          <w:rFonts w:cs="Arabic Transparent"/>
          <w:sz w:val="32"/>
          <w:szCs w:val="32"/>
          <w:lang w:bidi="ar-DZ"/>
        </w:rPr>
        <w:t xml:space="preserve"> 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شهدت عدة تعديلات و ذلك بعد الأزمة البترولية لسنة 1986  حيث  </w:t>
      </w:r>
      <w:r w:rsidRPr="00B03FE7">
        <w:rPr>
          <w:rFonts w:cs="Arabic Transparent"/>
          <w:sz w:val="32"/>
          <w:szCs w:val="32"/>
          <w:rtl/>
          <w:lang w:bidi="ar-DZ"/>
        </w:rPr>
        <w:t xml:space="preserve">عرفت أسعار المحروقات 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في تلك الفترة </w:t>
      </w:r>
      <w:r w:rsidRPr="00B03FE7">
        <w:rPr>
          <w:rFonts w:cs="Arabic Transparent"/>
          <w:sz w:val="32"/>
          <w:szCs w:val="32"/>
          <w:rtl/>
          <w:lang w:bidi="ar-DZ"/>
        </w:rPr>
        <w:t xml:space="preserve">أدنى مستوياتها 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، هذا  ما أدى  إل</w:t>
      </w:r>
      <w:r w:rsidR="006E5B4B">
        <w:rPr>
          <w:rFonts w:cs="Arabic Transparent" w:hint="cs"/>
          <w:sz w:val="32"/>
          <w:szCs w:val="32"/>
          <w:rtl/>
          <w:lang w:bidi="ar-DZ"/>
        </w:rPr>
        <w:t>ى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تراجع في</w:t>
      </w:r>
      <w:r w:rsidRPr="00B03FE7">
        <w:rPr>
          <w:rFonts w:cs="Arabic Transparent"/>
          <w:sz w:val="32"/>
          <w:szCs w:val="32"/>
          <w:rtl/>
          <w:lang w:bidi="ar-DZ"/>
        </w:rPr>
        <w:t xml:space="preserve"> </w:t>
      </w:r>
      <w:r w:rsidRPr="00B03FE7">
        <w:rPr>
          <w:rFonts w:cs="Arabic Transparent" w:hint="cs"/>
          <w:sz w:val="32"/>
          <w:szCs w:val="32"/>
          <w:rtl/>
          <w:lang w:bidi="ar-DZ"/>
        </w:rPr>
        <w:t>الإيرادات  الجبائية البترولية ، مما استدعى إل</w:t>
      </w:r>
      <w:r w:rsidR="006E5B4B">
        <w:rPr>
          <w:rFonts w:cs="Arabic Transparent" w:hint="cs"/>
          <w:sz w:val="32"/>
          <w:szCs w:val="32"/>
          <w:rtl/>
          <w:lang w:bidi="ar-DZ"/>
        </w:rPr>
        <w:t>ى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 القيام ب</w:t>
      </w:r>
      <w:r w:rsidRPr="00B03FE7">
        <w:rPr>
          <w:rFonts w:cs="Arabic Transparent"/>
          <w:sz w:val="32"/>
          <w:szCs w:val="32"/>
          <w:rtl/>
          <w:lang w:bidi="ar-DZ"/>
        </w:rPr>
        <w:t>إصلاحات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تسعى إل</w:t>
      </w:r>
      <w:r w:rsidR="006E5B4B">
        <w:rPr>
          <w:rFonts w:cs="Arabic Transparent" w:hint="cs"/>
          <w:sz w:val="32"/>
          <w:szCs w:val="32"/>
          <w:rtl/>
          <w:lang w:bidi="ar-DZ"/>
        </w:rPr>
        <w:t>ى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تحقيق الزيادة في إيرادات الدولة 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B03FE7">
        <w:rPr>
          <w:rFonts w:cs="Arabic Transparent" w:hint="cs"/>
          <w:sz w:val="32"/>
          <w:szCs w:val="32"/>
          <w:rtl/>
          <w:lang w:bidi="ar-DZ"/>
        </w:rPr>
        <w:t>و كان  ذلك بموجب القانون رقم86- 06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       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03FE7">
        <w:rPr>
          <w:rFonts w:cs="Arabic Transparent" w:hint="cs"/>
          <w:sz w:val="32"/>
          <w:szCs w:val="32"/>
          <w:rtl/>
          <w:lang w:bidi="ar-DZ"/>
        </w:rPr>
        <w:lastRenderedPageBreak/>
        <w:t>المؤرخ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  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في 25 جوان 1986 ، بحيث  </w:t>
      </w:r>
      <w:r w:rsidRPr="00B03FE7">
        <w:rPr>
          <w:rFonts w:cs="Arabic Transparent"/>
          <w:sz w:val="32"/>
          <w:szCs w:val="32"/>
          <w:rtl/>
          <w:lang w:bidi="ar-DZ"/>
        </w:rPr>
        <w:t>أصبحت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التعريفة لهذه السنة تحتوي عل</w:t>
      </w:r>
      <w:r w:rsidR="006E5B4B">
        <w:rPr>
          <w:rFonts w:cs="Arabic Transparent" w:hint="cs"/>
          <w:sz w:val="32"/>
          <w:szCs w:val="32"/>
          <w:rtl/>
          <w:lang w:bidi="ar-DZ"/>
        </w:rPr>
        <w:t>ى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03FE7">
        <w:rPr>
          <w:rFonts w:cs="Arabic Transparent"/>
          <w:sz w:val="32"/>
          <w:szCs w:val="32"/>
          <w:rtl/>
          <w:lang w:bidi="ar-DZ"/>
        </w:rPr>
        <w:t>19 نسبة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بعد ما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bidi="ar-DZ"/>
        </w:rPr>
        <w:t>كانت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bidi="ar-DZ"/>
        </w:rPr>
        <w:t>6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bidi="ar-DZ"/>
        </w:rPr>
        <w:t>نسب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bidi="ar-DZ"/>
        </w:rPr>
        <w:t>في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bidi="ar-DZ"/>
        </w:rPr>
        <w:t>1973 و هي</w:t>
      </w:r>
      <w:r w:rsidR="00985B1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03FE7">
        <w:rPr>
          <w:rFonts w:cs="Arabic Transparent" w:hint="cs"/>
          <w:sz w:val="32"/>
          <w:szCs w:val="32"/>
          <w:rtl/>
          <w:lang w:bidi="ar-DZ"/>
        </w:rPr>
        <w:t>كالتالي</w:t>
      </w:r>
      <w:r w:rsidR="007E251B" w:rsidRPr="00B03FE7">
        <w:rPr>
          <w:rFonts w:cs="Arabic Transparent"/>
          <w:sz w:val="32"/>
          <w:szCs w:val="32"/>
          <w:rtl/>
          <w:lang w:bidi="ar-DZ"/>
        </w:rPr>
        <w:t>: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03FE7">
        <w:rPr>
          <w:rFonts w:cs="Arabic Transparent"/>
          <w:sz w:val="32"/>
          <w:szCs w:val="32"/>
          <w:rtl/>
          <w:lang w:bidi="ar-DZ"/>
        </w:rPr>
        <w:t xml:space="preserve"> </w:t>
      </w:r>
    </w:p>
    <w:p w:rsidR="00FF5134" w:rsidRDefault="00FF5134" w:rsidP="00985B1B">
      <w:pPr>
        <w:pStyle w:val="Paragraphedeliste"/>
        <w:tabs>
          <w:tab w:val="right" w:pos="9496"/>
        </w:tabs>
        <w:spacing w:line="360" w:lineRule="auto"/>
        <w:ind w:left="0" w:firstLine="567"/>
        <w:contextualSpacing w:val="0"/>
        <w:jc w:val="both"/>
        <w:rPr>
          <w:rFonts w:cs="Arabic Transparent"/>
          <w:sz w:val="32"/>
          <w:szCs w:val="32"/>
          <w:rtl/>
          <w:lang w:bidi="ar-DZ"/>
        </w:rPr>
      </w:pPr>
      <w:r w:rsidRPr="00B03FE7">
        <w:rPr>
          <w:rFonts w:cs="Arabic Transparent" w:hint="cs"/>
          <w:sz w:val="32"/>
          <w:szCs w:val="32"/>
          <w:rtl/>
          <w:lang w:bidi="ar-DZ"/>
        </w:rPr>
        <w:t>(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3،</w:t>
      </w:r>
      <w:r>
        <w:rPr>
          <w:rFonts w:cs="Arabic Transparent" w:hint="cs"/>
          <w:sz w:val="32"/>
          <w:szCs w:val="32"/>
          <w:rtl/>
          <w:lang w:bidi="ar-DZ"/>
        </w:rPr>
        <w:t>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،10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،15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،20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،25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،30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،35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،40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،45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،50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،55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،60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،70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،80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،90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،100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،110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>و أخيرا 120</w:t>
      </w:r>
      <w:r w:rsidRPr="00B03FE7">
        <w:rPr>
          <w:rFonts w:cs="Arabic Transparent"/>
          <w:sz w:val="32"/>
          <w:szCs w:val="32"/>
          <w:rtl/>
          <w:lang w:bidi="ar-DZ"/>
        </w:rPr>
        <w:t>%</w:t>
      </w:r>
      <w:r w:rsidRPr="00B03FE7">
        <w:rPr>
          <w:rFonts w:cs="Arabic Transparent" w:hint="cs"/>
          <w:sz w:val="32"/>
          <w:szCs w:val="32"/>
          <w:rtl/>
          <w:lang w:bidi="ar-DZ"/>
        </w:rPr>
        <w:t xml:space="preserve"> )</w:t>
      </w:r>
      <w:r w:rsidRPr="00B03FE7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7"/>
      </w:r>
      <w:r w:rsidRPr="00B03FE7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2E7D7C" w:rsidRDefault="00FF5134" w:rsidP="00FF5134">
      <w:pPr>
        <w:pStyle w:val="Paragraphedeliste"/>
        <w:tabs>
          <w:tab w:val="right" w:pos="9496"/>
        </w:tabs>
        <w:spacing w:line="360" w:lineRule="auto"/>
        <w:ind w:left="0" w:firstLine="567"/>
        <w:contextualSpacing w:val="0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985B1B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1F733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6E5B4B">
        <w:rPr>
          <w:rFonts w:cs="Arabic Transparent" w:hint="cs"/>
          <w:sz w:val="32"/>
          <w:szCs w:val="32"/>
          <w:rtl/>
          <w:lang w:val="fr-FR"/>
        </w:rPr>
        <w:t>لقد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6E5B4B" w:rsidRPr="001F733C">
        <w:rPr>
          <w:rFonts w:cs="Arabic Transparent" w:hint="cs"/>
          <w:sz w:val="32"/>
          <w:szCs w:val="32"/>
          <w:rtl/>
          <w:lang w:val="fr-FR"/>
        </w:rPr>
        <w:t xml:space="preserve">شهدت 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سنة 1992 عدة تغيرات في </w:t>
      </w:r>
      <w:r w:rsidRPr="001F733C">
        <w:rPr>
          <w:rFonts w:cs="Arabic Transparent" w:hint="cs"/>
          <w:sz w:val="32"/>
          <w:szCs w:val="32"/>
          <w:rtl/>
          <w:lang w:bidi="ar-DZ"/>
        </w:rPr>
        <w:t>التعريفة الجمركية</w:t>
      </w:r>
      <w:r w:rsidRPr="001F733C">
        <w:rPr>
          <w:rFonts w:cs="Arabic Transparent"/>
          <w:sz w:val="32"/>
          <w:szCs w:val="32"/>
          <w:rtl/>
          <w:lang w:bidi="ar-DZ"/>
        </w:rPr>
        <w:t xml:space="preserve"> </w:t>
      </w:r>
      <w:r w:rsidR="00C50B07">
        <w:rPr>
          <w:rFonts w:cs="Arabic Transparent" w:hint="cs"/>
          <w:sz w:val="32"/>
          <w:szCs w:val="32"/>
          <w:rtl/>
          <w:lang w:bidi="ar-DZ"/>
        </w:rPr>
        <w:t>تتماشى</w:t>
      </w:r>
      <w:r w:rsidRPr="001F733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F733C">
        <w:rPr>
          <w:rFonts w:cs="Arabic Transparent"/>
          <w:sz w:val="32"/>
          <w:szCs w:val="32"/>
          <w:rtl/>
          <w:lang w:bidi="ar-DZ"/>
        </w:rPr>
        <w:t>وفق</w:t>
      </w:r>
      <w:r w:rsidRPr="001F733C">
        <w:rPr>
          <w:rFonts w:cs="Arabic Transparent" w:hint="cs"/>
          <w:sz w:val="32"/>
          <w:szCs w:val="32"/>
          <w:rtl/>
          <w:lang w:bidi="ar-DZ"/>
        </w:rPr>
        <w:t xml:space="preserve"> متطلبات</w:t>
      </w:r>
      <w:r w:rsidRPr="001F733C">
        <w:rPr>
          <w:rFonts w:cs="Arabic Transparent"/>
          <w:sz w:val="32"/>
          <w:szCs w:val="32"/>
          <w:rtl/>
          <w:lang w:bidi="ar-DZ"/>
        </w:rPr>
        <w:t xml:space="preserve"> اقتصاد السوق</w:t>
      </w:r>
      <w:r w:rsidRPr="001F733C">
        <w:rPr>
          <w:rFonts w:cs="Arabic Transparent" w:hint="cs"/>
          <w:sz w:val="32"/>
          <w:szCs w:val="32"/>
          <w:rtl/>
          <w:lang w:bidi="ar-DZ"/>
        </w:rPr>
        <w:t xml:space="preserve"> و ذلك من حيث عددها و نسبها إذ انتقلت </w:t>
      </w:r>
      <w:r w:rsidRPr="001F733C">
        <w:rPr>
          <w:rFonts w:cs="Arabic Transparent"/>
          <w:sz w:val="32"/>
          <w:szCs w:val="32"/>
          <w:rtl/>
          <w:lang w:val="fr-FR"/>
        </w:rPr>
        <w:t>معدلات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ها </w:t>
      </w:r>
      <w:r w:rsidRPr="001F733C">
        <w:rPr>
          <w:rFonts w:cs="Arabic Transparent" w:hint="cs"/>
          <w:sz w:val="32"/>
          <w:szCs w:val="32"/>
          <w:rtl/>
          <w:lang w:bidi="ar-DZ"/>
        </w:rPr>
        <w:t xml:space="preserve"> من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1F733C">
        <w:rPr>
          <w:rFonts w:cs="Arabic Transparent"/>
          <w:sz w:val="32"/>
          <w:szCs w:val="32"/>
          <w:rtl/>
          <w:lang w:val="fr-FR"/>
        </w:rPr>
        <w:t>19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التي كانت عليه سنة 1986</w:t>
      </w:r>
      <w:r w:rsidR="00C50B07">
        <w:rPr>
          <w:rFonts w:cs="Arabic Transparent" w:hint="cs"/>
          <w:sz w:val="32"/>
          <w:szCs w:val="32"/>
          <w:rtl/>
          <w:lang w:val="fr-FR"/>
        </w:rPr>
        <w:t>،</w:t>
      </w:r>
      <w:r w:rsidRPr="001F733C">
        <w:rPr>
          <w:rFonts w:cs="Arabic Transparent"/>
          <w:sz w:val="32"/>
          <w:szCs w:val="32"/>
          <w:rtl/>
          <w:lang w:val="fr-FR"/>
        </w:rPr>
        <w:t xml:space="preserve"> إلى 7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و من 120</w:t>
      </w:r>
      <w:r w:rsidRPr="001F733C">
        <w:rPr>
          <w:rFonts w:cs="Arabic Transparent"/>
          <w:sz w:val="32"/>
          <w:szCs w:val="32"/>
          <w:rtl/>
          <w:lang w:val="fr-FR"/>
        </w:rPr>
        <w:t>%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إل</w:t>
      </w:r>
      <w:r w:rsidR="00C50B07">
        <w:rPr>
          <w:rFonts w:cs="Arabic Transparent" w:hint="cs"/>
          <w:sz w:val="32"/>
          <w:szCs w:val="32"/>
          <w:rtl/>
          <w:lang w:val="fr-FR"/>
        </w:rPr>
        <w:t>ى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60</w:t>
      </w:r>
      <w:r w:rsidRPr="001F733C">
        <w:rPr>
          <w:rFonts w:cs="Arabic Transparent"/>
          <w:sz w:val="32"/>
          <w:szCs w:val="32"/>
          <w:rtl/>
          <w:lang w:val="fr-FR"/>
        </w:rPr>
        <w:t>%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1F733C">
        <w:rPr>
          <w:rFonts w:cs="Arabic Transparent" w:hint="cs"/>
          <w:sz w:val="32"/>
          <w:szCs w:val="32"/>
          <w:rtl/>
          <w:lang w:bidi="ar-DZ"/>
        </w:rPr>
        <w:t>من حيث النسبة القصوى، ثم تسارعت وتيرة التخفيضات</w:t>
      </w:r>
      <w:r w:rsidRPr="002B3595">
        <w:rPr>
          <w:rFonts w:cs="Arabic Transparent" w:hint="cs"/>
          <w:sz w:val="32"/>
          <w:szCs w:val="32"/>
          <w:rtl/>
          <w:lang w:val="fr-FR"/>
        </w:rPr>
        <w:t xml:space="preserve"> </w:t>
      </w:r>
      <w:r>
        <w:rPr>
          <w:rFonts w:cs="Arabic Transparent" w:hint="cs"/>
          <w:sz w:val="32"/>
          <w:szCs w:val="32"/>
          <w:rtl/>
          <w:lang w:val="fr-FR"/>
        </w:rPr>
        <w:t>كما هو مبين ف</w:t>
      </w:r>
      <w:r>
        <w:rPr>
          <w:rFonts w:cs="Arabic Transparent" w:hint="eastAsia"/>
          <w:sz w:val="32"/>
          <w:szCs w:val="32"/>
          <w:rtl/>
          <w:lang w:val="fr-FR"/>
        </w:rPr>
        <w:t>ي</w:t>
      </w:r>
      <w:r>
        <w:rPr>
          <w:rFonts w:cs="Arabic Transparent" w:hint="cs"/>
          <w:sz w:val="32"/>
          <w:szCs w:val="32"/>
          <w:rtl/>
          <w:lang w:val="fr-FR"/>
        </w:rPr>
        <w:t xml:space="preserve">  الجدول التالي </w:t>
      </w:r>
      <w:r w:rsidRPr="001F733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Pr="001F733C">
        <w:rPr>
          <w:rFonts w:cs="Arabic Transparent" w:hint="cs"/>
          <w:sz w:val="32"/>
          <w:szCs w:val="32"/>
          <w:rtl/>
          <w:lang w:bidi="ar-DZ"/>
        </w:rPr>
        <w:t>لتصل إل</w:t>
      </w:r>
      <w:r w:rsidR="002F5DB0">
        <w:rPr>
          <w:rFonts w:cs="Arabic Transparent" w:hint="cs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A70817">
        <w:rPr>
          <w:rFonts w:cs="Arabic Transparent" w:hint="cs"/>
          <w:sz w:val="32"/>
          <w:szCs w:val="32"/>
          <w:rtl/>
          <w:lang w:bidi="ar-DZ"/>
        </w:rPr>
        <w:t xml:space="preserve"> 50% سنة 1996</w:t>
      </w:r>
      <w:r>
        <w:rPr>
          <w:rFonts w:cs="Arabic Transparent" w:hint="cs"/>
          <w:sz w:val="32"/>
          <w:szCs w:val="32"/>
          <w:rtl/>
          <w:lang w:bidi="ar-DZ"/>
        </w:rPr>
        <w:t xml:space="preserve"> ثم </w:t>
      </w:r>
      <w:r w:rsidR="00985B1B">
        <w:rPr>
          <w:rFonts w:cs="Arabic Transparent" w:hint="cs"/>
          <w:sz w:val="32"/>
          <w:szCs w:val="32"/>
          <w:rtl/>
          <w:lang w:bidi="ar-DZ"/>
        </w:rPr>
        <w:t>إلى 45% سنة 1997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A70817">
        <w:rPr>
          <w:rFonts w:cs="Arabic Transparent" w:hint="cs"/>
          <w:sz w:val="32"/>
          <w:szCs w:val="32"/>
          <w:rtl/>
          <w:lang w:bidi="ar-DZ"/>
        </w:rPr>
        <w:t>مع استمرار التعديل على مراحل يتناسب مع التعريفات الجمركية للدولة الشريكة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8"/>
      </w:r>
      <w:r>
        <w:rPr>
          <w:rFonts w:cs="Arabic Transparent" w:hint="cs"/>
          <w:sz w:val="32"/>
          <w:szCs w:val="32"/>
          <w:rtl/>
          <w:lang w:bidi="ar-DZ"/>
        </w:rPr>
        <w:t xml:space="preserve"> ، ثم</w:t>
      </w:r>
      <w:r w:rsidRPr="003573C8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انخفضت </w:t>
      </w:r>
      <w:r w:rsidRPr="00A70817">
        <w:rPr>
          <w:rFonts w:cs="Arabic Transparent" w:hint="cs"/>
          <w:sz w:val="32"/>
          <w:szCs w:val="32"/>
          <w:rtl/>
          <w:lang w:bidi="ar-DZ"/>
        </w:rPr>
        <w:t>إلى</w:t>
      </w:r>
      <w:r>
        <w:rPr>
          <w:rFonts w:cs="Arabic Transparent" w:hint="cs"/>
          <w:sz w:val="32"/>
          <w:szCs w:val="32"/>
          <w:rtl/>
          <w:lang w:bidi="ar-DZ"/>
        </w:rPr>
        <w:t xml:space="preserve"> 40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سنة 2001 ، و انشأ  في نفس السنة الحق الإضافي المؤقت للواردات بمعدل 60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/>
          <w:sz w:val="32"/>
          <w:szCs w:val="32"/>
          <w:rtl/>
          <w:lang w:val="fr-FR" w:bidi="ar-DZ"/>
        </w:rPr>
        <w:t xml:space="preserve"> (</w:t>
      </w:r>
      <w:r>
        <w:rPr>
          <w:rFonts w:cs="Arabic Transparent"/>
          <w:sz w:val="32"/>
          <w:szCs w:val="32"/>
          <w:lang w:val="fr-FR" w:bidi="ar-DZ"/>
        </w:rPr>
        <w:t>D A P</w:t>
      </w:r>
      <w:r>
        <w:rPr>
          <w:rFonts w:cs="Arabic Transparent" w:hint="cs"/>
          <w:sz w:val="32"/>
          <w:szCs w:val="32"/>
          <w:rtl/>
          <w:lang w:val="fr-FR" w:bidi="ar-DZ"/>
        </w:rPr>
        <w:t>) وينخفض</w:t>
      </w:r>
      <w:r w:rsidRPr="00154F07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>
        <w:rPr>
          <w:rFonts w:cs="Arabic Transparent" w:hint="cs"/>
          <w:sz w:val="32"/>
          <w:szCs w:val="32"/>
          <w:rtl/>
          <w:lang w:val="fr-FR" w:bidi="ar-DZ"/>
        </w:rPr>
        <w:t>كل سنة</w:t>
      </w:r>
      <w:r>
        <w:rPr>
          <w:rFonts w:cs="Arabic Transparent"/>
          <w:sz w:val="32"/>
          <w:szCs w:val="32"/>
          <w:lang w:val="fr-FR" w:bidi="ar-DZ"/>
        </w:rPr>
        <w:t xml:space="preserve">  </w:t>
      </w:r>
      <w:r>
        <w:rPr>
          <w:rFonts w:cs="Arabic Transparent" w:hint="cs"/>
          <w:sz w:val="32"/>
          <w:szCs w:val="32"/>
          <w:rtl/>
          <w:lang w:val="fr-FR" w:bidi="ar-DZ"/>
        </w:rPr>
        <w:t>في حدود 12</w:t>
      </w:r>
      <w:r>
        <w:rPr>
          <w:sz w:val="32"/>
          <w:szCs w:val="32"/>
          <w:rtl/>
          <w:lang w:val="fr-FR" w:bidi="ar-DZ"/>
        </w:rPr>
        <w:t>%</w:t>
      </w:r>
      <w:r>
        <w:rPr>
          <w:rFonts w:hint="cs"/>
          <w:sz w:val="32"/>
          <w:szCs w:val="32"/>
          <w:rtl/>
          <w:lang w:val="fr-FR" w:bidi="ar-DZ"/>
        </w:rPr>
        <w:t xml:space="preserve"> </w:t>
      </w:r>
      <w:r>
        <w:rPr>
          <w:rFonts w:cs="Arabic Transparent" w:hint="cs"/>
          <w:sz w:val="32"/>
          <w:szCs w:val="32"/>
          <w:rtl/>
          <w:lang w:val="fr-FR" w:bidi="ar-DZ"/>
        </w:rPr>
        <w:t>إل</w:t>
      </w:r>
      <w:r w:rsidR="0044347E">
        <w:rPr>
          <w:rFonts w:cs="Arabic Transparent" w:hint="cs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غاية 2006</w:t>
      </w:r>
      <w:r>
        <w:rPr>
          <w:rStyle w:val="Appelnotedebasdep"/>
          <w:sz w:val="32"/>
          <w:szCs w:val="32"/>
          <w:rtl/>
          <w:lang w:bidi="ar-DZ"/>
        </w:rPr>
        <w:footnoteReference w:id="39"/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و جاء  من فكرة إنشائه ه</w:t>
      </w:r>
      <w:r>
        <w:rPr>
          <w:rFonts w:cs="Arabic Transparent" w:hint="eastAsia"/>
          <w:sz w:val="32"/>
          <w:szCs w:val="32"/>
          <w:rtl/>
          <w:lang w:val="fr-FR" w:bidi="ar-DZ"/>
        </w:rPr>
        <w:t>و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>إعادة التوازن للمالية العامة بعد التخفيضات التي لحقت  التعريفة</w:t>
      </w:r>
      <w:r w:rsidRPr="00A70817">
        <w:rPr>
          <w:rFonts w:cs="Arabic Transparent" w:hint="cs"/>
          <w:sz w:val="32"/>
          <w:szCs w:val="32"/>
          <w:rtl/>
          <w:lang w:bidi="ar-DZ"/>
        </w:rPr>
        <w:t xml:space="preserve"> الجمركية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و في سنة 2002 خضعت </w:t>
      </w:r>
      <w:r>
        <w:rPr>
          <w:rFonts w:cs="Arabic Transparent" w:hint="cs"/>
          <w:sz w:val="32"/>
          <w:szCs w:val="32"/>
          <w:rtl/>
          <w:lang w:bidi="ar-DZ"/>
        </w:rPr>
        <w:t>التعريفة</w:t>
      </w:r>
      <w:r w:rsidRPr="00A70817">
        <w:rPr>
          <w:rFonts w:cs="Arabic Transparent" w:hint="cs"/>
          <w:sz w:val="32"/>
          <w:szCs w:val="32"/>
          <w:rtl/>
          <w:lang w:bidi="ar-DZ"/>
        </w:rPr>
        <w:t xml:space="preserve"> الجمركية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لعدة إصلاحات ، بحيث أصبح نظامها يتكون من ثلاث نسب تم تحديدها حسب درجة التصنيع و هي كالتالي</w:t>
      </w:r>
      <w:r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5</w:t>
      </w:r>
      <w:r>
        <w:rPr>
          <w:sz w:val="32"/>
          <w:szCs w:val="32"/>
          <w:rtl/>
          <w:lang w:bidi="ar-DZ"/>
        </w:rPr>
        <w:t>%</w:t>
      </w:r>
      <w:r w:rsidR="00DB6523">
        <w:rPr>
          <w:rFonts w:cs="Arabic Transparent" w:hint="cs"/>
          <w:sz w:val="32"/>
          <w:szCs w:val="32"/>
          <w:rtl/>
          <w:lang w:bidi="ar-DZ"/>
        </w:rPr>
        <w:t xml:space="preserve"> للمواد الأولية و مواد التجهيز</w:t>
      </w:r>
      <w:r>
        <w:rPr>
          <w:rFonts w:cs="Arabic Transparent" w:hint="cs"/>
          <w:sz w:val="32"/>
          <w:szCs w:val="32"/>
          <w:rtl/>
          <w:lang w:bidi="ar-DZ"/>
        </w:rPr>
        <w:t>، 15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للمنتجات النصف المصنعة و 30</w:t>
      </w:r>
      <w:r>
        <w:rPr>
          <w:sz w:val="32"/>
          <w:szCs w:val="32"/>
          <w:rtl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للسلع الاستهلاكية.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0"/>
      </w:r>
    </w:p>
    <w:p w:rsidR="001A5FAE" w:rsidRDefault="001A5FAE" w:rsidP="00A0343E">
      <w:pPr>
        <w:spacing w:line="360" w:lineRule="auto"/>
        <w:rPr>
          <w:rFonts w:cs="Arabic Transparent"/>
          <w:sz w:val="32"/>
          <w:szCs w:val="32"/>
          <w:u w:val="single"/>
          <w:rtl/>
          <w:lang w:bidi="ar-DZ"/>
        </w:rPr>
      </w:pPr>
    </w:p>
    <w:p w:rsidR="00DF7AB6" w:rsidRDefault="00DF7AB6" w:rsidP="00A0343E">
      <w:pPr>
        <w:spacing w:line="360" w:lineRule="auto"/>
        <w:rPr>
          <w:rFonts w:cs="Arabic Transparent"/>
          <w:sz w:val="32"/>
          <w:szCs w:val="32"/>
          <w:u w:val="single"/>
          <w:rtl/>
          <w:lang w:bidi="ar-DZ"/>
        </w:rPr>
      </w:pPr>
    </w:p>
    <w:p w:rsidR="00DF7AB6" w:rsidRDefault="00DF7AB6" w:rsidP="00A0343E">
      <w:pPr>
        <w:spacing w:line="360" w:lineRule="auto"/>
        <w:rPr>
          <w:rFonts w:cs="Arabic Transparent"/>
          <w:sz w:val="32"/>
          <w:szCs w:val="32"/>
          <w:u w:val="single"/>
          <w:rtl/>
          <w:lang w:bidi="ar-DZ"/>
        </w:rPr>
      </w:pPr>
    </w:p>
    <w:p w:rsidR="00985B1B" w:rsidRPr="00985B1B" w:rsidRDefault="00985B1B" w:rsidP="00A0343E">
      <w:pPr>
        <w:spacing w:line="360" w:lineRule="auto"/>
        <w:rPr>
          <w:rFonts w:cs="Arabic Transparent"/>
          <w:sz w:val="8"/>
          <w:szCs w:val="8"/>
          <w:u w:val="single"/>
          <w:lang w:bidi="ar-DZ"/>
        </w:rPr>
      </w:pPr>
    </w:p>
    <w:p w:rsidR="00FF5134" w:rsidRDefault="00FF5134" w:rsidP="00F421C0">
      <w:pPr>
        <w:spacing w:line="360" w:lineRule="auto"/>
        <w:ind w:firstLine="566"/>
        <w:jc w:val="center"/>
        <w:rPr>
          <w:rFonts w:cs="Arabic Transparent"/>
          <w:sz w:val="32"/>
          <w:szCs w:val="32"/>
          <w:u w:val="single"/>
          <w:rtl/>
          <w:lang w:bidi="ar-DZ"/>
        </w:rPr>
      </w:pPr>
      <w:r w:rsidRPr="007452E5">
        <w:rPr>
          <w:rFonts w:cs="Arabic Transparent" w:hint="cs"/>
          <w:sz w:val="32"/>
          <w:szCs w:val="32"/>
          <w:u w:val="single"/>
          <w:rtl/>
          <w:lang w:bidi="ar-DZ"/>
        </w:rPr>
        <w:lastRenderedPageBreak/>
        <w:t xml:space="preserve">الجدول رقم </w:t>
      </w:r>
      <w:proofErr w:type="gramStart"/>
      <w:r w:rsidR="00F421C0">
        <w:rPr>
          <w:rFonts w:cs="Arabic Transparent"/>
          <w:sz w:val="32"/>
          <w:szCs w:val="32"/>
          <w:u w:val="single"/>
          <w:lang w:bidi="ar-DZ"/>
        </w:rPr>
        <w:t>10</w:t>
      </w:r>
      <w:r w:rsidRPr="007452E5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Pr="007452E5">
        <w:rPr>
          <w:sz w:val="32"/>
          <w:szCs w:val="32"/>
          <w:u w:val="single"/>
          <w:rtl/>
          <w:lang w:bidi="ar-DZ"/>
        </w:rPr>
        <w:t>:</w:t>
      </w:r>
      <w:proofErr w:type="gramEnd"/>
      <w:r>
        <w:rPr>
          <w:rFonts w:hint="cs"/>
          <w:sz w:val="32"/>
          <w:szCs w:val="32"/>
          <w:u w:val="single"/>
          <w:rtl/>
          <w:lang w:bidi="ar-DZ"/>
        </w:rPr>
        <w:t xml:space="preserve"> </w:t>
      </w:r>
      <w:r w:rsidRPr="007452E5">
        <w:rPr>
          <w:rFonts w:cs="Arabic Transparent" w:hint="cs"/>
          <w:sz w:val="32"/>
          <w:szCs w:val="32"/>
          <w:u w:val="single"/>
          <w:rtl/>
          <w:lang w:bidi="ar-DZ"/>
        </w:rPr>
        <w:t>تطور التعريفة الجمركية في الجزائر من 1992-2002</w:t>
      </w:r>
    </w:p>
    <w:p w:rsidR="00FF5134" w:rsidRPr="002C0254" w:rsidRDefault="00FF5134" w:rsidP="00FF5134">
      <w:pPr>
        <w:spacing w:line="360" w:lineRule="auto"/>
        <w:rPr>
          <w:rFonts w:cs="Arabic Transparent"/>
          <w:sz w:val="20"/>
          <w:szCs w:val="20"/>
          <w:u w:val="single"/>
          <w:rtl/>
          <w:lang w:bidi="ar-DZ"/>
        </w:rPr>
      </w:pPr>
    </w:p>
    <w:tbl>
      <w:tblPr>
        <w:tblStyle w:val="Grilledutableau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02"/>
        <w:gridCol w:w="1189"/>
        <w:gridCol w:w="1188"/>
        <w:gridCol w:w="1197"/>
        <w:gridCol w:w="1197"/>
        <w:gridCol w:w="1197"/>
        <w:gridCol w:w="1198"/>
        <w:gridCol w:w="1202"/>
      </w:tblGrid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7333" w:type="dxa"/>
            <w:gridSpan w:val="6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نسب الضريبة </w:t>
            </w:r>
            <w:r w:rsidRPr="00A70817">
              <w:rPr>
                <w:rFonts w:cs="Arabic Transparent" w:hint="cs"/>
                <w:sz w:val="32"/>
                <w:szCs w:val="32"/>
                <w:rtl/>
                <w:lang w:bidi="ar-DZ"/>
              </w:rPr>
              <w:t>الجمركية</w:t>
            </w: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المطبقة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المعدل</w:t>
            </w:r>
            <w:proofErr w:type="gramEnd"/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1992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3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7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60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06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1996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3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7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50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06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1997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1998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3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jc w:val="center"/>
            </w:pPr>
            <w:r w:rsidRPr="00656F7B"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1999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jc w:val="center"/>
            </w:pPr>
            <w:r w:rsidRPr="00656F7B"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2001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40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jc w:val="center"/>
            </w:pPr>
            <w:r w:rsidRPr="00656F7B"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FF5134" w:rsidTr="00F523D9">
        <w:trPr>
          <w:jc w:val="center"/>
        </w:trPr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2002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5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jc w:val="center"/>
            </w:pPr>
            <w:r w:rsidRPr="00902D4C">
              <w:rPr>
                <w:rFonts w:cs="Arabic Transparent" w:hint="cs"/>
                <w:sz w:val="32"/>
                <w:szCs w:val="32"/>
                <w:rtl/>
                <w:lang w:bidi="ar-DZ"/>
              </w:rPr>
              <w:t>15</w:t>
            </w:r>
            <w:r w:rsidRPr="00902D4C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30</w:t>
            </w:r>
            <w:r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222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jc w:val="center"/>
            </w:pPr>
            <w:r w:rsidRPr="00656F7B">
              <w:rPr>
                <w:rFonts w:cs="Arabic Transparent" w:hint="cs"/>
                <w:sz w:val="32"/>
                <w:szCs w:val="32"/>
                <w:rtl/>
                <w:lang w:bidi="ar-DZ"/>
              </w:rPr>
              <w:t>_</w:t>
            </w:r>
          </w:p>
        </w:tc>
        <w:tc>
          <w:tcPr>
            <w:tcW w:w="1223" w:type="dxa"/>
            <w:vAlign w:val="center"/>
          </w:tcPr>
          <w:p w:rsidR="00FF5134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03</w:t>
            </w:r>
          </w:p>
        </w:tc>
      </w:tr>
    </w:tbl>
    <w:p w:rsidR="00FF5134" w:rsidRPr="002C0254" w:rsidRDefault="00FF5134" w:rsidP="00FF5134">
      <w:pPr>
        <w:spacing w:line="360" w:lineRule="auto"/>
        <w:ind w:firstLine="566"/>
        <w:jc w:val="both"/>
        <w:rPr>
          <w:rFonts w:cs="Arabic Transparent"/>
          <w:sz w:val="20"/>
          <w:szCs w:val="20"/>
          <w:rtl/>
          <w:lang w:bidi="ar-DZ"/>
        </w:rPr>
      </w:pPr>
    </w:p>
    <w:p w:rsidR="00FF5134" w:rsidRDefault="00FF5134" w:rsidP="00FF5134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245D96">
        <w:rPr>
          <w:rFonts w:cs="Arabic Transparent" w:hint="cs"/>
          <w:u w:val="single"/>
          <w:rtl/>
          <w:lang w:bidi="ar-DZ"/>
        </w:rPr>
        <w:t>المصدر</w:t>
      </w:r>
      <w:proofErr w:type="gramEnd"/>
      <w:r w:rsidRPr="00686A94">
        <w:rPr>
          <w:rtl/>
          <w:lang w:bidi="ar-DZ"/>
        </w:rPr>
        <w:t>:</w:t>
      </w:r>
      <w:r w:rsidRPr="00686A94">
        <w:rPr>
          <w:rFonts w:hint="cs"/>
          <w:rtl/>
          <w:lang w:bidi="ar-DZ"/>
        </w:rPr>
        <w:t xml:space="preserve"> </w:t>
      </w:r>
      <w:r w:rsidRPr="00686A94">
        <w:rPr>
          <w:rFonts w:cs="Arabic Transparent" w:hint="cs"/>
          <w:rtl/>
          <w:lang w:bidi="ar-DZ"/>
        </w:rPr>
        <w:t>زايد مراد</w:t>
      </w:r>
      <w:r>
        <w:rPr>
          <w:rFonts w:cs="Arabic Transparent" w:hint="cs"/>
          <w:rtl/>
          <w:lang w:bidi="ar-DZ"/>
        </w:rPr>
        <w:t>،</w:t>
      </w:r>
      <w:r w:rsidRPr="00E81A91">
        <w:rPr>
          <w:rFonts w:hint="cs"/>
          <w:rtl/>
          <w:lang w:bidi="ar-DZ"/>
        </w:rPr>
        <w:t xml:space="preserve"> </w:t>
      </w:r>
      <w:r w:rsidRPr="00E024C1">
        <w:rPr>
          <w:rFonts w:hint="cs"/>
          <w:rtl/>
          <w:lang w:bidi="ar-DZ"/>
        </w:rPr>
        <w:t>مرجع سابق، ص31</w:t>
      </w:r>
      <w:r w:rsidRPr="00E024C1">
        <w:rPr>
          <w:rtl/>
          <w:lang w:bidi="ar-DZ"/>
        </w:rPr>
        <w:t>3</w:t>
      </w:r>
    </w:p>
    <w:p w:rsidR="00FF5134" w:rsidRDefault="00FF5134" w:rsidP="00FF5134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</w:p>
    <w:p w:rsidR="00C21309" w:rsidRDefault="00C21309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1A5FAE" w:rsidRDefault="001A5FAE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1A5FAE" w:rsidRDefault="001A5FAE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1A5FAE" w:rsidRDefault="001A5FAE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1A5FAE" w:rsidRDefault="001A5FAE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1A5FAE" w:rsidRDefault="001A5FAE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B2151F" w:rsidRDefault="00B2151F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B2151F" w:rsidRDefault="00B2151F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B2151F" w:rsidRDefault="00B2151F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0B43DA" w:rsidRDefault="000B43DA" w:rsidP="0045355D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A0343E" w:rsidRDefault="00A0343E" w:rsidP="0045355D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Pr="00FB4680" w:rsidRDefault="00FF5134" w:rsidP="00FF5134">
      <w:pPr>
        <w:outlineLvl w:val="0"/>
        <w:rPr>
          <w:rFonts w:cs="Arabic Transparent"/>
          <w:sz w:val="8"/>
          <w:szCs w:val="8"/>
          <w:rtl/>
          <w:lang w:val="fr-FR" w:bidi="ar-DZ"/>
        </w:rPr>
      </w:pPr>
    </w:p>
    <w:p w:rsidR="00FF5134" w:rsidRDefault="00FF5134" w:rsidP="00FF5134">
      <w:pPr>
        <w:rPr>
          <w:b/>
          <w:bCs/>
          <w:sz w:val="34"/>
          <w:szCs w:val="34"/>
          <w:rtl/>
          <w:lang w:bidi="ar-DZ"/>
        </w:rPr>
      </w:pPr>
      <w:r w:rsidRPr="00FB4680">
        <w:rPr>
          <w:rFonts w:hint="cs"/>
          <w:b/>
          <w:bCs/>
          <w:sz w:val="34"/>
          <w:szCs w:val="34"/>
          <w:rtl/>
          <w:lang w:bidi="ar-DZ"/>
        </w:rPr>
        <w:t xml:space="preserve">2- </w:t>
      </w:r>
      <w:proofErr w:type="gramStart"/>
      <w:r w:rsidRPr="00FB4680">
        <w:rPr>
          <w:rFonts w:hint="cs"/>
          <w:b/>
          <w:bCs/>
          <w:sz w:val="34"/>
          <w:szCs w:val="34"/>
          <w:rtl/>
          <w:lang w:bidi="ar-DZ"/>
        </w:rPr>
        <w:t>تحليل</w:t>
      </w:r>
      <w:proofErr w:type="gramEnd"/>
      <w:r w:rsidRPr="00FB4680">
        <w:rPr>
          <w:rFonts w:hint="cs"/>
          <w:b/>
          <w:bCs/>
          <w:sz w:val="34"/>
          <w:szCs w:val="34"/>
          <w:rtl/>
          <w:lang w:bidi="ar-DZ"/>
        </w:rPr>
        <w:t xml:space="preserve">   الواردات التجميعية:</w:t>
      </w:r>
    </w:p>
    <w:p w:rsidR="00FF5134" w:rsidRPr="00FB4680" w:rsidRDefault="00FF5134" w:rsidP="00FF5134">
      <w:pPr>
        <w:rPr>
          <w:b/>
          <w:bCs/>
          <w:sz w:val="16"/>
          <w:szCs w:val="16"/>
          <w:rtl/>
          <w:lang w:bidi="ar-DZ"/>
        </w:rPr>
      </w:pPr>
    </w:p>
    <w:p w:rsidR="00FF5134" w:rsidRDefault="00FF5134" w:rsidP="00977504">
      <w:pPr>
        <w:spacing w:line="360" w:lineRule="auto"/>
        <w:ind w:firstLine="252"/>
        <w:jc w:val="both"/>
        <w:rPr>
          <w:rFonts w:cs="Andalus"/>
          <w:sz w:val="32"/>
          <w:szCs w:val="32"/>
          <w:u w:val="single"/>
          <w:rtl/>
          <w:lang w:bidi="ar-DZ"/>
        </w:rPr>
      </w:pPr>
      <w:r>
        <w:rPr>
          <w:rFonts w:cs="Andalus" w:hint="cs"/>
          <w:sz w:val="32"/>
          <w:szCs w:val="32"/>
          <w:u w:val="single"/>
          <w:rtl/>
          <w:lang w:bidi="ar-DZ"/>
        </w:rPr>
        <w:t xml:space="preserve">2-1 تحليل </w:t>
      </w:r>
      <w:proofErr w:type="gramStart"/>
      <w:r>
        <w:rPr>
          <w:rFonts w:cs="Andalus" w:hint="cs"/>
          <w:sz w:val="32"/>
          <w:szCs w:val="32"/>
          <w:u w:val="single"/>
          <w:rtl/>
          <w:lang w:bidi="ar-DZ"/>
        </w:rPr>
        <w:t>الواردات  من</w:t>
      </w:r>
      <w:proofErr w:type="gramEnd"/>
      <w:r>
        <w:rPr>
          <w:rFonts w:cs="Andalus" w:hint="cs"/>
          <w:sz w:val="32"/>
          <w:szCs w:val="32"/>
          <w:u w:val="single"/>
          <w:rtl/>
          <w:lang w:bidi="ar-DZ"/>
        </w:rPr>
        <w:t xml:space="preserve"> 1990 إلى  </w:t>
      </w:r>
      <w:r w:rsidR="00977504">
        <w:rPr>
          <w:rFonts w:cs="Andalus" w:hint="cs"/>
          <w:sz w:val="32"/>
          <w:szCs w:val="32"/>
          <w:u w:val="single"/>
          <w:rtl/>
          <w:lang w:bidi="ar-DZ"/>
        </w:rPr>
        <w:t>2008</w:t>
      </w:r>
      <w:r>
        <w:rPr>
          <w:rFonts w:cs="Andalus" w:hint="cs"/>
          <w:sz w:val="32"/>
          <w:szCs w:val="32"/>
          <w:u w:val="single"/>
          <w:rtl/>
          <w:lang w:bidi="ar-DZ"/>
        </w:rPr>
        <w:t>:</w:t>
      </w:r>
    </w:p>
    <w:p w:rsidR="00FF5134" w:rsidRPr="00F45635" w:rsidRDefault="00FF5134" w:rsidP="00FF5134">
      <w:pPr>
        <w:spacing w:line="360" w:lineRule="auto"/>
        <w:ind w:firstLine="252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FF5134" w:rsidRDefault="00FF5134" w:rsidP="00121CBA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E34AF3">
        <w:rPr>
          <w:rFonts w:cs="Arabic Transparent" w:hint="cs"/>
          <w:sz w:val="32"/>
          <w:szCs w:val="32"/>
          <w:rtl/>
          <w:lang w:bidi="ar-DZ"/>
        </w:rPr>
        <w:t>لقد</w:t>
      </w:r>
      <w:proofErr w:type="gramEnd"/>
      <w:r w:rsidRPr="00E34AF3">
        <w:rPr>
          <w:rFonts w:cs="Arabic Transparent" w:hint="cs"/>
          <w:sz w:val="32"/>
          <w:szCs w:val="32"/>
          <w:rtl/>
          <w:lang w:bidi="ar-DZ"/>
        </w:rPr>
        <w:t xml:space="preserve"> شهدت الفترة</w:t>
      </w:r>
      <w:r w:rsidR="00977504">
        <w:rPr>
          <w:rFonts w:cs="Arabic Transparent" w:hint="cs"/>
          <w:sz w:val="32"/>
          <w:szCs w:val="32"/>
          <w:rtl/>
          <w:lang w:bidi="ar-DZ"/>
        </w:rPr>
        <w:t xml:space="preserve"> الممتدة 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مابين 1990 </w:t>
      </w:r>
      <w:r w:rsidR="00977504">
        <w:rPr>
          <w:rFonts w:cs="Arabic Transparent" w:hint="cs"/>
          <w:sz w:val="32"/>
          <w:szCs w:val="32"/>
          <w:rtl/>
          <w:lang w:bidi="ar-DZ"/>
        </w:rPr>
        <w:t>و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77504">
        <w:rPr>
          <w:rFonts w:cs="Arabic Transparent" w:hint="cs"/>
          <w:sz w:val="32"/>
          <w:szCs w:val="32"/>
          <w:rtl/>
          <w:lang w:bidi="ar-DZ"/>
        </w:rPr>
        <w:t>2008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77504">
        <w:rPr>
          <w:rFonts w:cs="Arabic Transparent" w:hint="cs"/>
          <w:sz w:val="32"/>
          <w:szCs w:val="32"/>
          <w:rtl/>
          <w:lang w:bidi="ar-DZ"/>
        </w:rPr>
        <w:t>ارتفاعا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كبيرا في </w:t>
      </w:r>
      <w:bookmarkStart w:id="0" w:name="OLE_LINK1"/>
      <w:r w:rsidRPr="00E34AF3">
        <w:rPr>
          <w:rFonts w:cs="Arabic Transparent" w:hint="cs"/>
          <w:sz w:val="32"/>
          <w:szCs w:val="32"/>
          <w:rtl/>
          <w:lang w:bidi="ar-DZ"/>
        </w:rPr>
        <w:t>قيمة</w:t>
      </w:r>
      <w:bookmarkEnd w:id="0"/>
      <w:r w:rsidRPr="00E34AF3">
        <w:rPr>
          <w:rFonts w:cs="Arabic Transparent" w:hint="cs"/>
          <w:sz w:val="32"/>
          <w:szCs w:val="32"/>
          <w:rtl/>
          <w:lang w:bidi="ar-DZ"/>
        </w:rPr>
        <w:t xml:space="preserve"> الواردات، حيث </w:t>
      </w:r>
      <w:r w:rsidR="00977504">
        <w:rPr>
          <w:rFonts w:cs="Arabic Transparent" w:hint="cs"/>
          <w:sz w:val="32"/>
          <w:szCs w:val="32"/>
          <w:rtl/>
          <w:lang w:bidi="ar-DZ"/>
        </w:rPr>
        <w:t xml:space="preserve">أنها 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بلغت </w:t>
      </w:r>
      <w:r w:rsidR="00F13E4C">
        <w:rPr>
          <w:rFonts w:cs="Arabic Transparent" w:hint="cs"/>
          <w:sz w:val="32"/>
          <w:szCs w:val="32"/>
          <w:rtl/>
          <w:lang w:bidi="ar-DZ"/>
        </w:rPr>
        <w:t>سنة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C58CF">
        <w:rPr>
          <w:rFonts w:cs="Arabic Transparent" w:hint="cs"/>
          <w:sz w:val="32"/>
          <w:szCs w:val="32"/>
          <w:rtl/>
          <w:lang w:bidi="ar-DZ"/>
        </w:rPr>
        <w:t>2008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ما يقارب</w:t>
      </w:r>
      <w:r w:rsidRPr="00E34AF3">
        <w:rPr>
          <w:rFonts w:cs="Arabic Transparent"/>
          <w:sz w:val="32"/>
          <w:szCs w:val="32"/>
          <w:lang w:bidi="ar-DZ"/>
        </w:rPr>
        <w:t xml:space="preserve"> </w:t>
      </w:r>
      <w:r w:rsidR="001C58CF">
        <w:rPr>
          <w:rFonts w:cs="Arabic Transparent" w:hint="cs"/>
          <w:sz w:val="32"/>
          <w:szCs w:val="32"/>
          <w:rtl/>
          <w:lang w:bidi="ar-DZ"/>
        </w:rPr>
        <w:t>2572023</w:t>
      </w:r>
      <w:r w:rsidRPr="00E34AF3">
        <w:rPr>
          <w:rFonts w:cs="Arabic Transparent"/>
          <w:sz w:val="32"/>
          <w:szCs w:val="32"/>
          <w:lang w:bidi="ar-DZ"/>
        </w:rPr>
        <w:t xml:space="preserve"> </w:t>
      </w:r>
      <w:r w:rsidRPr="00E34AF3">
        <w:rPr>
          <w:rFonts w:ascii="TimesNewRomanPSMT" w:hAnsi="TimesNewRomanPSMT" w:cs="Arabic Transparent" w:hint="cs"/>
          <w:sz w:val="32"/>
          <w:szCs w:val="32"/>
          <w:rtl/>
        </w:rPr>
        <w:t xml:space="preserve">مليون 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دينار </w:t>
      </w:r>
      <w:r w:rsidR="00977504">
        <w:rPr>
          <w:rFonts w:cs="Arabic Transparent" w:hint="cs"/>
          <w:sz w:val="32"/>
          <w:szCs w:val="32"/>
          <w:rtl/>
          <w:lang w:bidi="ar-DZ"/>
        </w:rPr>
        <w:t>مقارنة بسنة 1990 بمبلغ يقدر ب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86479 </w:t>
      </w:r>
      <w:r w:rsidRPr="00E34AF3">
        <w:rPr>
          <w:rFonts w:ascii="TimesNewRomanPSMT" w:hAnsi="TimesNewRomanPSMT" w:cs="Arabic Transparent" w:hint="cs"/>
          <w:sz w:val="32"/>
          <w:szCs w:val="32"/>
          <w:rtl/>
        </w:rPr>
        <w:t xml:space="preserve">مليون 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دينار. </w:t>
      </w:r>
      <w:r w:rsidR="00977504">
        <w:rPr>
          <w:rFonts w:cs="Arabic Transparent" w:hint="cs"/>
          <w:sz w:val="32"/>
          <w:szCs w:val="32"/>
          <w:rtl/>
          <w:lang w:bidi="ar-DZ"/>
        </w:rPr>
        <w:t xml:space="preserve"> و بمعدل يزيد </w:t>
      </w:r>
      <w:proofErr w:type="gramStart"/>
      <w:r w:rsidR="00977504">
        <w:rPr>
          <w:rFonts w:cs="Arabic Transparent" w:hint="cs"/>
          <w:sz w:val="32"/>
          <w:szCs w:val="32"/>
          <w:rtl/>
          <w:lang w:bidi="ar-DZ"/>
        </w:rPr>
        <w:t>عن</w:t>
      </w:r>
      <w:proofErr w:type="gramEnd"/>
      <w:r w:rsidR="0097750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B1886">
        <w:rPr>
          <w:rFonts w:cs="Arabic Transparent" w:hint="cs"/>
          <w:sz w:val="32"/>
          <w:szCs w:val="32"/>
          <w:rtl/>
          <w:lang w:bidi="ar-DZ"/>
        </w:rPr>
        <w:t>2</w:t>
      </w:r>
      <w:r w:rsidR="0060587A">
        <w:rPr>
          <w:rFonts w:cs="Arabic Transparent" w:hint="cs"/>
          <w:sz w:val="32"/>
          <w:szCs w:val="32"/>
          <w:rtl/>
          <w:lang w:bidi="ar-DZ"/>
        </w:rPr>
        <w:t>9</w:t>
      </w:r>
      <w:r w:rsidR="001C58CF">
        <w:rPr>
          <w:rFonts w:cs="Arabic Transparent" w:hint="cs"/>
          <w:sz w:val="32"/>
          <w:szCs w:val="32"/>
          <w:rtl/>
          <w:lang w:bidi="ar-DZ"/>
        </w:rPr>
        <w:t>.74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مرة خلال هذه الفترة. (الجدول رقم </w:t>
      </w:r>
      <w:r w:rsidR="00121CBA">
        <w:rPr>
          <w:rFonts w:cs="Arabic Transparent"/>
          <w:sz w:val="32"/>
          <w:szCs w:val="32"/>
          <w:lang w:bidi="ar-DZ"/>
        </w:rPr>
        <w:t>11</w:t>
      </w:r>
      <w:r w:rsidRPr="00E34AF3">
        <w:rPr>
          <w:rFonts w:cs="Arabic Transparent" w:hint="cs"/>
          <w:sz w:val="32"/>
          <w:szCs w:val="32"/>
          <w:rtl/>
          <w:lang w:bidi="ar-DZ"/>
        </w:rPr>
        <w:t>)</w:t>
      </w:r>
    </w:p>
    <w:p w:rsidR="00FF5134" w:rsidRPr="001F6A56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1F6A56" w:rsidRDefault="00FF5134" w:rsidP="00FF5134">
      <w:pPr>
        <w:tabs>
          <w:tab w:val="num" w:pos="720"/>
        </w:tabs>
        <w:spacing w:line="360" w:lineRule="auto"/>
        <w:ind w:firstLine="612"/>
        <w:jc w:val="both"/>
        <w:rPr>
          <w:rFonts w:cs="Traditional Arabic"/>
          <w:sz w:val="8"/>
          <w:szCs w:val="8"/>
          <w:lang w:bidi="ar-DZ"/>
        </w:rPr>
      </w:pPr>
    </w:p>
    <w:p w:rsidR="00FF5134" w:rsidRPr="00FB5CE4" w:rsidRDefault="00FF5134" w:rsidP="00F421C0">
      <w:pPr>
        <w:spacing w:line="360" w:lineRule="auto"/>
        <w:jc w:val="center"/>
        <w:rPr>
          <w:rFonts w:cs="Arabic Transparent"/>
          <w:sz w:val="28"/>
          <w:szCs w:val="28"/>
          <w:rtl/>
          <w:lang w:bidi="ar-DZ"/>
        </w:rPr>
      </w:pPr>
      <w:proofErr w:type="gramStart"/>
      <w:r w:rsidRPr="00FB5CE4">
        <w:rPr>
          <w:rFonts w:cs="Arabic Transparent" w:hint="cs"/>
          <w:sz w:val="32"/>
          <w:szCs w:val="32"/>
          <w:u w:val="single"/>
          <w:rtl/>
          <w:lang w:bidi="ar-DZ"/>
        </w:rPr>
        <w:t>الجدول</w:t>
      </w:r>
      <w:proofErr w:type="gramEnd"/>
      <w:r w:rsidRPr="00FB5CE4">
        <w:rPr>
          <w:rFonts w:cs="Arabic Transparent" w:hint="cs"/>
          <w:sz w:val="32"/>
          <w:szCs w:val="32"/>
          <w:u w:val="single"/>
          <w:rtl/>
          <w:lang w:bidi="ar-DZ"/>
        </w:rPr>
        <w:t xml:space="preserve"> رقم </w:t>
      </w:r>
      <w:r w:rsidR="00F421C0">
        <w:rPr>
          <w:rFonts w:cs="Arabic Transparent"/>
          <w:sz w:val="32"/>
          <w:szCs w:val="32"/>
          <w:u w:val="single"/>
          <w:lang w:bidi="ar-DZ"/>
        </w:rPr>
        <w:t>11</w:t>
      </w:r>
      <w:r w:rsidRPr="00FB5CE4">
        <w:rPr>
          <w:rFonts w:cs="Arabic Transparent" w:hint="cs"/>
          <w:sz w:val="32"/>
          <w:szCs w:val="32"/>
          <w:u w:val="single"/>
          <w:rtl/>
          <w:lang w:bidi="ar-DZ"/>
        </w:rPr>
        <w:t>: تطور الواردات من 1990 إل</w:t>
      </w:r>
      <w:r w:rsidR="00F231F8">
        <w:rPr>
          <w:rFonts w:cs="Arabic Transparent" w:hint="cs"/>
          <w:sz w:val="32"/>
          <w:szCs w:val="32"/>
          <w:u w:val="single"/>
          <w:rtl/>
          <w:lang w:bidi="ar-DZ"/>
        </w:rPr>
        <w:t>ى</w:t>
      </w:r>
      <w:r w:rsidRPr="00FB5CE4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784194">
        <w:rPr>
          <w:rFonts w:cs="Arabic Transparent"/>
          <w:sz w:val="32"/>
          <w:szCs w:val="32"/>
          <w:u w:val="single"/>
          <w:lang w:bidi="ar-DZ"/>
        </w:rPr>
        <w:t>2008</w:t>
      </w:r>
      <w:r w:rsidRPr="00FB5CE4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FB5CE4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F231F8">
        <w:rPr>
          <w:rFonts w:cs="Arabic Transparent" w:hint="cs"/>
          <w:rtl/>
          <w:lang w:bidi="ar-DZ"/>
        </w:rPr>
        <w:t>الوحدة ( مليون دينار)</w:t>
      </w:r>
    </w:p>
    <w:p w:rsidR="00FF5134" w:rsidRPr="00FB5CE4" w:rsidRDefault="00FF5134" w:rsidP="00FF5134">
      <w:pPr>
        <w:spacing w:line="360" w:lineRule="auto"/>
        <w:jc w:val="center"/>
        <w:rPr>
          <w:rFonts w:cs="Arabic Transparent"/>
          <w:sz w:val="20"/>
          <w:szCs w:val="20"/>
          <w:rtl/>
          <w:lang w:bidi="ar-DZ"/>
        </w:rPr>
      </w:pPr>
    </w:p>
    <w:tbl>
      <w:tblPr>
        <w:bidiVisual/>
        <w:tblW w:w="8898" w:type="dxa"/>
        <w:jc w:val="center"/>
        <w:tblInd w:w="-3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420"/>
        <w:gridCol w:w="916"/>
        <w:gridCol w:w="1056"/>
        <w:gridCol w:w="1266"/>
        <w:gridCol w:w="1266"/>
        <w:gridCol w:w="1266"/>
        <w:gridCol w:w="1708"/>
      </w:tblGrid>
      <w:tr w:rsidR="00FF5134" w:rsidRPr="00223A28" w:rsidTr="00F523D9">
        <w:trPr>
          <w:trHeight w:val="570"/>
          <w:jc w:val="center"/>
        </w:trPr>
        <w:tc>
          <w:tcPr>
            <w:tcW w:w="1420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bookmarkStart w:id="1" w:name="OLE_LINK2"/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السنة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1990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1992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1993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1994</w:t>
            </w:r>
          </w:p>
        </w:tc>
        <w:tc>
          <w:tcPr>
            <w:tcW w:w="1708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1995</w:t>
            </w:r>
          </w:p>
        </w:tc>
      </w:tr>
      <w:tr w:rsidR="00FF5134" w:rsidRPr="00223A28" w:rsidTr="00F523D9">
        <w:trPr>
          <w:trHeight w:val="570"/>
          <w:jc w:val="center"/>
        </w:trPr>
        <w:tc>
          <w:tcPr>
            <w:tcW w:w="1420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الواردات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86479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139241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188547.1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205034.6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340142.4</w:t>
            </w:r>
          </w:p>
        </w:tc>
        <w:tc>
          <w:tcPr>
            <w:tcW w:w="1708" w:type="dxa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513192.5</w:t>
            </w:r>
          </w:p>
        </w:tc>
      </w:tr>
      <w:tr w:rsidR="00FF5134" w:rsidRPr="00223A28" w:rsidTr="00F523D9">
        <w:trPr>
          <w:trHeight w:val="590"/>
          <w:jc w:val="center"/>
        </w:trPr>
        <w:tc>
          <w:tcPr>
            <w:tcW w:w="1420" w:type="dxa"/>
            <w:vAlign w:val="center"/>
          </w:tcPr>
          <w:p w:rsidR="00FF5134" w:rsidRPr="002C592B" w:rsidRDefault="00FF5134" w:rsidP="00F523D9">
            <w:pPr>
              <w:spacing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2C592B">
              <w:rPr>
                <w:rFonts w:cs="Arabic Transparent" w:hint="cs"/>
                <w:b/>
                <w:bCs/>
                <w:sz w:val="28"/>
                <w:szCs w:val="28"/>
                <w:rtl/>
              </w:rPr>
              <w:t>نسبة</w:t>
            </w:r>
            <w:proofErr w:type="gramEnd"/>
            <w:r w:rsidRPr="002C592B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النمو</w:t>
            </w:r>
          </w:p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sz w:val="20"/>
                <w:szCs w:val="20"/>
                <w:rtl/>
                <w:lang w:bidi="ar-DZ"/>
              </w:rPr>
              <w:t>(</w:t>
            </w:r>
            <w:r w:rsidRPr="002C592B">
              <w:rPr>
                <w:rFonts w:hint="cs"/>
                <w:sz w:val="20"/>
                <w:szCs w:val="20"/>
                <w:rtl/>
                <w:lang w:bidi="ar-DZ"/>
              </w:rPr>
              <w:t>%</w:t>
            </w:r>
            <w:r>
              <w:rPr>
                <w:rFonts w:hint="cs"/>
                <w:sz w:val="20"/>
                <w:szCs w:val="20"/>
                <w:rtl/>
                <w:lang w:bidi="ar-DZ"/>
              </w:rPr>
              <w:t>)</w:t>
            </w:r>
            <w:r w:rsidRPr="002C592B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3A28">
              <w:rPr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61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35.4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8.74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65.89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708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50.87</w:t>
            </w:r>
            <w:r>
              <w:rPr>
                <w:sz w:val="32"/>
                <w:szCs w:val="32"/>
                <w:rtl/>
              </w:rPr>
              <w:t>%</w:t>
            </w:r>
          </w:p>
        </w:tc>
      </w:tr>
      <w:bookmarkEnd w:id="1"/>
    </w:tbl>
    <w:p w:rsidR="00FF5134" w:rsidRPr="001F6A56" w:rsidRDefault="00FF5134" w:rsidP="00FF5134">
      <w:pPr>
        <w:spacing w:line="360" w:lineRule="auto"/>
        <w:ind w:firstLine="252"/>
        <w:jc w:val="both"/>
        <w:rPr>
          <w:sz w:val="20"/>
          <w:szCs w:val="20"/>
          <w:lang w:bidi="ar-DZ"/>
        </w:rPr>
      </w:pPr>
    </w:p>
    <w:tbl>
      <w:tblPr>
        <w:bidiVisual/>
        <w:tblW w:w="8892" w:type="dxa"/>
        <w:jc w:val="center"/>
        <w:tblInd w:w="-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180"/>
        <w:gridCol w:w="1266"/>
        <w:gridCol w:w="1266"/>
        <w:gridCol w:w="1266"/>
        <w:gridCol w:w="1203"/>
        <w:gridCol w:w="1266"/>
        <w:gridCol w:w="1445"/>
      </w:tblGrid>
      <w:tr w:rsidR="00FF5134" w:rsidRPr="00223A28" w:rsidTr="00F523D9">
        <w:trPr>
          <w:trHeight w:val="570"/>
          <w:jc w:val="center"/>
        </w:trPr>
        <w:tc>
          <w:tcPr>
            <w:tcW w:w="1180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السنة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1997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2000</w:t>
            </w:r>
          </w:p>
        </w:tc>
        <w:tc>
          <w:tcPr>
            <w:tcW w:w="1445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2001</w:t>
            </w:r>
          </w:p>
        </w:tc>
      </w:tr>
      <w:tr w:rsidR="00FF5134" w:rsidRPr="00223A28" w:rsidTr="00F523D9">
        <w:trPr>
          <w:trHeight w:val="570"/>
          <w:jc w:val="center"/>
        </w:trPr>
        <w:tc>
          <w:tcPr>
            <w:tcW w:w="1180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الواردات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498325.5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501579.9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b/>
                <w:bCs/>
                <w:sz w:val="28"/>
                <w:szCs w:val="28"/>
              </w:rPr>
            </w:pPr>
            <w:r w:rsidRPr="00223A28">
              <w:rPr>
                <w:sz w:val="28"/>
                <w:szCs w:val="28"/>
              </w:rPr>
              <w:t>552358</w:t>
            </w:r>
            <w:r w:rsidRPr="00223A28">
              <w:rPr>
                <w:b/>
                <w:bCs/>
                <w:sz w:val="28"/>
                <w:szCs w:val="28"/>
              </w:rPr>
              <w:t>,</w:t>
            </w:r>
            <w:r w:rsidRPr="00223A28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610673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690425.7</w:t>
            </w:r>
          </w:p>
        </w:tc>
        <w:tc>
          <w:tcPr>
            <w:tcW w:w="1445" w:type="dxa"/>
            <w:vAlign w:val="center"/>
          </w:tcPr>
          <w:p w:rsidR="00FF5134" w:rsidRPr="00223A28" w:rsidRDefault="00FF5134" w:rsidP="00F523D9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764862.4</w:t>
            </w:r>
          </w:p>
        </w:tc>
      </w:tr>
      <w:tr w:rsidR="00FF5134" w:rsidRPr="00223A28" w:rsidTr="00F523D9">
        <w:trPr>
          <w:trHeight w:val="590"/>
          <w:jc w:val="center"/>
        </w:trPr>
        <w:tc>
          <w:tcPr>
            <w:tcW w:w="1180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223A28">
              <w:rPr>
                <w:rFonts w:hint="cs"/>
                <w:b/>
                <w:bCs/>
                <w:sz w:val="32"/>
                <w:szCs w:val="32"/>
                <w:rtl/>
              </w:rPr>
              <w:t>نسبة</w:t>
            </w:r>
            <w:proofErr w:type="gramEnd"/>
            <w:r w:rsidRPr="00223A28">
              <w:rPr>
                <w:rFonts w:hint="cs"/>
                <w:b/>
                <w:bCs/>
                <w:sz w:val="32"/>
                <w:szCs w:val="32"/>
                <w:rtl/>
              </w:rPr>
              <w:t xml:space="preserve"> النمو </w:t>
            </w:r>
            <w:r w:rsidRPr="00223A28">
              <w:rPr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0" w:type="auto"/>
            <w:vAlign w:val="center"/>
          </w:tcPr>
          <w:p w:rsidR="00FF5134" w:rsidRPr="00973184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973184">
              <w:rPr>
                <w:sz w:val="32"/>
                <w:szCs w:val="32"/>
                <w:rtl/>
              </w:rPr>
              <w:t>%</w:t>
            </w:r>
            <w:r w:rsidRPr="00973184">
              <w:rPr>
                <w:rFonts w:hint="cs"/>
                <w:sz w:val="32"/>
                <w:szCs w:val="32"/>
                <w:rtl/>
              </w:rPr>
              <w:t>-2.89</w:t>
            </w:r>
          </w:p>
        </w:tc>
        <w:tc>
          <w:tcPr>
            <w:tcW w:w="0" w:type="auto"/>
            <w:vAlign w:val="center"/>
          </w:tcPr>
          <w:p w:rsidR="00FF5134" w:rsidRPr="00973184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973184">
              <w:rPr>
                <w:rFonts w:hint="cs"/>
                <w:sz w:val="32"/>
                <w:szCs w:val="32"/>
                <w:rtl/>
              </w:rPr>
              <w:t>0.65</w:t>
            </w:r>
            <w:r w:rsidRPr="00973184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10.12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973184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973184">
              <w:rPr>
                <w:rFonts w:hint="cs"/>
                <w:sz w:val="32"/>
                <w:szCs w:val="32"/>
                <w:rtl/>
              </w:rPr>
              <w:t>10.55</w:t>
            </w:r>
            <w:r w:rsidRPr="00973184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13.05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445" w:type="dxa"/>
            <w:vAlign w:val="center"/>
          </w:tcPr>
          <w:p w:rsidR="00FF5134" w:rsidRPr="00223A28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10.78</w:t>
            </w:r>
            <w:r>
              <w:rPr>
                <w:sz w:val="32"/>
                <w:szCs w:val="32"/>
                <w:rtl/>
              </w:rPr>
              <w:t>%</w:t>
            </w:r>
          </w:p>
        </w:tc>
      </w:tr>
    </w:tbl>
    <w:p w:rsidR="00FF5134" w:rsidRDefault="00FF5134" w:rsidP="00FF5134">
      <w:pPr>
        <w:spacing w:line="360" w:lineRule="auto"/>
        <w:jc w:val="both"/>
        <w:rPr>
          <w:sz w:val="32"/>
          <w:szCs w:val="32"/>
          <w:rtl/>
          <w:lang w:bidi="ar-DZ"/>
        </w:rPr>
      </w:pPr>
    </w:p>
    <w:tbl>
      <w:tblPr>
        <w:bidiVisual/>
        <w:tblW w:w="8973" w:type="dxa"/>
        <w:jc w:val="center"/>
        <w:tblInd w:w="5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65"/>
        <w:gridCol w:w="1826"/>
        <w:gridCol w:w="2028"/>
        <w:gridCol w:w="2028"/>
        <w:gridCol w:w="1526"/>
      </w:tblGrid>
      <w:tr w:rsidR="00FF5134" w:rsidRPr="00223A28" w:rsidTr="00977504">
        <w:trPr>
          <w:trHeight w:val="488"/>
          <w:jc w:val="center"/>
        </w:trPr>
        <w:tc>
          <w:tcPr>
            <w:tcW w:w="1565" w:type="dxa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bookmarkStart w:id="2" w:name="_Hlk190495409"/>
            <w:proofErr w:type="gramStart"/>
            <w:r w:rsidRPr="00223A28">
              <w:rPr>
                <w:b/>
                <w:bCs/>
                <w:sz w:val="32"/>
                <w:szCs w:val="32"/>
                <w:rtl/>
              </w:rPr>
              <w:t>السنة</w:t>
            </w:r>
            <w:proofErr w:type="gramEnd"/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2002</w:t>
            </w: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2003</w:t>
            </w: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2004</w:t>
            </w:r>
          </w:p>
        </w:tc>
        <w:tc>
          <w:tcPr>
            <w:tcW w:w="1526" w:type="dxa"/>
          </w:tcPr>
          <w:p w:rsidR="00FF5134" w:rsidRPr="00223A28" w:rsidRDefault="00FF5134" w:rsidP="00824107">
            <w:pPr>
              <w:spacing w:line="360" w:lineRule="auto"/>
              <w:ind w:right="120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2005</w:t>
            </w:r>
          </w:p>
        </w:tc>
      </w:tr>
      <w:tr w:rsidR="00FF5134" w:rsidRPr="00223A28" w:rsidTr="00977504">
        <w:trPr>
          <w:trHeight w:val="488"/>
          <w:jc w:val="center"/>
        </w:trPr>
        <w:tc>
          <w:tcPr>
            <w:tcW w:w="1565" w:type="dxa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223A2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الواردات</w:t>
            </w:r>
            <w:proofErr w:type="gramEnd"/>
          </w:p>
        </w:tc>
        <w:tc>
          <w:tcPr>
            <w:tcW w:w="0" w:type="auto"/>
            <w:vAlign w:val="center"/>
          </w:tcPr>
          <w:p w:rsidR="00FF5134" w:rsidRPr="00223A28" w:rsidRDefault="00FF5134" w:rsidP="00824107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957039.8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824107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1047441.4</w:t>
            </w:r>
          </w:p>
        </w:tc>
        <w:tc>
          <w:tcPr>
            <w:tcW w:w="0" w:type="auto"/>
            <w:vAlign w:val="center"/>
          </w:tcPr>
          <w:p w:rsidR="00FF5134" w:rsidRPr="00223A28" w:rsidRDefault="00FF5134" w:rsidP="00824107">
            <w:pPr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rFonts w:hint="cs"/>
                <w:sz w:val="28"/>
                <w:szCs w:val="28"/>
                <w:rtl/>
                <w:lang w:bidi="ar-DZ"/>
              </w:rPr>
              <w:t>1314399.8</w:t>
            </w:r>
          </w:p>
        </w:tc>
        <w:tc>
          <w:tcPr>
            <w:tcW w:w="1526" w:type="dxa"/>
          </w:tcPr>
          <w:p w:rsidR="00FF5134" w:rsidRPr="00223A28" w:rsidRDefault="00FF5134" w:rsidP="00824107">
            <w:pPr>
              <w:spacing w:line="360" w:lineRule="auto"/>
              <w:ind w:right="120"/>
              <w:jc w:val="center"/>
              <w:rPr>
                <w:sz w:val="28"/>
                <w:szCs w:val="28"/>
                <w:rtl/>
                <w:lang w:bidi="ar-DZ"/>
              </w:rPr>
            </w:pPr>
            <w:r w:rsidRPr="00223A28">
              <w:rPr>
                <w:sz w:val="28"/>
                <w:szCs w:val="28"/>
              </w:rPr>
              <w:t>1493644,8</w:t>
            </w:r>
          </w:p>
        </w:tc>
      </w:tr>
      <w:tr w:rsidR="00FF5134" w:rsidRPr="00223A28" w:rsidTr="00977504">
        <w:trPr>
          <w:trHeight w:val="506"/>
          <w:jc w:val="center"/>
        </w:trPr>
        <w:tc>
          <w:tcPr>
            <w:tcW w:w="1565" w:type="dxa"/>
          </w:tcPr>
          <w:p w:rsidR="00FF5134" w:rsidRPr="00223A28" w:rsidRDefault="00FF5134" w:rsidP="00B56E01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223A28">
              <w:rPr>
                <w:rFonts w:hint="cs"/>
                <w:b/>
                <w:bCs/>
                <w:sz w:val="32"/>
                <w:szCs w:val="32"/>
                <w:rtl/>
              </w:rPr>
              <w:t>نسبة</w:t>
            </w:r>
            <w:proofErr w:type="gramEnd"/>
            <w:r w:rsidRPr="00223A28">
              <w:rPr>
                <w:rFonts w:hint="cs"/>
                <w:b/>
                <w:bCs/>
                <w:sz w:val="32"/>
                <w:szCs w:val="32"/>
                <w:rtl/>
              </w:rPr>
              <w:t xml:space="preserve"> النمو</w:t>
            </w:r>
            <w:r w:rsidR="00B56E0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25.12</w:t>
            </w:r>
            <w:r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223A28">
              <w:rPr>
                <w:rFonts w:hint="cs"/>
                <w:sz w:val="32"/>
                <w:szCs w:val="32"/>
                <w:rtl/>
              </w:rPr>
              <w:t>9.44</w:t>
            </w:r>
            <w:r w:rsidR="00F41FC4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</w:tcPr>
          <w:p w:rsidR="00FF5134" w:rsidRPr="00223A28" w:rsidRDefault="00FF5134" w:rsidP="00824107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25.48</w:t>
            </w:r>
            <w:r w:rsidR="00F41FC4">
              <w:rPr>
                <w:sz w:val="32"/>
                <w:szCs w:val="32"/>
                <w:rtl/>
                <w:lang w:bidi="ar-DZ"/>
              </w:rPr>
              <w:t>%</w:t>
            </w:r>
          </w:p>
        </w:tc>
        <w:tc>
          <w:tcPr>
            <w:tcW w:w="1526" w:type="dxa"/>
          </w:tcPr>
          <w:p w:rsidR="00FF5134" w:rsidRPr="00223A28" w:rsidRDefault="00FF5134" w:rsidP="00824107">
            <w:pPr>
              <w:spacing w:line="360" w:lineRule="auto"/>
              <w:ind w:right="120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13.63</w:t>
            </w:r>
            <w:r w:rsidR="00F41FC4">
              <w:rPr>
                <w:sz w:val="32"/>
                <w:szCs w:val="32"/>
                <w:rtl/>
                <w:lang w:bidi="ar-DZ"/>
              </w:rPr>
              <w:t>%</w:t>
            </w:r>
          </w:p>
        </w:tc>
      </w:tr>
      <w:bookmarkEnd w:id="2"/>
    </w:tbl>
    <w:p w:rsidR="00FF5134" w:rsidRDefault="00FF5134" w:rsidP="0045355D">
      <w:pPr>
        <w:spacing w:line="360" w:lineRule="auto"/>
        <w:ind w:right="142" w:firstLine="252"/>
        <w:rPr>
          <w:sz w:val="16"/>
          <w:szCs w:val="16"/>
          <w:rtl/>
          <w:lang w:bidi="ar-DZ"/>
        </w:rPr>
      </w:pPr>
    </w:p>
    <w:p w:rsidR="00977504" w:rsidRDefault="00977504" w:rsidP="0045355D">
      <w:pPr>
        <w:spacing w:line="360" w:lineRule="auto"/>
        <w:ind w:right="142" w:firstLine="252"/>
        <w:rPr>
          <w:sz w:val="16"/>
          <w:szCs w:val="16"/>
          <w:lang w:bidi="ar-DZ"/>
        </w:rPr>
      </w:pPr>
    </w:p>
    <w:p w:rsidR="007D1083" w:rsidRDefault="007D1083" w:rsidP="0045355D">
      <w:pPr>
        <w:spacing w:line="360" w:lineRule="auto"/>
        <w:ind w:right="142" w:firstLine="252"/>
        <w:rPr>
          <w:sz w:val="16"/>
          <w:szCs w:val="16"/>
          <w:lang w:bidi="ar-DZ"/>
        </w:rPr>
      </w:pPr>
    </w:p>
    <w:tbl>
      <w:tblPr>
        <w:bidiVisual/>
        <w:tblW w:w="8967" w:type="dxa"/>
        <w:jc w:val="center"/>
        <w:tblInd w:w="11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36"/>
        <w:gridCol w:w="2504"/>
        <w:gridCol w:w="2504"/>
        <w:gridCol w:w="2323"/>
      </w:tblGrid>
      <w:tr w:rsidR="007D1083" w:rsidTr="00F523D9">
        <w:trPr>
          <w:trHeight w:val="488"/>
          <w:jc w:val="center"/>
        </w:trPr>
        <w:tc>
          <w:tcPr>
            <w:tcW w:w="16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السنة</w:t>
            </w:r>
            <w:proofErr w:type="gramEnd"/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2006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2007</w:t>
            </w:r>
          </w:p>
        </w:tc>
        <w:tc>
          <w:tcPr>
            <w:tcW w:w="2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2008</w:t>
            </w:r>
          </w:p>
        </w:tc>
      </w:tr>
      <w:tr w:rsidR="007D1083" w:rsidTr="00F523D9">
        <w:trPr>
          <w:trHeight w:val="488"/>
          <w:jc w:val="center"/>
        </w:trPr>
        <w:tc>
          <w:tcPr>
            <w:tcW w:w="16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الواردات</w:t>
            </w:r>
            <w:proofErr w:type="gramEnd"/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276" w:lineRule="auto"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eastAsiaTheme="minorHAnsi"/>
                <w:sz w:val="28"/>
                <w:szCs w:val="28"/>
                <w:lang w:val="fr-FR"/>
              </w:rPr>
              <w:t>1 558 540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276" w:lineRule="auto"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eastAsiaTheme="minorHAnsi"/>
                <w:sz w:val="28"/>
                <w:szCs w:val="28"/>
                <w:lang w:val="fr-FR"/>
              </w:rPr>
              <w:t>1 916 829</w:t>
            </w:r>
          </w:p>
        </w:tc>
        <w:tc>
          <w:tcPr>
            <w:tcW w:w="2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Pr="00D60306" w:rsidRDefault="007D1083" w:rsidP="00F523D9">
            <w:pPr>
              <w:spacing w:line="276" w:lineRule="auto"/>
              <w:jc w:val="center"/>
              <w:rPr>
                <w:sz w:val="28"/>
                <w:szCs w:val="28"/>
                <w:lang w:bidi="ar-DZ"/>
              </w:rPr>
            </w:pPr>
            <w:r w:rsidRPr="00D60306">
              <w:rPr>
                <w:rFonts w:eastAsiaTheme="minorHAnsi"/>
                <w:sz w:val="28"/>
                <w:szCs w:val="28"/>
                <w:lang w:val="fr-FR"/>
              </w:rPr>
              <w:t>2 572 023</w:t>
            </w:r>
          </w:p>
        </w:tc>
      </w:tr>
      <w:tr w:rsidR="007D1083" w:rsidTr="00F523D9">
        <w:trPr>
          <w:trHeight w:val="506"/>
          <w:jc w:val="center"/>
        </w:trPr>
        <w:tc>
          <w:tcPr>
            <w:tcW w:w="16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D108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</w:rPr>
              <w:t>نسبة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النمو*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F41FC4" w:rsidP="00F523D9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4.34</w:t>
            </w:r>
            <w:r w:rsidR="007D1083">
              <w:rPr>
                <w:rFonts w:hint="cs"/>
                <w:sz w:val="32"/>
                <w:szCs w:val="32"/>
                <w:rtl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84194" w:rsidP="00F523D9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22.98</w:t>
            </w:r>
            <w:r>
              <w:rPr>
                <w:rFonts w:hint="cs"/>
                <w:sz w:val="32"/>
                <w:szCs w:val="32"/>
                <w:rtl/>
              </w:rPr>
              <w:t>%</w:t>
            </w:r>
          </w:p>
        </w:tc>
        <w:tc>
          <w:tcPr>
            <w:tcW w:w="2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1083" w:rsidRDefault="00784194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34.18</w:t>
            </w:r>
            <w:r>
              <w:rPr>
                <w:rFonts w:hint="cs"/>
                <w:sz w:val="32"/>
                <w:szCs w:val="32"/>
                <w:rtl/>
              </w:rPr>
              <w:t>%</w:t>
            </w:r>
          </w:p>
        </w:tc>
      </w:tr>
    </w:tbl>
    <w:p w:rsidR="007D1083" w:rsidRDefault="007D1083" w:rsidP="0045355D">
      <w:pPr>
        <w:spacing w:line="360" w:lineRule="auto"/>
        <w:ind w:right="142" w:firstLine="252"/>
        <w:rPr>
          <w:sz w:val="16"/>
          <w:szCs w:val="16"/>
          <w:rtl/>
          <w:lang w:bidi="ar-DZ"/>
        </w:rPr>
      </w:pPr>
    </w:p>
    <w:p w:rsidR="008633F0" w:rsidRPr="008633F0" w:rsidRDefault="008633F0" w:rsidP="0045355D">
      <w:pPr>
        <w:spacing w:line="360" w:lineRule="auto"/>
        <w:ind w:right="142" w:firstLine="252"/>
        <w:rPr>
          <w:rtl/>
          <w:lang w:bidi="ar-DZ"/>
        </w:rPr>
      </w:pPr>
      <w:r w:rsidRPr="008633F0">
        <w:rPr>
          <w:rFonts w:hint="cs"/>
          <w:rtl/>
          <w:lang w:bidi="ar-DZ"/>
        </w:rPr>
        <w:t>تابع للجدول</w:t>
      </w:r>
    </w:p>
    <w:p w:rsidR="00F231F8" w:rsidRPr="00F231F8" w:rsidRDefault="00F231F8" w:rsidP="00B56E01">
      <w:pPr>
        <w:spacing w:line="360" w:lineRule="auto"/>
        <w:ind w:right="142" w:firstLine="252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rtl/>
          <w:lang w:bidi="ar-DZ"/>
        </w:rPr>
        <w:t xml:space="preserve">( * ) </w:t>
      </w:r>
      <w:r w:rsidR="00B56E01" w:rsidRPr="00A9155A">
        <w:rPr>
          <w:rFonts w:cs="Arabic Transparent" w:hint="cs"/>
          <w:rtl/>
          <w:lang w:bidi="ar-DZ"/>
        </w:rPr>
        <w:t>تم حساب هذه النسب اعتمادا على أرقام و معطيات من الديوان الوطني للإحصاء</w:t>
      </w:r>
    </w:p>
    <w:p w:rsidR="00A54825" w:rsidRDefault="00FF5134" w:rsidP="00A54825">
      <w:pPr>
        <w:spacing w:line="360" w:lineRule="auto"/>
        <w:ind w:firstLine="252"/>
        <w:jc w:val="right"/>
        <w:rPr>
          <w:lang w:val="fr-FR" w:bidi="ar-DZ"/>
        </w:rPr>
      </w:pPr>
      <w:r w:rsidRPr="00A54825">
        <w:rPr>
          <w:lang w:val="fr-FR" w:bidi="ar-DZ"/>
        </w:rPr>
        <w:t>Source :</w:t>
      </w:r>
    </w:p>
    <w:p w:rsidR="00387458" w:rsidRPr="00A54825" w:rsidRDefault="00A54825" w:rsidP="00A54825">
      <w:pPr>
        <w:spacing w:line="360" w:lineRule="auto"/>
        <w:ind w:firstLine="252"/>
        <w:jc w:val="right"/>
        <w:rPr>
          <w:rtl/>
          <w:lang w:val="fr-FR" w:bidi="ar-DZ"/>
        </w:rPr>
      </w:pPr>
      <w:r>
        <w:rPr>
          <w:b/>
          <w:bCs/>
          <w:sz w:val="20"/>
          <w:szCs w:val="20"/>
          <w:lang w:val="fr-FR" w:bidi="ar-DZ"/>
        </w:rPr>
        <w:t xml:space="preserve">  </w:t>
      </w:r>
      <w:r w:rsidR="00FF5134" w:rsidRPr="00A54825">
        <w:rPr>
          <w:b/>
          <w:bCs/>
          <w:sz w:val="20"/>
          <w:szCs w:val="20"/>
          <w:lang w:val="fr-FR" w:bidi="ar-DZ"/>
        </w:rPr>
        <w:t xml:space="preserve">ONS : </w:t>
      </w:r>
      <w:r w:rsidR="0045355D" w:rsidRPr="00A54825">
        <w:rPr>
          <w:i/>
          <w:iCs/>
          <w:sz w:val="20"/>
          <w:szCs w:val="20"/>
          <w:lang w:val="fr-FR" w:bidi="ar-DZ"/>
        </w:rPr>
        <w:t>Evolution des échanges extérieurs de marchandises de 1992-</w:t>
      </w:r>
      <w:proofErr w:type="gramStart"/>
      <w:r w:rsidR="0045355D" w:rsidRPr="00A54825">
        <w:rPr>
          <w:i/>
          <w:iCs/>
          <w:sz w:val="20"/>
          <w:szCs w:val="20"/>
          <w:lang w:val="fr-FR" w:bidi="ar-DZ"/>
        </w:rPr>
        <w:t xml:space="preserve">2006 </w:t>
      </w:r>
      <w:r w:rsidR="00FF5134" w:rsidRPr="00A54825">
        <w:rPr>
          <w:i/>
          <w:iCs/>
          <w:sz w:val="20"/>
          <w:szCs w:val="20"/>
          <w:lang w:val="fr-FR" w:bidi="ar-DZ"/>
        </w:rPr>
        <w:t xml:space="preserve"> ;</w:t>
      </w:r>
      <w:r w:rsidR="0045355D" w:rsidRPr="00A54825">
        <w:rPr>
          <w:sz w:val="20"/>
          <w:szCs w:val="20"/>
          <w:lang w:val="fr-FR" w:bidi="ar-DZ"/>
        </w:rPr>
        <w:t>collections</w:t>
      </w:r>
      <w:proofErr w:type="gramEnd"/>
      <w:r w:rsidR="0045355D" w:rsidRPr="00A54825">
        <w:rPr>
          <w:sz w:val="20"/>
          <w:szCs w:val="20"/>
          <w:lang w:val="fr-FR" w:bidi="ar-DZ"/>
        </w:rPr>
        <w:t xml:space="preserve"> statistiques n 136, novembre 2007,p15.</w:t>
      </w:r>
    </w:p>
    <w:p w:rsidR="00FF5134" w:rsidRPr="00A54825" w:rsidRDefault="00A54825" w:rsidP="00A54825">
      <w:pPr>
        <w:bidi w:val="0"/>
        <w:spacing w:line="360" w:lineRule="auto"/>
        <w:rPr>
          <w:sz w:val="20"/>
          <w:szCs w:val="20"/>
          <w:rtl/>
          <w:lang w:bidi="ar-DZ"/>
        </w:rPr>
      </w:pPr>
      <w:r>
        <w:rPr>
          <w:sz w:val="20"/>
          <w:szCs w:val="20"/>
          <w:lang w:val="fr-FR" w:bidi="ar-DZ"/>
        </w:rPr>
        <w:t xml:space="preserve">  </w:t>
      </w:r>
      <w:r w:rsidR="00387458" w:rsidRPr="00A54825">
        <w:rPr>
          <w:sz w:val="20"/>
          <w:szCs w:val="20"/>
          <w:lang w:val="fr-FR" w:bidi="ar-DZ"/>
        </w:rPr>
        <w:t xml:space="preserve"> </w:t>
      </w:r>
      <w:r w:rsidR="00387458" w:rsidRPr="00A54825">
        <w:rPr>
          <w:b/>
          <w:bCs/>
          <w:sz w:val="20"/>
          <w:szCs w:val="20"/>
          <w:lang w:val="fr-FR" w:bidi="ar-DZ"/>
        </w:rPr>
        <w:t>Direction générales des douanes</w:t>
      </w:r>
      <w:r w:rsidRPr="00A54825">
        <w:rPr>
          <w:sz w:val="20"/>
          <w:szCs w:val="20"/>
          <w:lang w:val="fr-FR" w:bidi="ar-DZ"/>
        </w:rPr>
        <w:t> :</w:t>
      </w:r>
      <w:r w:rsidR="00387458" w:rsidRPr="00A54825">
        <w:rPr>
          <w:sz w:val="20"/>
          <w:szCs w:val="20"/>
          <w:lang w:val="fr-FR" w:bidi="ar-DZ"/>
        </w:rPr>
        <w:t xml:space="preserve"> </w:t>
      </w:r>
      <w:r w:rsidR="00387458" w:rsidRPr="00A54825">
        <w:rPr>
          <w:i/>
          <w:iCs/>
          <w:sz w:val="20"/>
          <w:szCs w:val="20"/>
          <w:lang w:val="fr-FR" w:bidi="ar-DZ"/>
        </w:rPr>
        <w:t xml:space="preserve">statistiques du commerce extérieur de </w:t>
      </w:r>
      <w:r w:rsidRPr="00A54825">
        <w:rPr>
          <w:i/>
          <w:iCs/>
          <w:sz w:val="20"/>
          <w:szCs w:val="20"/>
          <w:lang w:val="fr-FR" w:bidi="ar-DZ"/>
        </w:rPr>
        <w:t>l’Algérie</w:t>
      </w:r>
      <w:r w:rsidRPr="00A54825">
        <w:rPr>
          <w:sz w:val="20"/>
          <w:szCs w:val="20"/>
          <w:lang w:val="fr-FR" w:bidi="ar-DZ"/>
        </w:rPr>
        <w:t>, rapport 2006,2007 et 2008.</w:t>
      </w:r>
    </w:p>
    <w:p w:rsidR="00FF5134" w:rsidRDefault="00FF5134" w:rsidP="00FF5134">
      <w:pPr>
        <w:spacing w:line="360" w:lineRule="auto"/>
        <w:ind w:firstLine="252"/>
        <w:jc w:val="right"/>
        <w:rPr>
          <w:sz w:val="20"/>
          <w:szCs w:val="20"/>
          <w:lang w:val="fr-FR" w:bidi="ar-DZ"/>
        </w:rPr>
      </w:pPr>
      <w:r w:rsidRPr="00E34AF3">
        <w:rPr>
          <w:sz w:val="20"/>
          <w:szCs w:val="20"/>
          <w:lang w:val="fr-FR" w:bidi="ar-DZ"/>
        </w:rPr>
        <w:t xml:space="preserve">      </w:t>
      </w:r>
    </w:p>
    <w:p w:rsidR="00FF5134" w:rsidRDefault="00FF5134" w:rsidP="00FF5134">
      <w:pPr>
        <w:rPr>
          <w:b/>
          <w:bCs/>
          <w:sz w:val="34"/>
          <w:szCs w:val="34"/>
          <w:rtl/>
        </w:rPr>
      </w:pPr>
    </w:p>
    <w:p w:rsidR="0081457A" w:rsidRDefault="0081457A" w:rsidP="00F63DDE">
      <w:pPr>
        <w:ind w:left="-1"/>
        <w:jc w:val="center"/>
        <w:outlineLvl w:val="0"/>
        <w:rPr>
          <w:rFonts w:cs="Arabic Transparent"/>
          <w:sz w:val="30"/>
          <w:szCs w:val="30"/>
          <w:lang w:val="fr-FR" w:bidi="ar-DZ"/>
        </w:rPr>
      </w:pPr>
      <w:r w:rsidRPr="00504AB9">
        <w:rPr>
          <w:rFonts w:cs="Arabic Transparent"/>
          <w:noProof/>
          <w:sz w:val="30"/>
          <w:szCs w:val="30"/>
          <w:bdr w:val="single" w:sz="4" w:space="0" w:color="auto"/>
          <w:rtl/>
          <w:lang w:val="fr-FR" w:eastAsia="fr-FR"/>
        </w:rPr>
        <w:drawing>
          <wp:inline distT="0" distB="0" distL="0" distR="0">
            <wp:extent cx="6013450" cy="3111500"/>
            <wp:effectExtent l="19050" t="0" r="25400" b="0"/>
            <wp:docPr id="14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1457A" w:rsidRDefault="0081457A" w:rsidP="00F63DDE">
      <w:pPr>
        <w:ind w:left="-1"/>
        <w:jc w:val="center"/>
        <w:outlineLvl w:val="0"/>
        <w:rPr>
          <w:rFonts w:cs="Arabic Transparent"/>
          <w:sz w:val="30"/>
          <w:szCs w:val="30"/>
          <w:lang w:val="fr-FR" w:bidi="ar-DZ"/>
        </w:rPr>
      </w:pPr>
    </w:p>
    <w:p w:rsidR="00FF5134" w:rsidRPr="00973184" w:rsidRDefault="00FF5134" w:rsidP="00121CBA">
      <w:pPr>
        <w:ind w:left="-1"/>
        <w:jc w:val="center"/>
        <w:outlineLvl w:val="0"/>
        <w:rPr>
          <w:rFonts w:cs="Arabic Transparent"/>
          <w:sz w:val="30"/>
          <w:szCs w:val="30"/>
          <w:rtl/>
          <w:lang w:val="fr-FR" w:bidi="ar-DZ"/>
        </w:rPr>
      </w:pPr>
      <w:r w:rsidRPr="00973184">
        <w:rPr>
          <w:rFonts w:cs="Arabic Transparent" w:hint="cs"/>
          <w:sz w:val="30"/>
          <w:szCs w:val="30"/>
          <w:rtl/>
          <w:lang w:val="fr-FR" w:bidi="ar-DZ"/>
        </w:rPr>
        <w:t xml:space="preserve">الشكل ( </w:t>
      </w:r>
      <w:r w:rsidR="00121CBA">
        <w:rPr>
          <w:rFonts w:cs="Arabic Transparent"/>
          <w:sz w:val="30"/>
          <w:szCs w:val="30"/>
          <w:lang w:val="fr-FR" w:bidi="ar-DZ"/>
        </w:rPr>
        <w:t>12</w:t>
      </w:r>
      <w:r w:rsidRPr="00973184">
        <w:rPr>
          <w:rFonts w:cs="Arabic Transparent" w:hint="cs"/>
          <w:sz w:val="30"/>
          <w:szCs w:val="30"/>
          <w:rtl/>
          <w:lang w:val="fr-FR" w:bidi="ar-DZ"/>
        </w:rPr>
        <w:t xml:space="preserve">) </w:t>
      </w:r>
      <w:r w:rsidRPr="00973184">
        <w:rPr>
          <w:rFonts w:cs="Arabic Transparent" w:hint="cs"/>
          <w:sz w:val="30"/>
          <w:szCs w:val="30"/>
          <w:rtl/>
          <w:lang w:bidi="ar-DZ"/>
        </w:rPr>
        <w:t xml:space="preserve">تطور </w:t>
      </w:r>
      <w:proofErr w:type="gramStart"/>
      <w:r w:rsidRPr="00973184">
        <w:rPr>
          <w:rFonts w:cs="Arabic Transparent" w:hint="cs"/>
          <w:sz w:val="30"/>
          <w:szCs w:val="30"/>
          <w:rtl/>
          <w:lang w:bidi="ar-DZ"/>
        </w:rPr>
        <w:t>الواردات</w:t>
      </w:r>
      <w:proofErr w:type="gramEnd"/>
      <w:r w:rsidRPr="00973184">
        <w:rPr>
          <w:rFonts w:cs="Arabic Transparent" w:hint="cs"/>
          <w:sz w:val="30"/>
          <w:szCs w:val="30"/>
          <w:rtl/>
          <w:lang w:bidi="ar-DZ"/>
        </w:rPr>
        <w:t xml:space="preserve"> في الجزائر من 1990 إل</w:t>
      </w:r>
      <w:r w:rsidR="00266510">
        <w:rPr>
          <w:rFonts w:cs="Arabic Transparent" w:hint="cs"/>
          <w:sz w:val="30"/>
          <w:szCs w:val="30"/>
          <w:rtl/>
          <w:lang w:bidi="ar-DZ"/>
        </w:rPr>
        <w:t>ى</w:t>
      </w:r>
      <w:r w:rsidR="00F63DDE">
        <w:rPr>
          <w:rFonts w:cs="Arabic Transparent"/>
          <w:sz w:val="30"/>
          <w:szCs w:val="30"/>
          <w:lang w:bidi="ar-DZ"/>
        </w:rPr>
        <w:t xml:space="preserve">2008 </w:t>
      </w:r>
    </w:p>
    <w:p w:rsidR="00481FC4" w:rsidRDefault="00481FC4" w:rsidP="00481FC4">
      <w:pPr>
        <w:tabs>
          <w:tab w:val="num" w:pos="720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481FC4" w:rsidRDefault="00481FC4" w:rsidP="00286374">
      <w:pPr>
        <w:tabs>
          <w:tab w:val="num" w:pos="720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E34AF3">
        <w:rPr>
          <w:rFonts w:cs="Arabic Transparent" w:hint="cs"/>
          <w:sz w:val="32"/>
          <w:szCs w:val="32"/>
          <w:rtl/>
        </w:rPr>
        <w:t>نلاحظ أن</w:t>
      </w:r>
      <w:r>
        <w:rPr>
          <w:rFonts w:cs="Arabic Transparent" w:hint="cs"/>
          <w:sz w:val="32"/>
          <w:szCs w:val="32"/>
          <w:rtl/>
        </w:rPr>
        <w:t xml:space="preserve"> </w:t>
      </w:r>
      <w:r w:rsidRPr="00E34AF3">
        <w:rPr>
          <w:rFonts w:cs="Arabic Transparent" w:hint="cs"/>
          <w:sz w:val="32"/>
          <w:szCs w:val="32"/>
          <w:rtl/>
        </w:rPr>
        <w:t xml:space="preserve">التطور الحاصل في 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الواردات </w:t>
      </w:r>
      <w:r>
        <w:rPr>
          <w:rFonts w:cs="Arabic Transparent" w:hint="cs"/>
          <w:sz w:val="32"/>
          <w:szCs w:val="32"/>
          <w:rtl/>
          <w:lang w:bidi="ar-DZ"/>
        </w:rPr>
        <w:t>ي</w:t>
      </w:r>
      <w:r w:rsidRPr="00E34AF3">
        <w:rPr>
          <w:rFonts w:cs="Arabic Transparent" w:hint="cs"/>
          <w:sz w:val="32"/>
          <w:szCs w:val="32"/>
          <w:rtl/>
          <w:lang w:bidi="ar-DZ"/>
        </w:rPr>
        <w:t>رجع</w:t>
      </w:r>
      <w:r w:rsidRPr="00E34AF3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أساسا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إل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E34AF3">
        <w:rPr>
          <w:rFonts w:cs="Arabic Transparent" w:hint="cs"/>
          <w:sz w:val="32"/>
          <w:szCs w:val="32"/>
          <w:rtl/>
          <w:lang w:bidi="ar-DZ"/>
        </w:rPr>
        <w:t>انفتاح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/>
          <w:sz w:val="32"/>
          <w:szCs w:val="32"/>
          <w:rtl/>
          <w:lang w:bidi="ar-DZ"/>
        </w:rPr>
        <w:t>الكبير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86374">
        <w:rPr>
          <w:rFonts w:cs="Arabic Transparent" w:hint="cs"/>
          <w:sz w:val="32"/>
          <w:szCs w:val="32"/>
          <w:rtl/>
          <w:lang w:bidi="ar-DZ"/>
        </w:rPr>
        <w:t>الذي</w:t>
      </w:r>
      <w:r>
        <w:rPr>
          <w:rFonts w:cs="Arabic Transparent" w:hint="cs"/>
          <w:sz w:val="32"/>
          <w:szCs w:val="32"/>
          <w:rtl/>
          <w:lang w:bidi="ar-DZ"/>
        </w:rPr>
        <w:t xml:space="preserve"> عرفه الاقتصاد الوطني أمام الأسواق العالمية، و ما صحب ذلك من</w:t>
      </w:r>
      <w:r w:rsidRPr="00481FC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إجراءات و إصلاحات عديدة اتخذت  لتحرير </w:t>
      </w:r>
      <w:r w:rsidRPr="00E34AF3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E34AF3">
        <w:rPr>
          <w:rFonts w:cs="Arabic Transparent" w:hint="cs"/>
          <w:sz w:val="32"/>
          <w:szCs w:val="32"/>
          <w:rtl/>
          <w:lang w:bidi="ar-DZ"/>
        </w:rPr>
        <w:t>تجارة الخارجية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886F1C">
        <w:rPr>
          <w:rFonts w:cs="Arabic Transparent" w:hint="cs"/>
          <w:sz w:val="32"/>
          <w:szCs w:val="32"/>
          <w:rtl/>
          <w:lang w:bidi="ar-DZ"/>
        </w:rPr>
        <w:t>بما فيها الإصلاحات  التي مست القطاع الجمركي</w:t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>
        <w:rPr>
          <w:rFonts w:cs="Arabic Transparent" w:hint="cs"/>
          <w:sz w:val="32"/>
          <w:szCs w:val="32"/>
          <w:rtl/>
          <w:lang w:bidi="ar-DZ"/>
        </w:rPr>
        <w:lastRenderedPageBreak/>
        <w:t xml:space="preserve">حيث شهدت التعريفة الجمركية </w:t>
      </w:r>
      <w:r w:rsidR="00886F1C">
        <w:rPr>
          <w:rFonts w:cs="Arabic Transparent" w:hint="cs"/>
          <w:sz w:val="32"/>
          <w:szCs w:val="32"/>
          <w:rtl/>
          <w:lang w:bidi="ar-DZ"/>
        </w:rPr>
        <w:t>في الفترة (</w:t>
      </w:r>
      <w:r>
        <w:rPr>
          <w:rFonts w:cs="Arabic Transparent" w:hint="cs"/>
          <w:sz w:val="32"/>
          <w:szCs w:val="32"/>
          <w:rtl/>
          <w:lang w:bidi="ar-DZ"/>
        </w:rPr>
        <w:t xml:space="preserve">1991 </w:t>
      </w:r>
      <w:r w:rsidR="00886F1C">
        <w:rPr>
          <w:rFonts w:cs="Arabic Transparent"/>
          <w:sz w:val="32"/>
          <w:szCs w:val="32"/>
          <w:rtl/>
          <w:lang w:bidi="ar-DZ"/>
        </w:rPr>
        <w:t>–</w:t>
      </w:r>
      <w:r>
        <w:rPr>
          <w:rFonts w:cs="Arabic Transparent" w:hint="cs"/>
          <w:sz w:val="32"/>
          <w:szCs w:val="32"/>
          <w:rtl/>
          <w:lang w:bidi="ar-DZ"/>
        </w:rPr>
        <w:t xml:space="preserve"> 2002</w:t>
      </w:r>
      <w:r w:rsidR="00886F1C"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 xml:space="preserve"> عدة تعديلات</w:t>
      </w:r>
      <w:r w:rsidR="00886F1C">
        <w:rPr>
          <w:rFonts w:cs="Arabic Transparent" w:hint="cs"/>
          <w:sz w:val="32"/>
          <w:szCs w:val="32"/>
          <w:rtl/>
          <w:lang w:bidi="ar-DZ"/>
        </w:rPr>
        <w:t xml:space="preserve"> ساهمت في ارتفاع مستوى </w:t>
      </w:r>
      <w:r>
        <w:rPr>
          <w:rFonts w:cs="Arabic Transparent" w:hint="cs"/>
          <w:sz w:val="32"/>
          <w:szCs w:val="32"/>
          <w:rtl/>
          <w:lang w:bidi="ar-DZ"/>
        </w:rPr>
        <w:t xml:space="preserve">الاستيراد في الجزائر </w:t>
      </w:r>
      <w:r w:rsidRPr="00E34AF3">
        <w:rPr>
          <w:rFonts w:cs="Arabic Transparent" w:hint="cs"/>
          <w:sz w:val="32"/>
          <w:szCs w:val="32"/>
          <w:rtl/>
          <w:lang w:bidi="ar-DZ"/>
        </w:rPr>
        <w:t>.</w:t>
      </w:r>
      <w:r w:rsidRPr="00401413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FF5134" w:rsidRPr="00C04BF6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C04BF6" w:rsidRDefault="00BD5B4E" w:rsidP="00C04BF6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يعود</w:t>
      </w:r>
      <w:proofErr w:type="gramEnd"/>
      <w:r w:rsidR="00A477DD">
        <w:rPr>
          <w:rFonts w:cs="Arabic Transparent" w:hint="cs"/>
          <w:sz w:val="32"/>
          <w:szCs w:val="32"/>
          <w:rtl/>
          <w:lang w:bidi="ar-DZ"/>
        </w:rPr>
        <w:t xml:space="preserve"> تطور الواردات في الجزائر إلى ال</w:t>
      </w:r>
      <w:r w:rsidR="00A477DD" w:rsidRPr="007A72A5">
        <w:rPr>
          <w:rFonts w:cs="Arabic Transparent"/>
          <w:sz w:val="32"/>
          <w:szCs w:val="32"/>
          <w:rtl/>
          <w:lang w:bidi="ar-DZ"/>
        </w:rPr>
        <w:t>سياسات</w:t>
      </w:r>
      <w:r w:rsidR="00A477DD">
        <w:rPr>
          <w:rFonts w:cs="Arabic Transparent" w:hint="cs"/>
          <w:sz w:val="32"/>
          <w:szCs w:val="32"/>
          <w:rtl/>
          <w:lang w:bidi="ar-DZ"/>
        </w:rPr>
        <w:t xml:space="preserve"> المختلفة المتخذة في هذا الإطار</w:t>
      </w:r>
      <w:r w:rsidR="00A477DD" w:rsidRPr="00A477DD">
        <w:rPr>
          <w:rFonts w:cs="Arabic Transparent" w:hint="cs"/>
          <w:sz w:val="32"/>
          <w:szCs w:val="32"/>
          <w:rtl/>
          <w:lang w:bidi="ar-DZ"/>
        </w:rPr>
        <w:t>،</w:t>
      </w:r>
      <w:r w:rsidR="00A477DD">
        <w:rPr>
          <w:rFonts w:cs="Arabic Transparent" w:hint="cs"/>
          <w:sz w:val="32"/>
          <w:szCs w:val="32"/>
          <w:rtl/>
          <w:lang w:bidi="ar-DZ"/>
        </w:rPr>
        <w:t xml:space="preserve">     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و 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>ذلك من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 مرحلة احتكار الدولة لعملية الاستيراد من بداية السبعينات إل</w:t>
      </w:r>
      <w:r w:rsidR="00A477DD">
        <w:rPr>
          <w:rFonts w:cs="Arabic Transparent" w:hint="cs"/>
          <w:sz w:val="32"/>
          <w:szCs w:val="32"/>
          <w:rtl/>
          <w:lang w:bidi="ar-DZ"/>
        </w:rPr>
        <w:t>ى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 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>التسعينات،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 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>ثم مرحلة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 تحرير التجارة الخارجية</w:t>
      </w:r>
      <w:r w:rsidR="00A477DD">
        <w:rPr>
          <w:rFonts w:cs="Arabic Transparent" w:hint="cs"/>
          <w:sz w:val="32"/>
          <w:szCs w:val="32"/>
          <w:rtl/>
          <w:lang w:bidi="ar-DZ"/>
        </w:rPr>
        <w:t xml:space="preserve">. حيث شهدت سنتي 1990 و 1991 </w:t>
      </w:r>
      <w:proofErr w:type="gramStart"/>
      <w:r w:rsidR="00A477DD"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 w:rsidR="00A477DD">
        <w:rPr>
          <w:rFonts w:cs="Arabic Transparent" w:hint="cs"/>
          <w:sz w:val="32"/>
          <w:szCs w:val="32"/>
          <w:rtl/>
          <w:lang w:bidi="ar-DZ"/>
        </w:rPr>
        <w:t xml:space="preserve"> نمو تقدر 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>ب 61 %</w:t>
      </w:r>
      <w:r w:rsidR="00A477DD">
        <w:rPr>
          <w:rFonts w:cs="Arabic Transparent" w:hint="cs"/>
          <w:sz w:val="32"/>
          <w:szCs w:val="32"/>
          <w:rtl/>
          <w:lang w:bidi="ar-DZ"/>
        </w:rPr>
        <w:t xml:space="preserve"> نظرا ل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>فك احتكار الدولة للتجارة</w:t>
      </w:r>
      <w:r w:rsidR="00A477DD" w:rsidRPr="007A72A5">
        <w:rPr>
          <w:rFonts w:cs="Arabic Transparent"/>
          <w:sz w:val="32"/>
          <w:szCs w:val="32"/>
          <w:rtl/>
          <w:lang w:bidi="ar-DZ"/>
        </w:rPr>
        <w:t xml:space="preserve"> الخارجية </w:t>
      </w:r>
      <w:r w:rsidR="00A477DD" w:rsidRPr="007A72A5">
        <w:rPr>
          <w:rFonts w:cs="Arabic Transparent" w:hint="cs"/>
          <w:sz w:val="32"/>
          <w:szCs w:val="32"/>
          <w:rtl/>
          <w:lang w:bidi="ar-DZ"/>
        </w:rPr>
        <w:t xml:space="preserve">(قانون المالية 1990،  </w:t>
      </w:r>
      <w:r w:rsidR="00A477DD" w:rsidRPr="007A72A5">
        <w:rPr>
          <w:rFonts w:cs="Arabic Transparent" w:hint="cs"/>
          <w:sz w:val="32"/>
          <w:szCs w:val="32"/>
          <w:rtl/>
        </w:rPr>
        <w:t>المرسوم 91/37 )</w:t>
      </w:r>
      <w:r w:rsidR="00A477DD">
        <w:rPr>
          <w:rFonts w:cs="Arabic Transparent" w:hint="cs"/>
          <w:sz w:val="32"/>
          <w:szCs w:val="32"/>
          <w:rtl/>
        </w:rPr>
        <w:t>.</w:t>
      </w:r>
      <w:r w:rsidR="00C04BF6">
        <w:rPr>
          <w:rFonts w:cs="Arabic Transparent" w:hint="cs"/>
          <w:sz w:val="32"/>
          <w:szCs w:val="32"/>
          <w:rtl/>
        </w:rPr>
        <w:t xml:space="preserve"> </w:t>
      </w:r>
    </w:p>
    <w:p w:rsidR="00C04BF6" w:rsidRPr="00C04BF6" w:rsidRDefault="00C04BF6" w:rsidP="00C04BF6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</w:rPr>
      </w:pPr>
    </w:p>
    <w:p w:rsidR="008D272B" w:rsidRPr="00636B56" w:rsidRDefault="00D96BC4" w:rsidP="00BD5B4E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  <w:proofErr w:type="gramStart"/>
      <w:r>
        <w:rPr>
          <w:rFonts w:cs="Arabic Transparent" w:hint="cs"/>
          <w:sz w:val="32"/>
          <w:szCs w:val="32"/>
          <w:rtl/>
        </w:rPr>
        <w:t>ثم</w:t>
      </w:r>
      <w:proofErr w:type="gramEnd"/>
      <w:r>
        <w:rPr>
          <w:rFonts w:cs="Arabic Transparent" w:hint="cs"/>
          <w:sz w:val="32"/>
          <w:szCs w:val="32"/>
          <w:rtl/>
        </w:rPr>
        <w:t xml:space="preserve"> تطور </w:t>
      </w:r>
      <w:r>
        <w:rPr>
          <w:rFonts w:cs="Arabic Transparent" w:hint="cs"/>
          <w:sz w:val="32"/>
          <w:szCs w:val="32"/>
          <w:rtl/>
          <w:lang w:bidi="ar-DZ"/>
        </w:rPr>
        <w:t>مستوى</w:t>
      </w:r>
      <w:r w:rsidRPr="00D96BC4">
        <w:rPr>
          <w:rFonts w:cs="Arabic Transparent"/>
          <w:sz w:val="32"/>
          <w:szCs w:val="32"/>
          <w:rtl/>
          <w:lang w:bidi="ar-DZ"/>
        </w:rPr>
        <w:t xml:space="preserve"> </w:t>
      </w:r>
      <w:r w:rsidRPr="007A72A5">
        <w:rPr>
          <w:rFonts w:cs="Arabic Transparent" w:hint="cs"/>
          <w:sz w:val="32"/>
          <w:szCs w:val="32"/>
          <w:rtl/>
          <w:lang w:bidi="ar-DZ"/>
        </w:rPr>
        <w:t>الواردات إلى</w:t>
      </w:r>
      <w:r>
        <w:rPr>
          <w:rFonts w:cs="Arabic Transparent" w:hint="cs"/>
          <w:sz w:val="32"/>
          <w:szCs w:val="32"/>
          <w:rtl/>
          <w:lang w:bidi="ar-DZ"/>
        </w:rPr>
        <w:t xml:space="preserve"> أن وصل سنة 1994 ضعف ما كان يستورد مقارنة مع سنة 1990 بمبلغ يقدر </w:t>
      </w:r>
      <w:r w:rsidRPr="007A72A5">
        <w:rPr>
          <w:rFonts w:cs="Arabic Transparent" w:hint="cs"/>
          <w:sz w:val="32"/>
          <w:szCs w:val="32"/>
          <w:rtl/>
          <w:lang w:bidi="ar-DZ"/>
        </w:rPr>
        <w:t>ب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7A72A5">
        <w:rPr>
          <w:rFonts w:cs="Arabic Transparent" w:hint="cs"/>
          <w:sz w:val="32"/>
          <w:szCs w:val="32"/>
          <w:rtl/>
        </w:rPr>
        <w:t>340142</w:t>
      </w:r>
      <w:r w:rsidRPr="007A72A5">
        <w:rPr>
          <w:rFonts w:cs="Arabic Transparent" w:hint="cs"/>
          <w:sz w:val="32"/>
          <w:szCs w:val="32"/>
          <w:rtl/>
          <w:lang w:bidi="ar-DZ"/>
        </w:rPr>
        <w:t xml:space="preserve">.4 </w:t>
      </w:r>
      <w:proofErr w:type="gramStart"/>
      <w:r w:rsidRPr="007A72A5">
        <w:rPr>
          <w:rFonts w:ascii="TimesNewRomanPSMT" w:hAnsi="TimesNewRomanPSMT" w:cs="Arabic Transparent" w:hint="cs"/>
          <w:sz w:val="32"/>
          <w:szCs w:val="32"/>
          <w:rtl/>
        </w:rPr>
        <w:t>مليون</w:t>
      </w:r>
      <w:proofErr w:type="gramEnd"/>
      <w:r w:rsidRPr="007A72A5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دينار</w:t>
      </w:r>
      <w:r w:rsidR="00796BB2">
        <w:rPr>
          <w:rFonts w:cs="Arabic Transparent" w:hint="cs"/>
          <w:sz w:val="32"/>
          <w:szCs w:val="32"/>
          <w:rtl/>
        </w:rPr>
        <w:t xml:space="preserve">، </w:t>
      </w:r>
      <w:r w:rsidR="00796BB2">
        <w:rPr>
          <w:rFonts w:cs="Arabic Transparent" w:hint="eastAsia"/>
          <w:sz w:val="32"/>
          <w:szCs w:val="32"/>
          <w:rtl/>
        </w:rPr>
        <w:t>و</w:t>
      </w:r>
      <w:r w:rsidR="00796BB2">
        <w:rPr>
          <w:rFonts w:cs="Arabic Transparent" w:hint="cs"/>
          <w:sz w:val="32"/>
          <w:szCs w:val="32"/>
          <w:rtl/>
        </w:rPr>
        <w:t xml:space="preserve"> الذي تزامن مع</w:t>
      </w:r>
      <w:r w:rsidR="00796BB2" w:rsidRPr="007A72A5">
        <w:rPr>
          <w:rFonts w:cs="Arabic Transparent" w:hint="cs"/>
          <w:sz w:val="32"/>
          <w:szCs w:val="32"/>
          <w:rtl/>
        </w:rPr>
        <w:t xml:space="preserve"> إمضاء الجزائر </w:t>
      </w:r>
      <w:r w:rsidR="00796BB2">
        <w:rPr>
          <w:rFonts w:cs="Arabic Transparent" w:hint="cs"/>
          <w:sz w:val="32"/>
          <w:szCs w:val="32"/>
          <w:rtl/>
        </w:rPr>
        <w:t>ل</w:t>
      </w:r>
      <w:r w:rsidR="00796BB2" w:rsidRPr="007A72A5">
        <w:rPr>
          <w:rFonts w:cs="Arabic Transparent" w:hint="cs"/>
          <w:sz w:val="32"/>
          <w:szCs w:val="32"/>
          <w:rtl/>
        </w:rPr>
        <w:t xml:space="preserve">لاتفاقية الثالثة مع صندوق النقد الدولي و التي </w:t>
      </w:r>
      <w:r w:rsidR="00796BB2">
        <w:rPr>
          <w:rFonts w:cs="Arabic Transparent" w:hint="cs"/>
          <w:sz w:val="32"/>
          <w:szCs w:val="32"/>
          <w:rtl/>
        </w:rPr>
        <w:t>اقتضت</w:t>
      </w:r>
      <w:r w:rsidR="00796BB2" w:rsidRPr="007A72A5">
        <w:rPr>
          <w:rFonts w:cs="Arabic Transparent" w:hint="cs"/>
          <w:sz w:val="32"/>
          <w:szCs w:val="32"/>
          <w:rtl/>
        </w:rPr>
        <w:t xml:space="preserve"> إلغاء كل القيود ال</w:t>
      </w:r>
      <w:r w:rsidR="00796BB2">
        <w:rPr>
          <w:rFonts w:cs="Arabic Transparent" w:hint="cs"/>
          <w:sz w:val="32"/>
          <w:szCs w:val="32"/>
          <w:rtl/>
        </w:rPr>
        <w:t xml:space="preserve">متعلقة بالتجارة </w:t>
      </w:r>
      <w:r w:rsidR="00AA3E8C">
        <w:rPr>
          <w:rFonts w:cs="Arabic Transparent" w:hint="cs"/>
          <w:sz w:val="32"/>
          <w:szCs w:val="32"/>
          <w:rtl/>
        </w:rPr>
        <w:t xml:space="preserve">الخارجية،   بعد ذلك </w:t>
      </w:r>
      <w:r w:rsidR="00022DC3">
        <w:rPr>
          <w:rFonts w:cs="Arabic Transparent" w:hint="cs"/>
          <w:sz w:val="32"/>
          <w:szCs w:val="32"/>
          <w:rtl/>
        </w:rPr>
        <w:t xml:space="preserve">عرفت سنة 1995 ارتفاعا قدر ب </w:t>
      </w:r>
      <w:r w:rsidR="00022DC3" w:rsidRPr="007A72A5">
        <w:rPr>
          <w:rFonts w:cs="Arabic Transparent" w:hint="cs"/>
          <w:sz w:val="32"/>
          <w:szCs w:val="32"/>
          <w:rtl/>
        </w:rPr>
        <w:t>50.87</w:t>
      </w:r>
      <w:r w:rsidR="00022DC3" w:rsidRPr="007A72A5">
        <w:rPr>
          <w:rFonts w:cs="Arabic Transparent"/>
          <w:sz w:val="32"/>
          <w:szCs w:val="32"/>
          <w:rtl/>
        </w:rPr>
        <w:t xml:space="preserve"> </w:t>
      </w:r>
      <w:r w:rsidR="00022DC3" w:rsidRPr="007A72A5">
        <w:rPr>
          <w:rFonts w:cs="Arabic Transparent" w:hint="cs"/>
          <w:sz w:val="32"/>
          <w:szCs w:val="32"/>
          <w:rtl/>
          <w:lang w:bidi="ar-DZ"/>
        </w:rPr>
        <w:t>%</w:t>
      </w:r>
      <w:r w:rsidR="00022DC3" w:rsidRPr="007A72A5">
        <w:rPr>
          <w:rFonts w:cs="Arabic Transparent" w:hint="cs"/>
          <w:sz w:val="32"/>
          <w:szCs w:val="32"/>
          <w:rtl/>
        </w:rPr>
        <w:t xml:space="preserve">   </w:t>
      </w:r>
      <w:r w:rsidR="00022DC3">
        <w:rPr>
          <w:rFonts w:cs="Arabic Transparent" w:hint="cs"/>
          <w:sz w:val="32"/>
          <w:szCs w:val="32"/>
          <w:rtl/>
          <w:lang w:bidi="ar-DZ"/>
        </w:rPr>
        <w:t xml:space="preserve">مقارنة مع </w:t>
      </w:r>
      <w:r w:rsidR="00BD5B4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22DC3">
        <w:rPr>
          <w:rFonts w:cs="Arabic Transparent" w:hint="cs"/>
          <w:sz w:val="32"/>
          <w:szCs w:val="32"/>
          <w:rtl/>
          <w:lang w:bidi="ar-DZ"/>
        </w:rPr>
        <w:t xml:space="preserve">سنة 1994 ، بالرغم من أن الجزائر قامت </w:t>
      </w:r>
      <w:r w:rsidR="00022DC3" w:rsidRPr="00FC0203">
        <w:rPr>
          <w:rFonts w:cs="Arabic Transparent" w:hint="cs"/>
          <w:sz w:val="32"/>
          <w:szCs w:val="32"/>
          <w:rtl/>
          <w:lang w:bidi="ar-DZ"/>
        </w:rPr>
        <w:t>تخفيـض</w:t>
      </w:r>
      <w:r w:rsidR="00022DC3">
        <w:rPr>
          <w:rFonts w:cs="Arabic Transparent" w:hint="cs"/>
          <w:sz w:val="32"/>
          <w:szCs w:val="32"/>
          <w:rtl/>
          <w:lang w:bidi="ar-DZ"/>
        </w:rPr>
        <w:t xml:space="preserve"> قيمة الدينار</w:t>
      </w:r>
      <w:r w:rsidR="00022DC3" w:rsidRPr="00022DC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22DC3" w:rsidRPr="007A72A5">
        <w:rPr>
          <w:rFonts w:cs="Arabic Transparent" w:hint="cs"/>
          <w:sz w:val="32"/>
          <w:szCs w:val="32"/>
          <w:rtl/>
          <w:lang w:bidi="ar-DZ"/>
        </w:rPr>
        <w:t>في تلك السنة</w:t>
      </w:r>
      <w:r w:rsidR="00217471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450E42" w:rsidRPr="00450E42">
        <w:rPr>
          <w:rFonts w:cs="Arabic Transparent" w:hint="cs"/>
          <w:sz w:val="32"/>
          <w:szCs w:val="32"/>
          <w:rtl/>
        </w:rPr>
        <w:t xml:space="preserve"> </w:t>
      </w:r>
      <w:r w:rsidR="00450E42" w:rsidRPr="007A72A5">
        <w:rPr>
          <w:rFonts w:cs="Arabic Transparent" w:hint="cs"/>
          <w:sz w:val="32"/>
          <w:szCs w:val="32"/>
          <w:rtl/>
        </w:rPr>
        <w:t xml:space="preserve">و يجب الإشارة أيضا </w:t>
      </w:r>
      <w:r w:rsidR="00450E42" w:rsidRPr="007A72A5">
        <w:rPr>
          <w:rFonts w:cs="Arabic Transparent" w:hint="cs"/>
          <w:sz w:val="32"/>
          <w:szCs w:val="32"/>
          <w:rtl/>
          <w:lang w:bidi="ar-DZ"/>
        </w:rPr>
        <w:t xml:space="preserve">أن الواردات </w:t>
      </w:r>
      <w:r w:rsidR="00286374">
        <w:rPr>
          <w:rFonts w:cs="Arabic Transparent" w:hint="cs"/>
          <w:sz w:val="32"/>
          <w:szCs w:val="32"/>
          <w:rtl/>
          <w:lang w:bidi="ar-DZ"/>
        </w:rPr>
        <w:t xml:space="preserve">في الجدول </w:t>
      </w:r>
      <w:proofErr w:type="spellStart"/>
      <w:r w:rsidR="00286374">
        <w:rPr>
          <w:rFonts w:cs="Arabic Transparent" w:hint="cs"/>
          <w:sz w:val="32"/>
          <w:szCs w:val="32"/>
          <w:rtl/>
          <w:lang w:bidi="ar-DZ"/>
        </w:rPr>
        <w:t>اعلاه</w:t>
      </w:r>
      <w:proofErr w:type="spellEnd"/>
      <w:r w:rsidR="00450E42" w:rsidRPr="007A72A5">
        <w:rPr>
          <w:rFonts w:cs="Arabic Transparent" w:hint="cs"/>
          <w:sz w:val="32"/>
          <w:szCs w:val="32"/>
          <w:rtl/>
          <w:lang w:bidi="ar-DZ"/>
        </w:rPr>
        <w:t xml:space="preserve"> مقومة بالدينار الجزائري، هذا من شأنه أن يرفع من قيمة الواردات عند التحويل إلى الدينار</w:t>
      </w:r>
      <w:r w:rsidR="00450E42">
        <w:rPr>
          <w:rFonts w:cs="Arabic Transparent" w:hint="cs"/>
          <w:sz w:val="32"/>
          <w:szCs w:val="32"/>
          <w:rtl/>
          <w:lang w:bidi="ar-DZ"/>
        </w:rPr>
        <w:t xml:space="preserve"> بعد عملية التخفيض </w:t>
      </w:r>
      <w:r w:rsidR="00450E42" w:rsidRPr="007A72A5">
        <w:rPr>
          <w:rFonts w:cs="Arabic Transparent" w:hint="cs"/>
          <w:sz w:val="32"/>
          <w:szCs w:val="32"/>
          <w:rtl/>
          <w:lang w:bidi="ar-DZ"/>
        </w:rPr>
        <w:t>.</w:t>
      </w:r>
      <w:r w:rsidR="00217471">
        <w:rPr>
          <w:rFonts w:cs="Arabic Transparent" w:hint="cs"/>
          <w:sz w:val="32"/>
          <w:szCs w:val="32"/>
          <w:rtl/>
          <w:lang w:bidi="ar-DZ"/>
        </w:rPr>
        <w:t xml:space="preserve"> ثم تراجعت </w:t>
      </w:r>
      <w:r w:rsidR="00217471" w:rsidRPr="007A72A5">
        <w:rPr>
          <w:rFonts w:cs="Arabic Transparent" w:hint="cs"/>
          <w:sz w:val="32"/>
          <w:szCs w:val="32"/>
          <w:rtl/>
          <w:lang w:bidi="ar-DZ"/>
        </w:rPr>
        <w:t>هذه الزيادة</w:t>
      </w:r>
      <w:r w:rsidR="00217471">
        <w:rPr>
          <w:rFonts w:cs="Arabic Transparent" w:hint="cs"/>
          <w:sz w:val="32"/>
          <w:szCs w:val="32"/>
          <w:rtl/>
          <w:lang w:bidi="ar-DZ"/>
        </w:rPr>
        <w:t xml:space="preserve">  بنسبة</w:t>
      </w:r>
      <w:r w:rsidR="00217471" w:rsidRPr="0021747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17471">
        <w:rPr>
          <w:rFonts w:cs="Arabic Transparent" w:hint="cs"/>
          <w:sz w:val="32"/>
          <w:szCs w:val="32"/>
          <w:rtl/>
          <w:lang w:bidi="ar-DZ"/>
        </w:rPr>
        <w:t>تقدر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1747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17471" w:rsidRPr="007A72A5">
        <w:rPr>
          <w:rFonts w:cs="Arabic Transparent" w:hint="cs"/>
          <w:sz w:val="32"/>
          <w:szCs w:val="32"/>
          <w:rtl/>
          <w:lang w:bidi="ar-DZ"/>
        </w:rPr>
        <w:t xml:space="preserve">ب </w:t>
      </w:r>
      <w:r w:rsidR="00217471">
        <w:rPr>
          <w:rFonts w:cs="Arabic Transparent" w:hint="cs"/>
          <w:sz w:val="32"/>
          <w:szCs w:val="32"/>
          <w:rtl/>
          <w:lang w:bidi="ar-DZ"/>
        </w:rPr>
        <w:t>2.89</w:t>
      </w:r>
      <w:r w:rsidR="00217471" w:rsidRPr="007A72A5">
        <w:rPr>
          <w:rFonts w:cs="Arabic Transparent" w:hint="cs"/>
          <w:sz w:val="32"/>
          <w:szCs w:val="32"/>
          <w:rtl/>
          <w:lang w:bidi="ar-DZ"/>
        </w:rPr>
        <w:t xml:space="preserve"> %</w:t>
      </w:r>
      <w:r w:rsidR="00796BB2" w:rsidRPr="00796BB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96BB2" w:rsidRPr="007A72A5">
        <w:rPr>
          <w:rFonts w:cs="Arabic Transparent" w:hint="cs"/>
          <w:sz w:val="32"/>
          <w:szCs w:val="32"/>
          <w:rtl/>
          <w:lang w:bidi="ar-DZ"/>
        </w:rPr>
        <w:t>سنة 1996 لعدة أسباب منها: هبوط الدخل العائلي، وتحسن الإنتاج الزراعي المحلي بالإضافة إلى الصعوبات التي تعرضت لها المؤسسات العمومية في الحصول على التمويل الأجنبي</w:t>
      </w:r>
      <w:r w:rsidR="00796BB2" w:rsidRPr="007A72A5">
        <w:rPr>
          <w:rFonts w:cs="Arabic Transparent" w:hint="cs"/>
          <w:sz w:val="32"/>
          <w:szCs w:val="32"/>
          <w:rtl/>
        </w:rPr>
        <w:t xml:space="preserve"> </w:t>
      </w:r>
      <w:r w:rsidR="00796BB2">
        <w:rPr>
          <w:rStyle w:val="Appelnotedebasdep"/>
          <w:rFonts w:cs="Arabic Transparent"/>
          <w:b/>
          <w:bCs/>
          <w:sz w:val="32"/>
          <w:szCs w:val="32"/>
          <w:rtl/>
          <w:lang w:bidi="ar-DZ"/>
        </w:rPr>
        <w:footnoteReference w:id="41"/>
      </w:r>
      <w:r w:rsidR="00E34F16">
        <w:rPr>
          <w:rFonts w:cs="Arabic Transparent" w:hint="cs"/>
          <w:sz w:val="32"/>
          <w:szCs w:val="32"/>
          <w:rtl/>
        </w:rPr>
        <w:t xml:space="preserve">، </w:t>
      </w:r>
      <w:r w:rsidR="00636B56">
        <w:rPr>
          <w:rFonts w:cs="Arabic Transparent" w:hint="cs"/>
          <w:sz w:val="32"/>
          <w:szCs w:val="32"/>
          <w:rtl/>
        </w:rPr>
        <w:t xml:space="preserve">إلا أنها تطورت مع حلول سنة 1997 نظرا 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>لتخفيض في التعريفات الجمركية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 بقيمة 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 xml:space="preserve">45% 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 في نفس ال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>سنة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كما </w:t>
      </w:r>
      <w:r w:rsidR="00286374">
        <w:rPr>
          <w:rFonts w:cs="Arabic Transparent" w:hint="cs"/>
          <w:sz w:val="32"/>
          <w:szCs w:val="32"/>
          <w:rtl/>
          <w:lang w:bidi="ar-DZ"/>
        </w:rPr>
        <w:t>بينت</w:t>
      </w:r>
      <w:r w:rsidR="00636B56">
        <w:rPr>
          <w:rFonts w:cs="Arabic Transparent" w:hint="cs"/>
          <w:sz w:val="32"/>
          <w:szCs w:val="32"/>
          <w:rtl/>
          <w:lang w:bidi="ar-DZ"/>
        </w:rPr>
        <w:t xml:space="preserve"> حسن نيتها في 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 xml:space="preserve">انضمام الجزائر إلى المنظمة العالمية للتجارة  </w:t>
      </w:r>
      <w:r w:rsidR="00636B56" w:rsidRPr="007A72A5">
        <w:rPr>
          <w:rFonts w:cs="Arabic Transparent"/>
          <w:sz w:val="32"/>
          <w:szCs w:val="32"/>
          <w:lang w:bidi="ar-DZ"/>
        </w:rPr>
        <w:t>OMC</w:t>
      </w:r>
      <w:r w:rsidR="00636B56">
        <w:rPr>
          <w:rFonts w:cs="Arabic Transparent" w:hint="cs"/>
          <w:sz w:val="32"/>
          <w:szCs w:val="32"/>
          <w:rtl/>
          <w:lang w:bidi="ar-DZ"/>
        </w:rPr>
        <w:t>،</w:t>
      </w:r>
      <w:r w:rsidR="00636B56" w:rsidRPr="007A72A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7A72A5">
        <w:rPr>
          <w:rFonts w:cs="Arabic Transparent" w:hint="cs"/>
          <w:sz w:val="32"/>
          <w:szCs w:val="32"/>
          <w:rtl/>
          <w:lang w:bidi="ar-DZ"/>
        </w:rPr>
        <w:t xml:space="preserve">واستمرت على هذا الحال إلى غاية </w:t>
      </w:r>
      <w:r w:rsidR="008D272B">
        <w:rPr>
          <w:rFonts w:cs="Arabic Transparent" w:hint="cs"/>
          <w:sz w:val="32"/>
          <w:szCs w:val="32"/>
          <w:rtl/>
        </w:rPr>
        <w:t xml:space="preserve">سنة </w:t>
      </w:r>
      <w:r w:rsidR="008D272B" w:rsidRPr="007A72A5">
        <w:rPr>
          <w:rFonts w:cs="Arabic Transparent" w:hint="cs"/>
          <w:sz w:val="32"/>
          <w:szCs w:val="32"/>
          <w:rtl/>
        </w:rPr>
        <w:t xml:space="preserve"> </w:t>
      </w:r>
      <w:r w:rsidR="009B1D00">
        <w:rPr>
          <w:rFonts w:cs="Arabic Transparent"/>
          <w:sz w:val="32"/>
          <w:szCs w:val="32"/>
          <w:lang w:bidi="ar-DZ"/>
        </w:rPr>
        <w:t>2008</w:t>
      </w:r>
      <w:r w:rsidR="00E34F16">
        <w:rPr>
          <w:rFonts w:cs="Arabic Transparent" w:hint="cs"/>
          <w:sz w:val="32"/>
          <w:szCs w:val="32"/>
          <w:rtl/>
        </w:rPr>
        <w:t xml:space="preserve"> </w:t>
      </w:r>
      <w:r w:rsidR="008D272B">
        <w:rPr>
          <w:rFonts w:cs="Arabic Transparent" w:hint="cs"/>
          <w:sz w:val="32"/>
          <w:szCs w:val="32"/>
          <w:rtl/>
        </w:rPr>
        <w:t xml:space="preserve">، </w:t>
      </w:r>
      <w:r w:rsidR="00FF5134" w:rsidRPr="007A72A5">
        <w:rPr>
          <w:rFonts w:cs="Arabic Transparent" w:hint="cs"/>
          <w:sz w:val="32"/>
          <w:szCs w:val="32"/>
          <w:rtl/>
        </w:rPr>
        <w:t xml:space="preserve">حيث سجلت </w:t>
      </w:r>
      <w:r w:rsidR="00636B56">
        <w:rPr>
          <w:rFonts w:cs="Arabic Transparent" w:hint="cs"/>
          <w:sz w:val="32"/>
          <w:szCs w:val="32"/>
          <w:rtl/>
        </w:rPr>
        <w:t xml:space="preserve">مبلغ </w:t>
      </w:r>
      <w:r w:rsidR="00FF5134" w:rsidRPr="007A72A5">
        <w:rPr>
          <w:rFonts w:cs="Arabic Transparent" w:hint="cs"/>
          <w:sz w:val="32"/>
          <w:szCs w:val="32"/>
          <w:rtl/>
        </w:rPr>
        <w:t xml:space="preserve"> </w:t>
      </w:r>
      <w:r w:rsidR="00636B56">
        <w:rPr>
          <w:rFonts w:cs="Arabic Transparent" w:hint="cs"/>
          <w:sz w:val="32"/>
          <w:szCs w:val="32"/>
          <w:rtl/>
        </w:rPr>
        <w:t>ي</w:t>
      </w:r>
      <w:r w:rsidR="00FF5134" w:rsidRPr="007A72A5">
        <w:rPr>
          <w:rFonts w:cs="Arabic Transparent" w:hint="cs"/>
          <w:sz w:val="32"/>
          <w:szCs w:val="32"/>
          <w:rtl/>
        </w:rPr>
        <w:t xml:space="preserve">قدر ب  </w:t>
      </w:r>
      <w:r w:rsidR="00636B56">
        <w:rPr>
          <w:rFonts w:cs="Arabic Transparent" w:hint="cs"/>
          <w:sz w:val="32"/>
          <w:szCs w:val="32"/>
          <w:rtl/>
        </w:rPr>
        <w:t xml:space="preserve">2572023 </w:t>
      </w:r>
      <w:r w:rsidR="00450E42" w:rsidRPr="007A72A5">
        <w:rPr>
          <w:rFonts w:ascii="TimesNewRomanPSMT" w:hAnsi="TimesNewRomanPSMT" w:cs="Arabic Transparent" w:hint="cs"/>
          <w:sz w:val="32"/>
          <w:szCs w:val="32"/>
          <w:rtl/>
        </w:rPr>
        <w:t>مليون</w:t>
      </w:r>
      <w:r w:rsidR="00450E42" w:rsidRPr="007A72A5">
        <w:rPr>
          <w:rFonts w:cs="Arabic Transparent" w:hint="cs"/>
          <w:sz w:val="32"/>
          <w:szCs w:val="32"/>
          <w:rtl/>
        </w:rPr>
        <w:t xml:space="preserve"> </w:t>
      </w:r>
      <w:r w:rsidR="00450E42">
        <w:rPr>
          <w:rFonts w:cs="Arabic Transparent" w:hint="cs"/>
          <w:sz w:val="32"/>
          <w:szCs w:val="32"/>
          <w:rtl/>
        </w:rPr>
        <w:t>دينار</w:t>
      </w:r>
      <w:r w:rsidR="00FF5134" w:rsidRPr="007A72A5">
        <w:rPr>
          <w:rFonts w:cs="Arabic Transparent" w:hint="cs"/>
          <w:sz w:val="32"/>
          <w:szCs w:val="32"/>
          <w:rtl/>
        </w:rPr>
        <w:t xml:space="preserve">. </w:t>
      </w:r>
      <w:proofErr w:type="gramStart"/>
      <w:r w:rsidR="008D272B">
        <w:rPr>
          <w:rFonts w:cs="Arabic Transparent" w:hint="cs"/>
          <w:sz w:val="32"/>
          <w:szCs w:val="32"/>
          <w:rtl/>
        </w:rPr>
        <w:t>بالإضافة</w:t>
      </w:r>
      <w:proofErr w:type="gramEnd"/>
      <w:r w:rsidR="008D272B">
        <w:rPr>
          <w:rFonts w:cs="Arabic Transparent" w:hint="cs"/>
          <w:sz w:val="32"/>
          <w:szCs w:val="32"/>
          <w:rtl/>
        </w:rPr>
        <w:t xml:space="preserve"> إلى </w:t>
      </w:r>
      <w:r w:rsidR="00616452">
        <w:rPr>
          <w:rFonts w:cs="Arabic Transparent" w:hint="cs"/>
          <w:sz w:val="32"/>
          <w:szCs w:val="32"/>
          <w:rtl/>
        </w:rPr>
        <w:t xml:space="preserve">ذلك يمكن </w:t>
      </w:r>
      <w:r w:rsidR="008D272B">
        <w:rPr>
          <w:rFonts w:cs="Arabic Transparent" w:hint="cs"/>
          <w:sz w:val="32"/>
          <w:szCs w:val="32"/>
          <w:rtl/>
        </w:rPr>
        <w:t>إرجاع الارتفاع في الواردات إلى</w:t>
      </w:r>
      <w:r w:rsidR="00616452">
        <w:rPr>
          <w:rFonts w:cs="Arabic Transparent" w:hint="cs"/>
          <w:sz w:val="32"/>
          <w:szCs w:val="32"/>
          <w:rtl/>
        </w:rPr>
        <w:t xml:space="preserve"> انتهاج سياسة التصنيع</w:t>
      </w:r>
      <w:r w:rsidR="00450E42">
        <w:rPr>
          <w:rFonts w:cs="Arabic Transparent" w:hint="cs"/>
          <w:sz w:val="32"/>
          <w:szCs w:val="32"/>
          <w:rtl/>
        </w:rPr>
        <w:t xml:space="preserve"> المتمثلة في الاستثمار الأجنبي المباشر و المؤسسات الصغيرة المتوسطة،</w:t>
      </w:r>
      <w:r w:rsidR="00616452">
        <w:rPr>
          <w:rFonts w:cs="Arabic Transparent" w:hint="cs"/>
          <w:sz w:val="32"/>
          <w:szCs w:val="32"/>
          <w:rtl/>
        </w:rPr>
        <w:t xml:space="preserve"> </w:t>
      </w:r>
      <w:r w:rsidR="00450E42">
        <w:rPr>
          <w:rFonts w:cs="Arabic Transparent" w:hint="cs"/>
          <w:sz w:val="32"/>
          <w:szCs w:val="32"/>
          <w:rtl/>
        </w:rPr>
        <w:t>و</w:t>
      </w:r>
      <w:r w:rsidR="00616452">
        <w:rPr>
          <w:rFonts w:cs="Arabic Transparent" w:hint="cs"/>
          <w:sz w:val="32"/>
          <w:szCs w:val="32"/>
          <w:rtl/>
        </w:rPr>
        <w:t xml:space="preserve">التي </w:t>
      </w:r>
      <w:r w:rsidR="007E251B">
        <w:rPr>
          <w:rFonts w:cs="Arabic Transparent" w:hint="cs"/>
          <w:sz w:val="32"/>
          <w:szCs w:val="32"/>
          <w:rtl/>
        </w:rPr>
        <w:t>تعتمد أساسا</w:t>
      </w:r>
      <w:r w:rsidR="00616452">
        <w:rPr>
          <w:rFonts w:cs="Arabic Transparent" w:hint="cs"/>
          <w:sz w:val="32"/>
          <w:szCs w:val="32"/>
          <w:rtl/>
        </w:rPr>
        <w:t xml:space="preserve"> </w:t>
      </w:r>
      <w:r w:rsidR="007E251B">
        <w:rPr>
          <w:rFonts w:cs="Arabic Transparent" w:hint="cs"/>
          <w:sz w:val="32"/>
          <w:szCs w:val="32"/>
          <w:rtl/>
        </w:rPr>
        <w:t>على مكونات</w:t>
      </w:r>
      <w:r w:rsidR="00616452">
        <w:rPr>
          <w:rFonts w:cs="Arabic Transparent" w:hint="cs"/>
          <w:sz w:val="32"/>
          <w:szCs w:val="32"/>
          <w:rtl/>
        </w:rPr>
        <w:t xml:space="preserve"> الإنتاج </w:t>
      </w:r>
      <w:r w:rsidR="00616452">
        <w:rPr>
          <w:rFonts w:cs="Arabic Transparent" w:hint="cs"/>
          <w:sz w:val="32"/>
          <w:szCs w:val="32"/>
          <w:rtl/>
        </w:rPr>
        <w:lastRenderedPageBreak/>
        <w:t>المستوردة، فهي ب</w:t>
      </w:r>
      <w:r w:rsidR="008D272B">
        <w:rPr>
          <w:rFonts w:cs="Arabic Transparent" w:hint="cs"/>
          <w:sz w:val="32"/>
          <w:szCs w:val="32"/>
          <w:rtl/>
        </w:rPr>
        <w:t>حاجة ماسة للسلع الوسيطة اللازمة للإنتاج و السلع الرأسمالية لبرامج الاستثمار</w:t>
      </w:r>
      <w:r w:rsidR="005868DC">
        <w:rPr>
          <w:rFonts w:cs="Arabic Transparent" w:hint="cs"/>
          <w:sz w:val="32"/>
          <w:szCs w:val="32"/>
          <w:rtl/>
        </w:rPr>
        <w:t>.</w:t>
      </w:r>
      <w:r w:rsidR="00450E42">
        <w:rPr>
          <w:rFonts w:cs="Arabic Transparent" w:hint="cs"/>
          <w:sz w:val="32"/>
          <w:szCs w:val="32"/>
          <w:rtl/>
        </w:rPr>
        <w:t xml:space="preserve"> </w:t>
      </w:r>
      <w:r w:rsidR="008D272B">
        <w:rPr>
          <w:rFonts w:cs="Arabic Transparent" w:hint="cs"/>
          <w:sz w:val="32"/>
          <w:szCs w:val="32"/>
          <w:rtl/>
        </w:rPr>
        <w:t xml:space="preserve">  </w:t>
      </w:r>
    </w:p>
    <w:p w:rsidR="00FF5134" w:rsidRPr="00C57301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FF5134">
      <w:pPr>
        <w:spacing w:line="360" w:lineRule="auto"/>
        <w:ind w:firstLine="252"/>
        <w:jc w:val="both"/>
        <w:rPr>
          <w:rFonts w:cs="Andalus"/>
          <w:sz w:val="32"/>
          <w:szCs w:val="32"/>
          <w:u w:val="single"/>
          <w:rtl/>
          <w:lang w:bidi="ar-DZ"/>
        </w:rPr>
      </w:pPr>
      <w:r>
        <w:rPr>
          <w:rFonts w:cs="Andalus" w:hint="cs"/>
          <w:sz w:val="32"/>
          <w:szCs w:val="32"/>
          <w:u w:val="single"/>
          <w:rtl/>
          <w:lang w:bidi="ar-DZ"/>
        </w:rPr>
        <w:t>2-2 المؤشرات الخاصة بالواردات :</w:t>
      </w:r>
    </w:p>
    <w:p w:rsidR="00555296" w:rsidRPr="00555296" w:rsidRDefault="00555296" w:rsidP="00FF5134">
      <w:pPr>
        <w:spacing w:line="360" w:lineRule="auto"/>
        <w:ind w:firstLine="252"/>
        <w:jc w:val="both"/>
        <w:rPr>
          <w:rFonts w:cs="Andalus"/>
          <w:sz w:val="8"/>
          <w:szCs w:val="8"/>
          <w:u w:val="single"/>
          <w:rtl/>
          <w:lang w:bidi="ar-DZ"/>
        </w:rPr>
      </w:pPr>
    </w:p>
    <w:p w:rsidR="00C04BF6" w:rsidRDefault="00555296" w:rsidP="002A49D3">
      <w:pPr>
        <w:spacing w:line="360" w:lineRule="auto"/>
        <w:ind w:firstLine="249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2A49D3">
        <w:rPr>
          <w:rFonts w:cs="Arabic Transparent" w:hint="cs"/>
          <w:sz w:val="32"/>
          <w:szCs w:val="32"/>
          <w:rtl/>
          <w:lang w:bidi="ar-DZ"/>
        </w:rPr>
        <w:t>من</w:t>
      </w:r>
      <w:proofErr w:type="gramEnd"/>
      <w:r w:rsidRPr="002A49D3">
        <w:rPr>
          <w:rFonts w:cs="Arabic Transparent" w:hint="cs"/>
          <w:sz w:val="32"/>
          <w:szCs w:val="32"/>
          <w:rtl/>
          <w:lang w:bidi="ar-DZ"/>
        </w:rPr>
        <w:t xml:space="preserve"> خلال ما</w:t>
      </w:r>
      <w:r w:rsidR="00CD54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A49D3">
        <w:rPr>
          <w:rFonts w:cs="Arabic Transparent" w:hint="cs"/>
          <w:sz w:val="32"/>
          <w:szCs w:val="32"/>
          <w:rtl/>
          <w:lang w:bidi="ar-DZ"/>
        </w:rPr>
        <w:t xml:space="preserve">يلي نقوم بقياس الواردات انطلاقا من دراسة بعض المؤشرات </w:t>
      </w:r>
      <w:r w:rsidR="00FB6562" w:rsidRPr="002A49D3">
        <w:rPr>
          <w:rFonts w:cs="Arabic Transparent" w:hint="cs"/>
          <w:sz w:val="32"/>
          <w:szCs w:val="32"/>
          <w:rtl/>
          <w:lang w:bidi="ar-DZ"/>
        </w:rPr>
        <w:t>الأساسية،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 التي تبين العلاقات الهامة في التفسير الاقتصادي للواردات 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المتمثلة 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أساسا </w:t>
      </w:r>
      <w:r w:rsidR="00FB6562" w:rsidRPr="002A49D3">
        <w:rPr>
          <w:rFonts w:cs="Arabic Transparent" w:hint="cs"/>
          <w:sz w:val="32"/>
          <w:szCs w:val="32"/>
          <w:rtl/>
          <w:lang w:bidi="ar-DZ"/>
        </w:rPr>
        <w:t>في</w:t>
      </w:r>
      <w:r w:rsidR="00FB6562">
        <w:rPr>
          <w:rFonts w:cs="Arabic Transparent" w:hint="cs"/>
          <w:sz w:val="32"/>
          <w:szCs w:val="32"/>
          <w:rtl/>
          <w:lang w:bidi="ar-DZ"/>
        </w:rPr>
        <w:t>:</w:t>
      </w:r>
    </w:p>
    <w:p w:rsidR="00C04BF6" w:rsidRDefault="00C04BF6" w:rsidP="00CA555A">
      <w:pPr>
        <w:spacing w:line="360" w:lineRule="auto"/>
        <w:ind w:firstLine="249"/>
        <w:jc w:val="both"/>
        <w:rPr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2-2-1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CA555A" w:rsidRPr="00CA555A"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 w:rsidR="00CA555A" w:rsidRPr="00CA555A">
        <w:rPr>
          <w:rFonts w:cs="Arabic Transparent" w:hint="cs"/>
          <w:sz w:val="32"/>
          <w:szCs w:val="32"/>
          <w:rtl/>
          <w:lang w:bidi="ar-DZ"/>
        </w:rPr>
        <w:t xml:space="preserve"> الواردات من</w:t>
      </w:r>
      <w:r w:rsidR="0029710C" w:rsidRPr="00CA555A">
        <w:rPr>
          <w:rFonts w:cs="Arabic Transparent" w:hint="cs"/>
          <w:sz w:val="32"/>
          <w:szCs w:val="32"/>
          <w:rtl/>
          <w:lang w:bidi="ar-DZ"/>
        </w:rPr>
        <w:t xml:space="preserve"> ال</w:t>
      </w:r>
      <w:r w:rsidR="002A49D3" w:rsidRPr="00CA555A">
        <w:rPr>
          <w:rFonts w:cs="Arabic Transparent" w:hint="cs"/>
          <w:sz w:val="32"/>
          <w:szCs w:val="32"/>
          <w:rtl/>
          <w:lang w:bidi="ar-DZ"/>
        </w:rPr>
        <w:t xml:space="preserve">ناتج </w:t>
      </w:r>
      <w:r w:rsidRPr="00CA555A">
        <w:rPr>
          <w:rFonts w:cs="Arabic Transparent" w:hint="cs"/>
          <w:sz w:val="32"/>
          <w:szCs w:val="32"/>
          <w:rtl/>
          <w:lang w:bidi="ar-DZ"/>
        </w:rPr>
        <w:t>المحلي</w:t>
      </w:r>
      <w:r w:rsidR="00CA555A">
        <w:rPr>
          <w:sz w:val="32"/>
          <w:szCs w:val="32"/>
          <w:rtl/>
          <w:lang w:bidi="ar-DZ"/>
        </w:rPr>
        <w:t>:</w:t>
      </w:r>
      <w:r w:rsidR="00CA555A" w:rsidRPr="00CA555A">
        <w:rPr>
          <w:rFonts w:cs="Arabic Transparent"/>
          <w:sz w:val="32"/>
          <w:szCs w:val="32"/>
          <w:rtl/>
        </w:rPr>
        <w:t xml:space="preserve"> </w:t>
      </w:r>
      <w:r w:rsidR="00CA555A" w:rsidRPr="00CA555A">
        <w:rPr>
          <w:rFonts w:cs="Arabic Transparent" w:hint="cs"/>
          <w:sz w:val="32"/>
          <w:szCs w:val="32"/>
          <w:rtl/>
        </w:rPr>
        <w:t>تبين</w:t>
      </w:r>
      <w:r w:rsidR="00CA555A">
        <w:rPr>
          <w:rFonts w:cs="Arabic Transparent" w:hint="cs"/>
          <w:sz w:val="32"/>
          <w:szCs w:val="32"/>
          <w:rtl/>
        </w:rPr>
        <w:t xml:space="preserve"> هذه النسب</w:t>
      </w:r>
      <w:r w:rsidR="00CA555A">
        <w:rPr>
          <w:rFonts w:cs="Arabic Transparent" w:hint="eastAsia"/>
          <w:sz w:val="32"/>
          <w:szCs w:val="32"/>
          <w:rtl/>
        </w:rPr>
        <w:t>ة</w:t>
      </w:r>
      <w:r w:rsidR="00CA555A" w:rsidRPr="00CA555A">
        <w:rPr>
          <w:rFonts w:cs="Arabic Transparent"/>
          <w:sz w:val="32"/>
          <w:szCs w:val="32"/>
          <w:rtl/>
        </w:rPr>
        <w:t xml:space="preserve"> نصيب </w:t>
      </w:r>
      <w:r w:rsidR="00CA555A" w:rsidRPr="00CA555A">
        <w:rPr>
          <w:rFonts w:cs="Arabic Transparent" w:hint="cs"/>
          <w:sz w:val="32"/>
          <w:szCs w:val="32"/>
          <w:rtl/>
          <w:lang w:bidi="ar-DZ"/>
        </w:rPr>
        <w:t xml:space="preserve">الواردات </w:t>
      </w:r>
      <w:r w:rsidR="00CA555A" w:rsidRPr="00CA555A">
        <w:rPr>
          <w:rFonts w:cs="Arabic Transparent"/>
          <w:sz w:val="32"/>
          <w:szCs w:val="32"/>
          <w:rtl/>
        </w:rPr>
        <w:t xml:space="preserve">من الناتج الوطني، بمعنى نمو </w:t>
      </w:r>
      <w:r w:rsidR="00CA555A" w:rsidRPr="00CA555A">
        <w:rPr>
          <w:rFonts w:cs="Arabic Transparent" w:hint="cs"/>
          <w:sz w:val="32"/>
          <w:szCs w:val="32"/>
          <w:rtl/>
          <w:lang w:bidi="ar-DZ"/>
        </w:rPr>
        <w:t>الواردات بالنسبة</w:t>
      </w:r>
      <w:r w:rsidR="00CA555A" w:rsidRPr="00CA555A">
        <w:rPr>
          <w:rFonts w:cs="Arabic Transparent"/>
          <w:sz w:val="32"/>
          <w:szCs w:val="32"/>
          <w:rtl/>
        </w:rPr>
        <w:t xml:space="preserve"> للناتج </w:t>
      </w:r>
      <w:r w:rsidR="00CA555A" w:rsidRPr="00CA555A">
        <w:rPr>
          <w:rFonts w:cs="Arabic Transparent" w:hint="cs"/>
          <w:sz w:val="32"/>
          <w:szCs w:val="32"/>
          <w:rtl/>
        </w:rPr>
        <w:t>المحلي</w:t>
      </w:r>
      <w:r w:rsidR="00CA555A">
        <w:rPr>
          <w:rFonts w:cs="Arabic Transparent" w:hint="cs"/>
          <w:sz w:val="32"/>
          <w:szCs w:val="32"/>
          <w:rtl/>
        </w:rPr>
        <w:t xml:space="preserve"> و </w:t>
      </w:r>
      <w:r w:rsidR="00CA555A" w:rsidRPr="00CA555A">
        <w:rPr>
          <w:rFonts w:cs="Arabic Transparent" w:hint="cs"/>
          <w:sz w:val="32"/>
          <w:szCs w:val="32"/>
          <w:rtl/>
        </w:rPr>
        <w:t>تتمثل</w:t>
      </w:r>
      <w:r w:rsidRPr="00CA555A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CA555A">
        <w:rPr>
          <w:rFonts w:cs="Arabic Transparent" w:hint="cs"/>
          <w:sz w:val="32"/>
          <w:szCs w:val="32"/>
          <w:rtl/>
          <w:lang w:bidi="ar-DZ"/>
        </w:rPr>
        <w:t>الصيغة</w:t>
      </w:r>
      <w:r w:rsidRPr="00CA555A">
        <w:rPr>
          <w:rFonts w:cs="Arabic Transparent" w:hint="cs"/>
          <w:sz w:val="32"/>
          <w:szCs w:val="32"/>
          <w:rtl/>
          <w:lang w:bidi="ar-DZ"/>
        </w:rPr>
        <w:t xml:space="preserve"> التالية</w:t>
      </w:r>
      <w:r w:rsidRPr="00CA555A">
        <w:rPr>
          <w:sz w:val="32"/>
          <w:szCs w:val="32"/>
          <w:rtl/>
          <w:lang w:bidi="ar-DZ"/>
        </w:rPr>
        <w:t>:</w:t>
      </w:r>
    </w:p>
    <w:p w:rsidR="00CD54D3" w:rsidRPr="00CD54D3" w:rsidRDefault="00CD54D3" w:rsidP="00CA555A">
      <w:pPr>
        <w:spacing w:line="360" w:lineRule="auto"/>
        <w:ind w:firstLine="249"/>
        <w:jc w:val="both"/>
        <w:rPr>
          <w:sz w:val="8"/>
          <w:szCs w:val="8"/>
          <w:rtl/>
          <w:lang w:bidi="ar-DZ"/>
        </w:rPr>
      </w:pPr>
    </w:p>
    <w:p w:rsidR="0029710C" w:rsidRPr="00CD54D3" w:rsidRDefault="00CD54D3" w:rsidP="00316EC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0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2A49D3">
        <w:rPr>
          <w:rFonts w:cs="Arabic Transparent" w:hint="cs"/>
          <w:sz w:val="32"/>
          <w:szCs w:val="32"/>
          <w:rtl/>
          <w:lang w:bidi="ar-DZ"/>
        </w:rPr>
        <w:t>نسبة الواردات</w:t>
      </w:r>
      <w:r w:rsidRPr="00CD54D3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لل</w:t>
      </w:r>
      <w:r w:rsidRPr="00CA555A">
        <w:rPr>
          <w:rFonts w:cs="Arabic Transparent" w:hint="cs"/>
          <w:sz w:val="32"/>
          <w:szCs w:val="32"/>
          <w:rtl/>
          <w:lang w:bidi="ar-DZ"/>
        </w:rPr>
        <w:t>ناتج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 = 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  <w:lang w:bidi="ar-DZ"/>
              </w:rPr>
              <m:t xml:space="preserve">الواردات 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لاجمالي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المحلي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الناتج</m:t>
            </m:r>
          </m:den>
        </m:f>
      </m:oMath>
      <w:r>
        <w:rPr>
          <w:sz w:val="32"/>
          <w:szCs w:val="32"/>
          <w:rtl/>
          <w:lang w:bidi="ar-DZ"/>
        </w:rPr>
        <w:t>×</w:t>
      </w:r>
      <w:r>
        <w:rPr>
          <w:rFonts w:hint="cs"/>
          <w:sz w:val="32"/>
          <w:szCs w:val="32"/>
          <w:rtl/>
          <w:lang w:bidi="ar-DZ"/>
        </w:rPr>
        <w:t xml:space="preserve"> 100</w:t>
      </w:r>
      <w:r w:rsidR="0029710C">
        <w:rPr>
          <w:rFonts w:cs="Arabic Transparent" w:hint="cs"/>
          <w:sz w:val="32"/>
          <w:szCs w:val="32"/>
          <w:bdr w:val="single" w:sz="4" w:space="0" w:color="auto" w:shadow="1"/>
          <w:rtl/>
          <w:lang w:bidi="ar-DZ"/>
        </w:rPr>
        <w:t xml:space="preserve"> </w:t>
      </w:r>
    </w:p>
    <w:p w:rsidR="00CD54D3" w:rsidRPr="00CD54D3" w:rsidRDefault="00CD54D3" w:rsidP="008633F0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CA555A" w:rsidRDefault="00CD54D3" w:rsidP="00FB6562">
      <w:pPr>
        <w:spacing w:line="360" w:lineRule="auto"/>
        <w:ind w:firstLine="249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2</w:t>
      </w:r>
      <w:r w:rsidR="00CA555A">
        <w:rPr>
          <w:rFonts w:cs="Arabic Transparent" w:hint="cs"/>
          <w:sz w:val="32"/>
          <w:szCs w:val="32"/>
          <w:rtl/>
          <w:lang w:bidi="ar-DZ"/>
        </w:rPr>
        <w:t>-2-2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B6562" w:rsidRPr="002A49D3"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 w:rsidR="00FB6562" w:rsidRPr="002A49D3">
        <w:rPr>
          <w:rFonts w:cs="Arabic Transparent" w:hint="cs"/>
          <w:sz w:val="32"/>
          <w:szCs w:val="32"/>
          <w:rtl/>
          <w:lang w:bidi="ar-DZ"/>
        </w:rPr>
        <w:t xml:space="preserve"> الصادرات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 من الواردات</w:t>
      </w:r>
      <w:r w:rsidR="00CA555A">
        <w:rPr>
          <w:sz w:val="32"/>
          <w:szCs w:val="32"/>
          <w:rtl/>
          <w:lang w:bidi="ar-DZ"/>
        </w:rPr>
        <w:t>:</w:t>
      </w:r>
      <w:r w:rsidR="00CA555A">
        <w:rPr>
          <w:rFonts w:cs="Arabic Transparent" w:hint="cs"/>
          <w:sz w:val="32"/>
          <w:szCs w:val="32"/>
          <w:rtl/>
          <w:lang w:bidi="ar-DZ"/>
        </w:rPr>
        <w:t xml:space="preserve"> تشير هذه النسبة إلى مدى تغطية </w:t>
      </w:r>
      <w:r w:rsidR="00CA555A" w:rsidRPr="00D714DC">
        <w:rPr>
          <w:rFonts w:cs="Arabic Transparent"/>
          <w:sz w:val="32"/>
          <w:szCs w:val="32"/>
          <w:rtl/>
          <w:lang w:bidi="ar-DZ"/>
        </w:rPr>
        <w:t xml:space="preserve">حصيلة </w:t>
      </w:r>
      <w:r w:rsidR="008633F0">
        <w:rPr>
          <w:rFonts w:cs="Arabic Transparent" w:hint="cs"/>
          <w:sz w:val="32"/>
          <w:szCs w:val="32"/>
          <w:rtl/>
          <w:lang w:bidi="ar-DZ"/>
        </w:rPr>
        <w:t>إيرادات</w:t>
      </w:r>
      <w:r w:rsidR="00CA555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A555A" w:rsidRPr="00D714DC">
        <w:rPr>
          <w:rFonts w:cs="Arabic Transparent"/>
          <w:sz w:val="32"/>
          <w:szCs w:val="32"/>
          <w:rtl/>
          <w:lang w:bidi="ar-DZ"/>
        </w:rPr>
        <w:t xml:space="preserve">الصادرات </w:t>
      </w:r>
      <w:r w:rsidR="008633F0" w:rsidRPr="00D714DC">
        <w:rPr>
          <w:rFonts w:cs="Arabic Transparent"/>
          <w:sz w:val="32"/>
          <w:szCs w:val="32"/>
          <w:rtl/>
          <w:lang w:bidi="ar-DZ"/>
        </w:rPr>
        <w:t xml:space="preserve">لسداد قيمة </w:t>
      </w:r>
      <w:r w:rsidR="008633F0">
        <w:rPr>
          <w:rFonts w:cs="Arabic Transparent" w:hint="cs"/>
          <w:sz w:val="32"/>
          <w:szCs w:val="32"/>
          <w:rtl/>
          <w:lang w:bidi="ar-DZ"/>
        </w:rPr>
        <w:t>ال</w:t>
      </w:r>
      <w:r w:rsidR="00CA555A" w:rsidRPr="00D714DC">
        <w:rPr>
          <w:rFonts w:cs="Arabic Transparent" w:hint="cs"/>
          <w:sz w:val="32"/>
          <w:szCs w:val="32"/>
          <w:rtl/>
          <w:lang w:bidi="ar-DZ"/>
        </w:rPr>
        <w:t>إنفاق على</w:t>
      </w:r>
      <w:r w:rsidR="00CA555A" w:rsidRPr="00D714DC">
        <w:rPr>
          <w:rFonts w:cs="Arabic Transparent"/>
          <w:sz w:val="32"/>
          <w:szCs w:val="32"/>
          <w:rtl/>
          <w:lang w:bidi="ar-DZ"/>
        </w:rPr>
        <w:t xml:space="preserve"> الواردات</w:t>
      </w:r>
      <w:r w:rsidR="00FB6562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 و</w:t>
      </w:r>
      <w:r w:rsidR="00FB6562">
        <w:rPr>
          <w:rFonts w:cs="Arabic Transparent" w:hint="cs"/>
          <w:sz w:val="32"/>
          <w:szCs w:val="32"/>
          <w:rtl/>
          <w:lang w:bidi="ar-DZ"/>
        </w:rPr>
        <w:t xml:space="preserve"> يتم حساب هذا الأخير </w:t>
      </w:r>
      <w:r>
        <w:rPr>
          <w:rFonts w:cs="Arabic Transparent" w:hint="cs"/>
          <w:sz w:val="32"/>
          <w:szCs w:val="32"/>
          <w:rtl/>
          <w:lang w:bidi="ar-DZ"/>
        </w:rPr>
        <w:t>كما يلي</w:t>
      </w:r>
      <w:r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CD54D3" w:rsidRPr="00CD54D3" w:rsidRDefault="00CD54D3" w:rsidP="008633F0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8633F0" w:rsidRDefault="008633F0" w:rsidP="00AF742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2A49D3">
        <w:rPr>
          <w:rFonts w:cs="Arabic Transparent" w:hint="cs"/>
          <w:sz w:val="32"/>
          <w:szCs w:val="32"/>
          <w:rtl/>
          <w:lang w:bidi="ar-DZ"/>
        </w:rPr>
        <w:t>نسبة الصادرات من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= 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  <w:lang w:bidi="ar-DZ"/>
              </w:rPr>
              <m:t xml:space="preserve">الصادرات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 xml:space="preserve"> حصيلة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  <w:lang w:bidi="ar-DZ"/>
              </w:rPr>
              <m:t>الواردات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  <w:lang w:bidi="ar-DZ"/>
              </w:rPr>
              <m:t>على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  <w:lang w:bidi="ar-DZ"/>
              </w:rPr>
              <m:t xml:space="preserve"> الإنفاق </m:t>
            </m:r>
          </m:den>
        </m:f>
      </m:oMath>
      <w:r>
        <w:rPr>
          <w:sz w:val="32"/>
          <w:szCs w:val="32"/>
          <w:rtl/>
          <w:lang w:bidi="ar-DZ"/>
        </w:rPr>
        <w:t>×</w:t>
      </w:r>
      <w:r>
        <w:rPr>
          <w:rFonts w:hint="cs"/>
          <w:sz w:val="32"/>
          <w:szCs w:val="32"/>
          <w:rtl/>
          <w:lang w:bidi="ar-DZ"/>
        </w:rPr>
        <w:t xml:space="preserve"> 100</w:t>
      </w:r>
    </w:p>
    <w:p w:rsidR="00CD54D3" w:rsidRPr="00CD54D3" w:rsidRDefault="00CD54D3" w:rsidP="00CA555A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350FD9" w:rsidRDefault="00CD54D3" w:rsidP="00350FD9">
      <w:pPr>
        <w:spacing w:line="360" w:lineRule="auto"/>
        <w:ind w:firstLine="612"/>
        <w:jc w:val="both"/>
        <w:rPr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  <w:lang w:bidi="ar-DZ"/>
        </w:rPr>
        <w:t>2-2-3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درجة انفتاح الاقتصاد </w:t>
      </w:r>
      <w:r w:rsidR="00350FD9">
        <w:rPr>
          <w:rFonts w:cs="Arabic Transparent" w:hint="cs"/>
          <w:sz w:val="32"/>
          <w:szCs w:val="32"/>
          <w:rtl/>
          <w:lang w:bidi="ar-DZ"/>
        </w:rPr>
        <w:t xml:space="preserve">يشير هذا المؤشر إلى  </w:t>
      </w:r>
      <w:r w:rsidR="00350FD9" w:rsidRPr="00204C7E">
        <w:rPr>
          <w:rFonts w:cs="Arabic Transparent" w:hint="cs"/>
          <w:sz w:val="32"/>
          <w:szCs w:val="32"/>
          <w:rtl/>
          <w:lang w:val="fr-FR"/>
        </w:rPr>
        <w:t>نسبة نمو التجارة الخارجية</w:t>
      </w:r>
      <w:r w:rsidR="00350FD9">
        <w:rPr>
          <w:rFonts w:cs="Arabic Transparent" w:hint="cs"/>
          <w:sz w:val="32"/>
          <w:szCs w:val="32"/>
          <w:rtl/>
          <w:lang w:val="fr-FR"/>
        </w:rPr>
        <w:t xml:space="preserve"> من </w:t>
      </w:r>
      <w:r w:rsidR="00350FD9" w:rsidRPr="001531EC">
        <w:rPr>
          <w:rFonts w:cs="Arabic Transparent"/>
          <w:sz w:val="32"/>
          <w:szCs w:val="32"/>
          <w:rtl/>
          <w:lang w:bidi="ar-DZ"/>
        </w:rPr>
        <w:t>الناتج المحلي الإجمالي</w:t>
      </w:r>
      <w:r w:rsidR="00350FD9" w:rsidRPr="00350FD9">
        <w:rPr>
          <w:rFonts w:cs="Arabic Transparent"/>
          <w:sz w:val="22"/>
          <w:szCs w:val="28"/>
          <w:rtl/>
        </w:rPr>
        <w:t xml:space="preserve"> </w:t>
      </w:r>
      <w:r w:rsidR="00350FD9" w:rsidRPr="00350FD9">
        <w:rPr>
          <w:rFonts w:cs="Arabic Transparent" w:hint="cs"/>
          <w:sz w:val="32"/>
          <w:szCs w:val="32"/>
          <w:rtl/>
        </w:rPr>
        <w:t xml:space="preserve">، حيث </w:t>
      </w:r>
      <w:r w:rsidR="00350FD9" w:rsidRPr="00350FD9">
        <w:rPr>
          <w:rFonts w:cs="Arabic Transparent"/>
          <w:sz w:val="32"/>
          <w:szCs w:val="32"/>
          <w:rtl/>
        </w:rPr>
        <w:t>هو عبارة عن نصف مجموع الصادرات والواردات بالنسبة المئوية للناتج المحلي الإجمالي</w:t>
      </w:r>
      <w:r w:rsidR="00350FD9">
        <w:rPr>
          <w:sz w:val="32"/>
          <w:szCs w:val="32"/>
          <w:rtl/>
        </w:rPr>
        <w:t>:</w:t>
      </w:r>
      <w:r w:rsidR="00AF7426">
        <w:rPr>
          <w:rStyle w:val="Appelnotedebasdep"/>
          <w:sz w:val="32"/>
          <w:szCs w:val="32"/>
          <w:rtl/>
        </w:rPr>
        <w:footnoteReference w:id="42"/>
      </w:r>
    </w:p>
    <w:p w:rsidR="00FB4329" w:rsidRPr="00FB4329" w:rsidRDefault="00FB4329" w:rsidP="00350FD9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</w:rPr>
      </w:pPr>
    </w:p>
    <w:p w:rsidR="00350FD9" w:rsidRDefault="00350FD9" w:rsidP="001A4D6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350FD9">
        <w:rPr>
          <w:rFonts w:cs="Arabic Transparent" w:hint="cs"/>
          <w:sz w:val="32"/>
          <w:szCs w:val="32"/>
          <w:rtl/>
          <w:lang w:bidi="ar-DZ"/>
        </w:rPr>
        <w:t>درجة انفتاح الاقتصاد الوطني</w:t>
      </w:r>
      <w:r w:rsidRPr="00350FD9">
        <w:rPr>
          <w:rFonts w:cs="Arabic Transparent" w:hint="cs"/>
          <w:w w:val="90"/>
          <w:sz w:val="32"/>
          <w:szCs w:val="32"/>
          <w:rtl/>
        </w:rPr>
        <w:t xml:space="preserve">= </w:t>
      </w:r>
      <m:oMath>
        <m:f>
          <m:fPr>
            <m:ctrlPr>
              <w:rPr>
                <w:rFonts w:ascii="Cambria Math" w:hAnsi="Cambria Math" w:cs="Arabic Transparent"/>
                <w:w w:val="9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/>
                <w:w w:val="90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abic Transparent"/>
                <w:w w:val="90"/>
                <w:sz w:val="32"/>
                <w:szCs w:val="32"/>
              </w:rPr>
              <m:t>2</m:t>
            </m:r>
          </m:den>
        </m:f>
      </m:oMath>
      <w:r>
        <w:rPr>
          <w:w w:val="90"/>
          <w:sz w:val="32"/>
          <w:szCs w:val="32"/>
          <w:rtl/>
        </w:rPr>
        <w:t>×</w:t>
      </w:r>
      <m:oMath>
        <m:f>
          <m:fPr>
            <m:ctrlPr>
              <w:rPr>
                <w:rFonts w:ascii="Cambria Math" w:hAnsi="Cambria Math"/>
                <w:w w:val="9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 w:hint="cs"/>
                <w:w w:val="90"/>
                <w:sz w:val="32"/>
                <w:szCs w:val="32"/>
                <w:rtl/>
              </w:rPr>
              <m:t>الواردات</m:t>
            </m:r>
            <m:r>
              <m:rPr>
                <m:sty m:val="p"/>
              </m:rPr>
              <w:rPr>
                <w:rFonts w:ascii="Cambria Math" w:hAnsi="Cambria Math" w:cs="Arabic Transparent"/>
                <w:w w:val="9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 w:hint="cs"/>
                <w:w w:val="90"/>
                <w:sz w:val="32"/>
                <w:szCs w:val="32"/>
                <w:rtl/>
              </w:rPr>
              <m:t>+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 xml:space="preserve"> الصادرات</m:t>
            </m:r>
            <m:r>
              <m:rPr>
                <m:sty m:val="p"/>
              </m:rPr>
              <w:rPr>
                <w:rFonts w:ascii="Cambria Math" w:hAnsi="Cambria Math" w:cs="Arabic Transparent" w:hint="cs"/>
                <w:w w:val="90"/>
                <w:sz w:val="32"/>
                <w:szCs w:val="32"/>
                <w:rtl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 w:hint="cs"/>
                <w:sz w:val="32"/>
                <w:szCs w:val="32"/>
                <w:rtl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الاجمالي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المحلي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  <w:rtl/>
              </w:rPr>
              <m:t>الناتج</m:t>
            </m:r>
            <m:r>
              <m:rPr>
                <m:sty m:val="p"/>
              </m:rPr>
              <w:rPr>
                <w:rFonts w:ascii="Cambria Math" w:hAnsi="Cambria Math"/>
                <w:w w:val="90"/>
                <w:sz w:val="32"/>
                <w:szCs w:val="32"/>
              </w:rPr>
              <m:t xml:space="preserve">   </m:t>
            </m:r>
          </m:den>
        </m:f>
      </m:oMath>
      <w:r w:rsidR="001A4D6E">
        <w:rPr>
          <w:sz w:val="32"/>
          <w:szCs w:val="32"/>
          <w:rtl/>
          <w:lang w:bidi="ar-DZ"/>
        </w:rPr>
        <w:t>×</w:t>
      </w:r>
      <w:r w:rsidR="001A4D6E">
        <w:rPr>
          <w:rFonts w:cs="Arabic Transparent" w:hint="cs"/>
          <w:sz w:val="32"/>
          <w:szCs w:val="32"/>
          <w:rtl/>
          <w:lang w:bidi="ar-DZ"/>
        </w:rPr>
        <w:t>100</w:t>
      </w:r>
    </w:p>
    <w:p w:rsidR="00350FD9" w:rsidRPr="00FB4329" w:rsidRDefault="00350FD9" w:rsidP="00350FD9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AF7426" w:rsidRDefault="00AF7426" w:rsidP="00AF7426">
      <w:pPr>
        <w:spacing w:line="360" w:lineRule="auto"/>
        <w:ind w:firstLine="249"/>
        <w:jc w:val="both"/>
        <w:rPr>
          <w:rFonts w:cs="Arabic Transparent"/>
          <w:sz w:val="32"/>
          <w:szCs w:val="32"/>
          <w:rtl/>
          <w:lang w:bidi="ar-DZ"/>
        </w:rPr>
      </w:pPr>
    </w:p>
    <w:p w:rsidR="00AF7426" w:rsidRDefault="00AF7426" w:rsidP="00AF7426">
      <w:pPr>
        <w:spacing w:line="360" w:lineRule="auto"/>
        <w:ind w:firstLine="249"/>
        <w:jc w:val="both"/>
        <w:rPr>
          <w:rFonts w:cs="Arabic Transparent"/>
          <w:sz w:val="32"/>
          <w:szCs w:val="32"/>
          <w:rtl/>
          <w:lang w:bidi="ar-DZ"/>
        </w:rPr>
      </w:pPr>
    </w:p>
    <w:p w:rsidR="00FB4329" w:rsidRDefault="00AF7426" w:rsidP="00AF7426">
      <w:pPr>
        <w:spacing w:line="360" w:lineRule="auto"/>
        <w:ind w:firstLine="249"/>
        <w:jc w:val="both"/>
        <w:rPr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lastRenderedPageBreak/>
        <w:t>2</w:t>
      </w:r>
      <w:r w:rsidR="00FB4329">
        <w:rPr>
          <w:rFonts w:cs="Arabic Transparent" w:hint="cs"/>
          <w:sz w:val="32"/>
          <w:szCs w:val="32"/>
          <w:rtl/>
          <w:lang w:bidi="ar-DZ"/>
        </w:rPr>
        <w:t>-2-4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>متوسط نصيب الفرد من</w:t>
      </w:r>
      <w:r w:rsidR="001C5217" w:rsidRPr="001C521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C5217" w:rsidRPr="002A49D3">
        <w:rPr>
          <w:rFonts w:cs="Arabic Transparent" w:hint="cs"/>
          <w:sz w:val="32"/>
          <w:szCs w:val="32"/>
          <w:rtl/>
          <w:lang w:bidi="ar-DZ"/>
        </w:rPr>
        <w:t>الواردات</w:t>
      </w:r>
      <w:r w:rsidR="00FB4329">
        <w:rPr>
          <w:sz w:val="32"/>
          <w:szCs w:val="32"/>
          <w:rtl/>
          <w:lang w:bidi="ar-DZ"/>
        </w:rPr>
        <w:t>: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AF7426">
        <w:rPr>
          <w:rFonts w:cs="Arabic Transparent" w:hint="cs"/>
          <w:sz w:val="32"/>
          <w:szCs w:val="32"/>
          <w:rtl/>
          <w:lang w:bidi="ar-DZ"/>
        </w:rPr>
        <w:t>و يمثل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2A49D3">
        <w:rPr>
          <w:rFonts w:cs="Arabic Transparent" w:hint="cs"/>
          <w:sz w:val="32"/>
          <w:szCs w:val="32"/>
          <w:rtl/>
          <w:lang w:bidi="ar-DZ"/>
        </w:rPr>
        <w:t>نصيب</w:t>
      </w:r>
      <w:r>
        <w:rPr>
          <w:rFonts w:cs="Arabic Transparent" w:hint="cs"/>
          <w:sz w:val="32"/>
          <w:szCs w:val="32"/>
          <w:rtl/>
          <w:lang w:bidi="ar-DZ"/>
        </w:rPr>
        <w:t xml:space="preserve"> الاستهلاكي للفرد من </w:t>
      </w:r>
      <w:proofErr w:type="gramStart"/>
      <w:r w:rsidRPr="002A49D3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C5217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يحسب كما يلي</w:t>
      </w:r>
      <w:r>
        <w:rPr>
          <w:sz w:val="32"/>
          <w:szCs w:val="32"/>
          <w:rtl/>
          <w:lang w:bidi="ar-DZ"/>
        </w:rPr>
        <w:t>:</w:t>
      </w:r>
      <w:r>
        <w:rPr>
          <w:rFonts w:hint="cs"/>
          <w:sz w:val="32"/>
          <w:szCs w:val="32"/>
          <w:rtl/>
          <w:lang w:bidi="ar-DZ"/>
        </w:rPr>
        <w:t xml:space="preserve"> </w:t>
      </w:r>
    </w:p>
    <w:p w:rsidR="00AF7426" w:rsidRDefault="001C5217" w:rsidP="006F499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2A49D3">
        <w:rPr>
          <w:rFonts w:cs="Arabic Transparent" w:hint="cs"/>
          <w:sz w:val="32"/>
          <w:szCs w:val="32"/>
          <w:rtl/>
          <w:lang w:bidi="ar-DZ"/>
        </w:rPr>
        <w:t>متوسط نصيب الفرد من</w:t>
      </w:r>
      <w:r w:rsidRPr="001C521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A49D3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F7426">
        <w:rPr>
          <w:rFonts w:cs="Arabic Transparent" w:hint="cs"/>
          <w:sz w:val="32"/>
          <w:szCs w:val="32"/>
          <w:rtl/>
          <w:lang w:bidi="ar-DZ"/>
        </w:rPr>
        <w:t xml:space="preserve">= 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الواردات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على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الانفاق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السكان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عدد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</m:den>
        </m:f>
      </m:oMath>
      <w:r w:rsidR="00AF7426">
        <w:rPr>
          <w:sz w:val="32"/>
          <w:szCs w:val="32"/>
          <w:rtl/>
          <w:lang w:bidi="ar-DZ"/>
        </w:rPr>
        <w:t>×</w:t>
      </w:r>
      <w:r w:rsidR="00AF7426">
        <w:rPr>
          <w:rFonts w:hint="cs"/>
          <w:sz w:val="32"/>
          <w:szCs w:val="32"/>
          <w:rtl/>
          <w:lang w:bidi="ar-DZ"/>
        </w:rPr>
        <w:t xml:space="preserve"> 100</w:t>
      </w:r>
    </w:p>
    <w:p w:rsidR="00AF7426" w:rsidRPr="00ED063E" w:rsidRDefault="00AF7426" w:rsidP="00AF7426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ED063E" w:rsidRDefault="00ED063E" w:rsidP="00ED063E">
      <w:pPr>
        <w:spacing w:line="360" w:lineRule="auto"/>
        <w:ind w:firstLine="249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2-2-5</w:t>
      </w:r>
      <w:r w:rsidR="002A49D3" w:rsidRPr="002A49D3">
        <w:rPr>
          <w:rFonts w:cs="Arabic Transparent" w:hint="cs"/>
          <w:sz w:val="32"/>
          <w:szCs w:val="32"/>
          <w:rtl/>
          <w:lang w:bidi="ar-DZ"/>
        </w:rPr>
        <w:t xml:space="preserve"> نسبة  الواردات إلى جملة الاستيعاب المحلي</w:t>
      </w:r>
      <w:r>
        <w:rPr>
          <w:sz w:val="32"/>
          <w:szCs w:val="32"/>
          <w:rtl/>
          <w:lang w:bidi="ar-DZ"/>
        </w:rPr>
        <w:t>:</w:t>
      </w:r>
      <w:r w:rsidRPr="00ED063E">
        <w:rPr>
          <w:rFonts w:cs="Arabic Transparent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ي</w:t>
      </w:r>
      <w:r w:rsidRPr="00346EAF">
        <w:rPr>
          <w:rFonts w:cs="Arabic Transparent"/>
          <w:sz w:val="32"/>
          <w:szCs w:val="32"/>
          <w:rtl/>
          <w:lang w:bidi="ar-DZ"/>
        </w:rPr>
        <w:t>مثل</w:t>
      </w:r>
      <w:r>
        <w:rPr>
          <w:rFonts w:cs="Arabic Transparent" w:hint="cs"/>
          <w:sz w:val="32"/>
          <w:szCs w:val="32"/>
          <w:rtl/>
          <w:lang w:bidi="ar-DZ"/>
        </w:rPr>
        <w:t xml:space="preserve"> هذا المؤشر نسبة </w:t>
      </w:r>
      <w:r w:rsidRPr="002A49D3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من قيمة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 الاستيعاب المحلي </w:t>
      </w:r>
      <w:r>
        <w:rPr>
          <w:rFonts w:cs="Arabic Transparent" w:hint="cs"/>
          <w:sz w:val="32"/>
          <w:szCs w:val="32"/>
          <w:rtl/>
          <w:lang w:bidi="ar-DZ"/>
        </w:rPr>
        <w:t xml:space="preserve"> الذي هو </w:t>
      </w:r>
      <w:r w:rsidRPr="00346EAF">
        <w:rPr>
          <w:rFonts w:cs="Arabic Transparent"/>
          <w:sz w:val="32"/>
          <w:szCs w:val="32"/>
          <w:rtl/>
          <w:lang w:bidi="ar-DZ"/>
        </w:rPr>
        <w:t>مجموع الاستهلاك العام و الخاص و التكوين الرأسمالي</w:t>
      </w:r>
      <w:r w:rsidRPr="00ED063E">
        <w:rPr>
          <w:rFonts w:cs="Arabic Transparent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، حيث </w:t>
      </w:r>
      <w:r w:rsidR="00F977F3">
        <w:rPr>
          <w:rFonts w:cs="Arabic Transparent" w:hint="cs"/>
          <w:sz w:val="32"/>
          <w:szCs w:val="32"/>
          <w:rtl/>
          <w:lang w:bidi="ar-DZ"/>
        </w:rPr>
        <w:t xml:space="preserve"> يبين </w:t>
      </w:r>
      <w:r w:rsidRPr="00346EAF">
        <w:rPr>
          <w:rFonts w:cs="Arabic Transparent"/>
          <w:sz w:val="32"/>
          <w:szCs w:val="32"/>
          <w:rtl/>
          <w:lang w:bidi="ar-DZ"/>
        </w:rPr>
        <w:t>مدى اعتماد الاقتصاد عل</w:t>
      </w:r>
      <w:r>
        <w:rPr>
          <w:rFonts w:cs="Arabic Transparent" w:hint="cs"/>
          <w:sz w:val="32"/>
          <w:szCs w:val="32"/>
          <w:rtl/>
          <w:lang w:bidi="ar-DZ"/>
        </w:rPr>
        <w:t>ى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  الخارج </w:t>
      </w:r>
      <w:r>
        <w:rPr>
          <w:rFonts w:cs="Arabic Transparent" w:hint="cs"/>
          <w:sz w:val="32"/>
          <w:szCs w:val="32"/>
          <w:rtl/>
          <w:lang w:bidi="ar-DZ"/>
        </w:rPr>
        <w:t xml:space="preserve"> خاصة من ال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سلع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346EAF">
        <w:rPr>
          <w:rFonts w:cs="Arabic Transparent"/>
          <w:sz w:val="32"/>
          <w:szCs w:val="32"/>
          <w:rtl/>
          <w:lang w:bidi="ar-DZ"/>
        </w:rPr>
        <w:t xml:space="preserve">استهلاكية و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346EAF">
        <w:rPr>
          <w:rFonts w:cs="Arabic Transparent"/>
          <w:sz w:val="32"/>
          <w:szCs w:val="32"/>
          <w:rtl/>
          <w:lang w:bidi="ar-DZ"/>
        </w:rPr>
        <w:t>استثمارية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ED063E" w:rsidRPr="00ED063E" w:rsidRDefault="00ED063E" w:rsidP="00ED063E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ED063E" w:rsidRDefault="00ED063E" w:rsidP="00ED063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2A49D3">
        <w:rPr>
          <w:rFonts w:cs="Arabic Transparent" w:hint="cs"/>
          <w:sz w:val="32"/>
          <w:szCs w:val="32"/>
          <w:rtl/>
          <w:lang w:bidi="ar-DZ"/>
        </w:rPr>
        <w:t>نسبة  الواردات إلى جملة الاستيعاب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 = 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الواردات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على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الانفاق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المحلي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الاستيعاب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جملة</m:t>
            </m:r>
          </m:den>
        </m:f>
      </m:oMath>
      <w:r>
        <w:rPr>
          <w:sz w:val="32"/>
          <w:szCs w:val="32"/>
          <w:rtl/>
          <w:lang w:bidi="ar-DZ"/>
        </w:rPr>
        <w:t>×</w:t>
      </w:r>
      <w:r>
        <w:rPr>
          <w:rFonts w:hint="cs"/>
          <w:sz w:val="32"/>
          <w:szCs w:val="32"/>
          <w:rtl/>
          <w:lang w:bidi="ar-DZ"/>
        </w:rPr>
        <w:t xml:space="preserve"> 100</w:t>
      </w:r>
    </w:p>
    <w:p w:rsidR="00ED063E" w:rsidRPr="00EA0161" w:rsidRDefault="00ED063E" w:rsidP="00ED063E">
      <w:pPr>
        <w:spacing w:line="360" w:lineRule="auto"/>
        <w:ind w:firstLine="249"/>
        <w:jc w:val="both"/>
        <w:rPr>
          <w:rFonts w:cs="Arabic Transparent"/>
          <w:sz w:val="8"/>
          <w:szCs w:val="8"/>
          <w:rtl/>
          <w:lang w:bidi="ar-DZ"/>
        </w:rPr>
      </w:pPr>
    </w:p>
    <w:p w:rsidR="002C3E5D" w:rsidRPr="00EA0161" w:rsidRDefault="002A49D3" w:rsidP="00EA0161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  <w:r w:rsidRP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C3E5D">
        <w:rPr>
          <w:rFonts w:cs="Arabic Transparent" w:hint="cs"/>
          <w:sz w:val="32"/>
          <w:szCs w:val="32"/>
          <w:rtl/>
          <w:lang w:bidi="ar-DZ"/>
        </w:rPr>
        <w:t xml:space="preserve">2-2-6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EA0161">
        <w:rPr>
          <w:rFonts w:cs="Arabic Transparent" w:hint="cs"/>
          <w:sz w:val="32"/>
          <w:szCs w:val="32"/>
          <w:rtl/>
        </w:rPr>
        <w:t>معدل اختراق الواردات</w:t>
      </w:r>
      <w:r w:rsidR="002C3E5D" w:rsidRPr="00EA0161">
        <w:rPr>
          <w:rFonts w:cs="Arabic Transparent"/>
          <w:sz w:val="32"/>
          <w:szCs w:val="32"/>
          <w:rtl/>
        </w:rPr>
        <w:t>:</w:t>
      </w:r>
      <w:r w:rsidRPr="00EA016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C3E5D" w:rsidRPr="00EA0161">
        <w:rPr>
          <w:rFonts w:cs="Arabic Transparent" w:hint="cs"/>
          <w:sz w:val="32"/>
          <w:szCs w:val="32"/>
          <w:rtl/>
          <w:lang w:bidi="ar-DZ"/>
        </w:rPr>
        <w:t xml:space="preserve">يتمثل هذا المؤشر في </w:t>
      </w:r>
      <w:r w:rsidR="002C3E5D" w:rsidRPr="00EA0161">
        <w:rPr>
          <w:rFonts w:cs="Arabic Transparent"/>
          <w:sz w:val="32"/>
          <w:szCs w:val="32"/>
          <w:rtl/>
        </w:rPr>
        <w:t xml:space="preserve"> معدل اختراق السوق الداخلية</w:t>
      </w:r>
      <w:r w:rsidR="002C3E5D" w:rsidRPr="00EA0161">
        <w:rPr>
          <w:rFonts w:cs="Arabic Transparent" w:hint="cs"/>
          <w:sz w:val="32"/>
          <w:szCs w:val="32"/>
          <w:rtl/>
        </w:rPr>
        <w:t xml:space="preserve"> الذي هو</w:t>
      </w:r>
      <w:r w:rsidR="002C3E5D" w:rsidRPr="00EA0161">
        <w:rPr>
          <w:rFonts w:cs="Arabic Transparent"/>
          <w:sz w:val="32"/>
          <w:szCs w:val="32"/>
          <w:rtl/>
        </w:rPr>
        <w:t xml:space="preserve"> عبارة </w:t>
      </w:r>
      <w:r w:rsidR="008F52D5" w:rsidRPr="00EA0161">
        <w:rPr>
          <w:rFonts w:cs="Arabic Transparent" w:hint="cs"/>
          <w:sz w:val="32"/>
          <w:szCs w:val="32"/>
          <w:rtl/>
        </w:rPr>
        <w:t>عن</w:t>
      </w:r>
      <w:r w:rsidR="008F52D5" w:rsidRPr="00EA0161">
        <w:rPr>
          <w:rFonts w:cs="Arabic Transparent" w:hint="cs"/>
          <w:sz w:val="32"/>
          <w:szCs w:val="32"/>
          <w:rtl/>
          <w:lang w:bidi="ar-DZ"/>
        </w:rPr>
        <w:t xml:space="preserve"> نصيب</w:t>
      </w:r>
      <w:r w:rsidR="002C3E5D" w:rsidRPr="00EA0161">
        <w:rPr>
          <w:rFonts w:cs="Arabic Transparent"/>
          <w:sz w:val="32"/>
          <w:szCs w:val="32"/>
          <w:rtl/>
        </w:rPr>
        <w:t xml:space="preserve"> الواردات </w:t>
      </w:r>
      <w:r w:rsidR="008F52D5" w:rsidRPr="00EA0161">
        <w:rPr>
          <w:rFonts w:cs="Arabic Transparent" w:hint="cs"/>
          <w:sz w:val="32"/>
          <w:szCs w:val="32"/>
          <w:rtl/>
        </w:rPr>
        <w:t>من</w:t>
      </w:r>
      <w:r w:rsidR="002C3E5D" w:rsidRPr="00EA0161">
        <w:rPr>
          <w:rFonts w:cs="Arabic Transparent"/>
          <w:sz w:val="32"/>
          <w:szCs w:val="32"/>
          <w:rtl/>
        </w:rPr>
        <w:t xml:space="preserve"> استهلاك السوق </w:t>
      </w:r>
      <w:r w:rsidR="00EA0161">
        <w:rPr>
          <w:rFonts w:cs="Arabic Transparent" w:hint="cs"/>
          <w:sz w:val="32"/>
          <w:szCs w:val="32"/>
          <w:rtl/>
        </w:rPr>
        <w:t xml:space="preserve">المحلية </w:t>
      </w:r>
      <w:r w:rsidR="002C3E5D" w:rsidRPr="00EA0161">
        <w:rPr>
          <w:rFonts w:cs="Arabic Transparent"/>
          <w:sz w:val="32"/>
          <w:szCs w:val="32"/>
          <w:rtl/>
        </w:rPr>
        <w:t xml:space="preserve">، </w:t>
      </w:r>
      <w:r w:rsidR="008F52D5" w:rsidRPr="00EA0161">
        <w:rPr>
          <w:rFonts w:cs="Arabic Transparent" w:hint="cs"/>
          <w:sz w:val="32"/>
          <w:szCs w:val="32"/>
          <w:rtl/>
        </w:rPr>
        <w:t xml:space="preserve">و </w:t>
      </w:r>
      <w:r w:rsidR="002C3E5D" w:rsidRPr="00EA0161">
        <w:rPr>
          <w:rFonts w:cs="Arabic Transparent"/>
          <w:sz w:val="32"/>
          <w:szCs w:val="32"/>
          <w:rtl/>
        </w:rPr>
        <w:t xml:space="preserve">المعبر عنها بالإنتاج المحلي زائد الواردات مطروحا منها الصادرات، </w:t>
      </w:r>
      <w:r w:rsidR="008F52D5" w:rsidRPr="00EA0161">
        <w:rPr>
          <w:rFonts w:cs="Arabic Transparent" w:hint="cs"/>
          <w:sz w:val="32"/>
          <w:szCs w:val="32"/>
          <w:rtl/>
        </w:rPr>
        <w:t>حيث</w:t>
      </w:r>
      <w:r w:rsidR="002C3E5D" w:rsidRPr="00EA0161">
        <w:rPr>
          <w:rFonts w:cs="Arabic Transparent" w:hint="cs"/>
          <w:sz w:val="32"/>
          <w:szCs w:val="32"/>
          <w:rtl/>
        </w:rPr>
        <w:t xml:space="preserve"> يعبر </w:t>
      </w:r>
      <w:r w:rsidR="002C3E5D" w:rsidRPr="00EA0161">
        <w:rPr>
          <w:rFonts w:cs="Arabic Transparent"/>
          <w:sz w:val="32"/>
          <w:szCs w:val="32"/>
          <w:rtl/>
        </w:rPr>
        <w:t xml:space="preserve">مقام الكسر </w:t>
      </w:r>
      <w:r w:rsidR="008F52D5" w:rsidRPr="00EA0161">
        <w:rPr>
          <w:rFonts w:cs="Arabic Transparent" w:hint="cs"/>
          <w:sz w:val="32"/>
          <w:szCs w:val="32"/>
          <w:rtl/>
        </w:rPr>
        <w:t xml:space="preserve">عن </w:t>
      </w:r>
      <w:r w:rsidR="002C3E5D" w:rsidRPr="00EA0161">
        <w:rPr>
          <w:rFonts w:cs="Arabic Transparent"/>
          <w:sz w:val="32"/>
          <w:szCs w:val="32"/>
          <w:rtl/>
        </w:rPr>
        <w:t>الطلب الداخلي و</w:t>
      </w:r>
      <w:r w:rsidR="008F52D5" w:rsidRPr="00EA0161">
        <w:rPr>
          <w:rFonts w:cs="Arabic Transparent" w:hint="cs"/>
          <w:sz w:val="32"/>
          <w:szCs w:val="32"/>
          <w:rtl/>
        </w:rPr>
        <w:t xml:space="preserve">يتم </w:t>
      </w:r>
      <w:r w:rsidR="002C3E5D" w:rsidRPr="00EA0161">
        <w:rPr>
          <w:rFonts w:cs="Arabic Transparent"/>
          <w:sz w:val="32"/>
          <w:szCs w:val="32"/>
          <w:rtl/>
        </w:rPr>
        <w:t>حس</w:t>
      </w:r>
      <w:r w:rsidR="008F52D5" w:rsidRPr="00EA0161">
        <w:rPr>
          <w:rFonts w:cs="Arabic Transparent" w:hint="cs"/>
          <w:sz w:val="32"/>
          <w:szCs w:val="32"/>
          <w:rtl/>
        </w:rPr>
        <w:t>ا</w:t>
      </w:r>
      <w:r w:rsidR="002C3E5D" w:rsidRPr="00EA0161">
        <w:rPr>
          <w:rFonts w:cs="Arabic Transparent"/>
          <w:sz w:val="32"/>
          <w:szCs w:val="32"/>
          <w:rtl/>
        </w:rPr>
        <w:t xml:space="preserve">ب </w:t>
      </w:r>
      <w:r w:rsidR="008F52D5" w:rsidRPr="00EA0161">
        <w:rPr>
          <w:rFonts w:cs="Arabic Transparent" w:hint="cs"/>
          <w:sz w:val="32"/>
          <w:szCs w:val="32"/>
          <w:rtl/>
        </w:rPr>
        <w:t xml:space="preserve"> هذا الأخير </w:t>
      </w:r>
      <w:r w:rsidR="002C3E5D" w:rsidRPr="00EA0161">
        <w:rPr>
          <w:rFonts w:cs="Arabic Transparent"/>
          <w:sz w:val="32"/>
          <w:szCs w:val="32"/>
          <w:rtl/>
        </w:rPr>
        <w:t xml:space="preserve">كما </w:t>
      </w:r>
      <w:r w:rsidR="002C3E5D" w:rsidRPr="00EA0161">
        <w:rPr>
          <w:rFonts w:cs="Arabic Transparent" w:hint="cs"/>
          <w:sz w:val="32"/>
          <w:szCs w:val="32"/>
          <w:rtl/>
        </w:rPr>
        <w:t>يلي:</w:t>
      </w:r>
    </w:p>
    <w:p w:rsidR="002C3E5D" w:rsidRPr="008F52D5" w:rsidRDefault="002C3E5D" w:rsidP="002C3E5D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8"/>
          <w:szCs w:val="8"/>
          <w:rtl/>
        </w:rPr>
      </w:pPr>
    </w:p>
    <w:p w:rsidR="008F52D5" w:rsidRDefault="008F52D5" w:rsidP="008F52D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ind w:firstLine="249"/>
        <w:jc w:val="center"/>
        <w:rPr>
          <w:rFonts w:cs="Arabic Transparent"/>
          <w:sz w:val="32"/>
          <w:szCs w:val="32"/>
          <w:rtl/>
          <w:lang w:bidi="ar-DZ"/>
        </w:rPr>
      </w:pPr>
      <w:r w:rsidRPr="002A49D3">
        <w:rPr>
          <w:rFonts w:cs="Arabic Transparent" w:hint="cs"/>
          <w:sz w:val="32"/>
          <w:szCs w:val="32"/>
          <w:rtl/>
        </w:rPr>
        <w:t>معدل اختراق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= 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الواردات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على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rtl/>
                <w:lang w:bidi="ar-DZ"/>
              </w:rPr>
              <m:t>الانفاق</m:t>
            </m:r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</m:num>
          <m:den>
            <m:d>
              <m:d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  <w:rtl/>
                  </w:rPr>
                  <m:t>الصادرات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  <w:rtl/>
                  </w:rPr>
                  <m:t>الواردات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  <w:rtl/>
                  </w:rPr>
                  <m:t>الاجمالي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  <w:rtl/>
                  </w:rPr>
                  <m:t>المحلي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  <w:rtl/>
                  </w:rPr>
                  <m:t>الناتج</m:t>
                </m:r>
                <m:r>
                  <m:rPr>
                    <m:sty m:val="p"/>
                  </m:rPr>
                  <w:rPr>
                    <w:rFonts w:ascii="Cambria Math" w:hAnsi="Cambria Math"/>
                    <w:w w:val="90"/>
                    <w:sz w:val="32"/>
                    <w:szCs w:val="32"/>
                  </w:rPr>
                  <m:t xml:space="preserve">   </m:t>
                </m:r>
              </m:e>
            </m:d>
          </m:den>
        </m:f>
      </m:oMath>
      <w:r>
        <w:rPr>
          <w:sz w:val="32"/>
          <w:szCs w:val="32"/>
          <w:rtl/>
          <w:lang w:bidi="ar-DZ"/>
        </w:rPr>
        <w:t>×</w:t>
      </w:r>
      <w:r>
        <w:rPr>
          <w:rFonts w:hint="cs"/>
          <w:sz w:val="32"/>
          <w:szCs w:val="32"/>
          <w:rtl/>
          <w:lang w:bidi="ar-DZ"/>
        </w:rPr>
        <w:t xml:space="preserve"> 100</w:t>
      </w:r>
    </w:p>
    <w:p w:rsidR="00FF5134" w:rsidRPr="00EA0161" w:rsidRDefault="00FF5134" w:rsidP="002C3E5D">
      <w:pPr>
        <w:spacing w:line="360" w:lineRule="auto"/>
        <w:ind w:firstLine="249"/>
        <w:jc w:val="both"/>
        <w:rPr>
          <w:rFonts w:cs="Arabic Transparent"/>
          <w:sz w:val="20"/>
          <w:szCs w:val="20"/>
          <w:rtl/>
          <w:lang w:bidi="ar-DZ"/>
        </w:rPr>
      </w:pPr>
    </w:p>
    <w:p w:rsidR="00FF5134" w:rsidRDefault="00FF5134" w:rsidP="00BD5B4E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1531EC">
        <w:rPr>
          <w:rFonts w:cs="Arabic Transparent"/>
          <w:sz w:val="32"/>
          <w:szCs w:val="32"/>
          <w:rtl/>
          <w:lang w:bidi="ar-DZ"/>
        </w:rPr>
        <w:t>تبين</w:t>
      </w:r>
      <w:proofErr w:type="gramEnd"/>
      <w:r w:rsidRPr="001531EC">
        <w:rPr>
          <w:rFonts w:cs="Arabic Transparent"/>
          <w:sz w:val="32"/>
          <w:szCs w:val="32"/>
          <w:rtl/>
          <w:lang w:bidi="ar-DZ"/>
        </w:rPr>
        <w:t xml:space="preserve"> الإحصاءات الواردة 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في الجدول رقم </w:t>
      </w:r>
      <w:r w:rsidR="00BD5B4E">
        <w:rPr>
          <w:rFonts w:cs="Arabic Transparent" w:hint="cs"/>
          <w:sz w:val="32"/>
          <w:szCs w:val="32"/>
          <w:rtl/>
          <w:lang w:bidi="ar-DZ"/>
        </w:rPr>
        <w:t>12</w:t>
      </w:r>
      <w:r w:rsidR="002A49D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531EC">
        <w:rPr>
          <w:rFonts w:cs="Arabic Transparent" w:hint="cs"/>
          <w:sz w:val="32"/>
          <w:szCs w:val="32"/>
          <w:rtl/>
          <w:lang w:bidi="ar-DZ"/>
        </w:rPr>
        <w:t>أن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الواردات في الجزائر ارتفعت ارتفاعا كبيرا، مند 1990 حتى </w:t>
      </w:r>
      <w:r w:rsidR="00566B29">
        <w:rPr>
          <w:rFonts w:cs="Arabic Transparent" w:hint="cs"/>
          <w:sz w:val="32"/>
          <w:szCs w:val="32"/>
          <w:rtl/>
          <w:lang w:bidi="ar-DZ"/>
        </w:rPr>
        <w:t>2008</w:t>
      </w:r>
      <w:r w:rsidRPr="001531EC">
        <w:rPr>
          <w:rFonts w:cs="Arabic Transparent" w:hint="cs"/>
          <w:sz w:val="32"/>
          <w:szCs w:val="32"/>
          <w:rtl/>
          <w:lang w:bidi="ar-DZ"/>
        </w:rPr>
        <w:t>،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و بمقارنة هذه الزيادة في كل من الناتج المحلي الإجمالي و حصيلة الصادرات نجد أنها بلغت </w:t>
      </w:r>
      <w:r w:rsidR="00566B29">
        <w:rPr>
          <w:rFonts w:cs="Arabic Transparent" w:hint="cs"/>
          <w:sz w:val="32"/>
          <w:szCs w:val="32"/>
          <w:rtl/>
          <w:lang w:bidi="ar-DZ"/>
        </w:rPr>
        <w:t>19.85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  <w:proofErr w:type="gramStart"/>
      <w:r w:rsidRPr="001531EC">
        <w:rPr>
          <w:rFonts w:cs="Arabic Transparent"/>
          <w:sz w:val="32"/>
          <w:szCs w:val="32"/>
          <w:rtl/>
          <w:lang w:bidi="ar-DZ"/>
        </w:rPr>
        <w:t>مرة</w:t>
      </w:r>
      <w:proofErr w:type="gramEnd"/>
      <w:r w:rsidRPr="001531EC">
        <w:rPr>
          <w:rFonts w:cs="Arabic Transparent"/>
          <w:sz w:val="32"/>
          <w:szCs w:val="32"/>
          <w:rtl/>
          <w:lang w:bidi="ar-DZ"/>
        </w:rPr>
        <w:t xml:space="preserve"> و </w:t>
      </w:r>
      <w:r w:rsidR="009B5F6E">
        <w:rPr>
          <w:rFonts w:cs="Arabic Transparent" w:hint="cs"/>
          <w:sz w:val="32"/>
          <w:szCs w:val="32"/>
          <w:rtl/>
          <w:lang w:bidi="ar-DZ"/>
        </w:rPr>
        <w:t>50.94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مرة عل</w:t>
      </w:r>
      <w:r w:rsidR="00B56E01">
        <w:rPr>
          <w:rFonts w:cs="Arabic Transparent" w:hint="cs"/>
          <w:sz w:val="32"/>
          <w:szCs w:val="32"/>
          <w:rtl/>
          <w:lang w:bidi="ar-DZ"/>
        </w:rPr>
        <w:t>ى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التوالي خلال نفس الفترة</w:t>
      </w:r>
      <w:r w:rsidR="009B5F6E">
        <w:rPr>
          <w:rFonts w:cs="Arabic Transparent" w:hint="cs"/>
          <w:sz w:val="32"/>
          <w:szCs w:val="32"/>
          <w:rtl/>
          <w:lang w:bidi="ar-DZ"/>
        </w:rPr>
        <w:t>.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</w:p>
    <w:p w:rsidR="00FF5134" w:rsidRPr="00C57301" w:rsidRDefault="00FF5134" w:rsidP="009B5F6E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BD5B4E" w:rsidRDefault="00FF5134" w:rsidP="00BD5B4E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1531EC">
        <w:rPr>
          <w:rFonts w:cs="Arabic Transparent" w:hint="cs"/>
          <w:sz w:val="32"/>
          <w:szCs w:val="32"/>
          <w:rtl/>
          <w:lang w:bidi="ar-DZ"/>
        </w:rPr>
        <w:t xml:space="preserve">و من المعطيات أدناه، نلاحظ أن </w:t>
      </w:r>
      <w:r w:rsidRPr="001531EC">
        <w:rPr>
          <w:rFonts w:cs="Arabic Transparent"/>
          <w:sz w:val="32"/>
          <w:szCs w:val="32"/>
          <w:rtl/>
        </w:rPr>
        <w:t xml:space="preserve">حجم الناتج المحلي الإجمالي قد عرف تطورا </w:t>
      </w:r>
      <w:proofErr w:type="spellStart"/>
      <w:r w:rsidRPr="001531EC">
        <w:rPr>
          <w:rFonts w:cs="Arabic Transparent"/>
          <w:sz w:val="32"/>
          <w:szCs w:val="32"/>
          <w:rtl/>
        </w:rPr>
        <w:t>متسارعا</w:t>
      </w:r>
      <w:proofErr w:type="spellEnd"/>
      <w:r w:rsidRPr="001531EC">
        <w:rPr>
          <w:rFonts w:cs="Arabic Transparent"/>
          <w:sz w:val="32"/>
          <w:szCs w:val="32"/>
          <w:rtl/>
        </w:rPr>
        <w:t xml:space="preserve"> دون تراجع</w:t>
      </w:r>
      <w:r w:rsidRPr="001531E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  <w:r w:rsidRPr="001531EC">
        <w:rPr>
          <w:rFonts w:cs="Arabic Transparent" w:hint="cs"/>
          <w:sz w:val="32"/>
          <w:szCs w:val="32"/>
          <w:rtl/>
          <w:lang w:bidi="ar-DZ"/>
        </w:rPr>
        <w:t>بحيث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ارتفع من  </w:t>
      </w:r>
      <w:r w:rsidRPr="001531EC">
        <w:rPr>
          <w:rFonts w:cs="Arabic Transparent"/>
          <w:sz w:val="32"/>
          <w:szCs w:val="32"/>
          <w:lang w:bidi="ar-DZ"/>
        </w:rPr>
        <w:t>554400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 </w:t>
      </w:r>
      <w:r w:rsidRPr="001531EC">
        <w:rPr>
          <w:rFonts w:cs="Arabic Transparent"/>
          <w:sz w:val="32"/>
          <w:szCs w:val="32"/>
          <w:rtl/>
        </w:rPr>
        <w:t xml:space="preserve">مليون </w:t>
      </w:r>
      <w:r w:rsidRPr="001531EC">
        <w:rPr>
          <w:rFonts w:cs="Arabic Transparent"/>
          <w:sz w:val="32"/>
          <w:szCs w:val="32"/>
          <w:rtl/>
          <w:lang w:bidi="ar-DZ"/>
        </w:rPr>
        <w:t>دينار</w:t>
      </w:r>
      <w:r w:rsidRPr="001531EC">
        <w:rPr>
          <w:rFonts w:cs="Arabic Transparent" w:hint="cs"/>
          <w:sz w:val="32"/>
          <w:szCs w:val="32"/>
          <w:rtl/>
          <w:lang w:bidi="ar-DZ"/>
        </w:rPr>
        <w:t xml:space="preserve"> سنة 1990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إل</w:t>
      </w:r>
      <w:r w:rsidR="00E34F16">
        <w:rPr>
          <w:rFonts w:cs="Arabic Transparent" w:hint="cs"/>
          <w:sz w:val="32"/>
          <w:szCs w:val="32"/>
          <w:rtl/>
          <w:lang w:bidi="ar-DZ"/>
        </w:rPr>
        <w:t>ى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  <w:r w:rsidR="00621E8A" w:rsidRPr="00621E8A">
        <w:rPr>
          <w:rFonts w:cs="Arabic Transparent"/>
          <w:sz w:val="32"/>
          <w:szCs w:val="32"/>
          <w:lang w:bidi="ar-DZ"/>
        </w:rPr>
        <w:lastRenderedPageBreak/>
        <w:t>11009286.</w:t>
      </w:r>
      <w:proofErr w:type="gramStart"/>
      <w:r w:rsidR="00621E8A" w:rsidRPr="00621E8A">
        <w:rPr>
          <w:rFonts w:cs="Arabic Transparent"/>
          <w:sz w:val="32"/>
          <w:szCs w:val="32"/>
          <w:lang w:bidi="ar-DZ"/>
        </w:rPr>
        <w:t>5</w:t>
      </w:r>
      <w:r w:rsidR="00621E8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531EC">
        <w:rPr>
          <w:rFonts w:cs="Arabic Transparent"/>
          <w:sz w:val="32"/>
          <w:szCs w:val="32"/>
          <w:rtl/>
        </w:rPr>
        <w:t xml:space="preserve">مليون 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دينار </w:t>
      </w:r>
      <w:r w:rsidRPr="001531EC">
        <w:rPr>
          <w:rFonts w:cs="Arabic Transparent" w:hint="cs"/>
          <w:sz w:val="32"/>
          <w:szCs w:val="32"/>
          <w:rtl/>
          <w:lang w:bidi="ar-DZ"/>
        </w:rPr>
        <w:t>سنة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  <w:r w:rsidR="00621E8A">
        <w:rPr>
          <w:rFonts w:cs="Arabic Transparent" w:hint="cs"/>
          <w:sz w:val="32"/>
          <w:szCs w:val="32"/>
          <w:rtl/>
          <w:lang w:bidi="ar-DZ"/>
        </w:rPr>
        <w:t>2008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، كما ارتفعت حصيلة الصادرات، خلال نفس الفترة، من </w:t>
      </w:r>
      <w:r w:rsidRPr="001531EC">
        <w:rPr>
          <w:rFonts w:cs="Arabic Transparent"/>
          <w:sz w:val="32"/>
          <w:szCs w:val="32"/>
          <w:lang w:bidi="ar-DZ"/>
        </w:rPr>
        <w:t>100944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</w:t>
      </w:r>
      <w:bookmarkStart w:id="3" w:name="OLE_LINK4"/>
      <w:r w:rsidRPr="001531EC">
        <w:rPr>
          <w:rFonts w:cs="Arabic Transparent"/>
          <w:sz w:val="32"/>
          <w:szCs w:val="32"/>
          <w:rtl/>
          <w:lang w:bidi="ar-DZ"/>
        </w:rPr>
        <w:t>مليون</w:t>
      </w:r>
      <w:r w:rsidRPr="001531EC">
        <w:rPr>
          <w:rFonts w:cs="Arabic Transparent"/>
          <w:sz w:val="32"/>
          <w:szCs w:val="32"/>
          <w:rtl/>
        </w:rPr>
        <w:t xml:space="preserve"> 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دينار </w:t>
      </w:r>
      <w:bookmarkEnd w:id="3"/>
      <w:r w:rsidRPr="001531EC">
        <w:rPr>
          <w:rFonts w:cs="Arabic Transparent"/>
          <w:sz w:val="32"/>
          <w:szCs w:val="32"/>
          <w:rtl/>
          <w:lang w:bidi="ar-DZ"/>
        </w:rPr>
        <w:t xml:space="preserve">إلى </w:t>
      </w:r>
      <w:r w:rsidR="00621E8A">
        <w:rPr>
          <w:rFonts w:cs="Arabic Transparent" w:hint="cs"/>
          <w:sz w:val="32"/>
          <w:szCs w:val="32"/>
          <w:rtl/>
          <w:lang w:bidi="ar-DZ"/>
        </w:rPr>
        <w:t>5142670</w:t>
      </w:r>
      <w:r w:rsidRPr="001531EC">
        <w:rPr>
          <w:rFonts w:cs="Arabic Transparent"/>
          <w:sz w:val="32"/>
          <w:szCs w:val="32"/>
          <w:rtl/>
          <w:lang w:bidi="ar-DZ"/>
        </w:rPr>
        <w:t xml:space="preserve"> مليون</w:t>
      </w:r>
      <w:r w:rsidRPr="001531EC">
        <w:rPr>
          <w:rFonts w:cs="Arabic Transparent"/>
          <w:sz w:val="32"/>
          <w:szCs w:val="32"/>
          <w:rtl/>
        </w:rPr>
        <w:t xml:space="preserve"> </w:t>
      </w:r>
      <w:r w:rsidRPr="001531EC">
        <w:rPr>
          <w:rFonts w:cs="Arabic Transparent"/>
          <w:sz w:val="32"/>
          <w:szCs w:val="32"/>
          <w:rtl/>
          <w:lang w:bidi="ar-DZ"/>
        </w:rPr>
        <w:t>دينار</w:t>
      </w:r>
      <w:r w:rsidR="00311F26">
        <w:rPr>
          <w:rFonts w:cs="Arabic Transparent" w:hint="cs"/>
          <w:sz w:val="32"/>
          <w:szCs w:val="32"/>
          <w:rtl/>
          <w:lang w:bidi="ar-DZ"/>
        </w:rPr>
        <w:t>.</w:t>
      </w:r>
      <w:proofErr w:type="gramEnd"/>
    </w:p>
    <w:p w:rsidR="00FF5134" w:rsidRPr="004A5FFB" w:rsidRDefault="00FF5134" w:rsidP="00121CBA">
      <w:pPr>
        <w:spacing w:line="360" w:lineRule="auto"/>
        <w:jc w:val="center"/>
        <w:rPr>
          <w:rFonts w:cs="Arabic Transparent"/>
          <w:sz w:val="28"/>
          <w:szCs w:val="28"/>
          <w:rtl/>
          <w:lang w:bidi="ar-DZ"/>
        </w:rPr>
      </w:pPr>
      <w:r w:rsidRPr="001531EC">
        <w:rPr>
          <w:rFonts w:cs="Arabic Transparent" w:hint="cs"/>
          <w:sz w:val="32"/>
          <w:szCs w:val="32"/>
          <w:u w:val="single"/>
          <w:rtl/>
          <w:lang w:bidi="ar-DZ"/>
        </w:rPr>
        <w:t xml:space="preserve">الجدول رقم </w:t>
      </w:r>
      <w:r w:rsidR="00121CBA">
        <w:rPr>
          <w:rFonts w:cs="Arabic Transparent"/>
          <w:sz w:val="32"/>
          <w:szCs w:val="32"/>
          <w:u w:val="single"/>
          <w:lang w:bidi="ar-DZ"/>
        </w:rPr>
        <w:t>12</w:t>
      </w:r>
      <w:r w:rsidRPr="001531EC">
        <w:rPr>
          <w:rFonts w:cs="Arabic Transparent" w:hint="cs"/>
          <w:sz w:val="32"/>
          <w:szCs w:val="32"/>
          <w:u w:val="single"/>
          <w:rtl/>
          <w:lang w:bidi="ar-DZ"/>
        </w:rPr>
        <w:t xml:space="preserve">  : </w:t>
      </w:r>
      <w:r w:rsidRPr="001531EC">
        <w:rPr>
          <w:rFonts w:cs="Arabic Transparent"/>
          <w:sz w:val="32"/>
          <w:szCs w:val="32"/>
          <w:u w:val="single"/>
          <w:rtl/>
          <w:lang w:bidi="ar-DZ"/>
        </w:rPr>
        <w:t>مؤشرات</w:t>
      </w:r>
      <w:r w:rsidRPr="001531EC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Pr="001531EC">
        <w:rPr>
          <w:rFonts w:cs="Arabic Transparent"/>
          <w:sz w:val="32"/>
          <w:szCs w:val="32"/>
          <w:u w:val="single"/>
          <w:rtl/>
          <w:lang w:bidi="ar-DZ"/>
        </w:rPr>
        <w:t>خاصة</w:t>
      </w:r>
      <w:r w:rsidRPr="001531EC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3509BA">
        <w:rPr>
          <w:rFonts w:cs="Arabic Transparent" w:hint="cs"/>
          <w:sz w:val="32"/>
          <w:szCs w:val="32"/>
          <w:u w:val="single"/>
          <w:rtl/>
          <w:lang w:bidi="ar-DZ"/>
        </w:rPr>
        <w:t>ب</w:t>
      </w:r>
      <w:r w:rsidRPr="001531EC">
        <w:rPr>
          <w:rFonts w:cs="Arabic Transparent" w:hint="cs"/>
          <w:sz w:val="32"/>
          <w:szCs w:val="32"/>
          <w:u w:val="single"/>
          <w:rtl/>
          <w:lang w:bidi="ar-DZ"/>
        </w:rPr>
        <w:t>الاقتصاد الجزائري.</w:t>
      </w:r>
      <w:r w:rsidR="004A5FFB">
        <w:rPr>
          <w:rFonts w:cs="Arabic Transparent" w:hint="cs"/>
          <w:sz w:val="32"/>
          <w:szCs w:val="32"/>
          <w:u w:val="single"/>
          <w:rtl/>
          <w:lang w:bidi="ar-DZ"/>
        </w:rPr>
        <w:t xml:space="preserve">   </w:t>
      </w:r>
      <w:r w:rsidR="004A5FFB" w:rsidRPr="00F231F8">
        <w:rPr>
          <w:rFonts w:cs="Arabic Transparent" w:hint="cs"/>
          <w:rtl/>
          <w:lang w:bidi="ar-DZ"/>
        </w:rPr>
        <w:t xml:space="preserve">الوحدة ( </w:t>
      </w:r>
      <w:proofErr w:type="gramStart"/>
      <w:r w:rsidR="004A5FFB" w:rsidRPr="00F231F8">
        <w:rPr>
          <w:rFonts w:cs="Arabic Transparent" w:hint="cs"/>
          <w:rtl/>
          <w:lang w:bidi="ar-DZ"/>
        </w:rPr>
        <w:t>مليون</w:t>
      </w:r>
      <w:proofErr w:type="gramEnd"/>
      <w:r w:rsidR="004A5FFB" w:rsidRPr="00F231F8">
        <w:rPr>
          <w:rFonts w:cs="Arabic Transparent" w:hint="cs"/>
          <w:rtl/>
          <w:lang w:bidi="ar-DZ"/>
        </w:rPr>
        <w:t xml:space="preserve"> دينار)</w:t>
      </w:r>
    </w:p>
    <w:p w:rsidR="00FF5134" w:rsidRPr="00C04BF6" w:rsidRDefault="00FF5134" w:rsidP="00FF5134">
      <w:pPr>
        <w:spacing w:line="360" w:lineRule="auto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tbl>
      <w:tblPr>
        <w:bidiVisual/>
        <w:tblW w:w="96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24"/>
        <w:gridCol w:w="1276"/>
        <w:gridCol w:w="1701"/>
        <w:gridCol w:w="1701"/>
        <w:gridCol w:w="1701"/>
        <w:gridCol w:w="1701"/>
      </w:tblGrid>
      <w:tr w:rsidR="00801AC7" w:rsidRPr="00223A28" w:rsidTr="00F523D9">
        <w:trPr>
          <w:trHeight w:val="891"/>
        </w:trPr>
        <w:tc>
          <w:tcPr>
            <w:tcW w:w="1524" w:type="dxa"/>
            <w:vAlign w:val="center"/>
          </w:tcPr>
          <w:p w:rsidR="00D60306" w:rsidRPr="00223A28" w:rsidRDefault="00D60306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 w:rsidRPr="00223A28">
              <w:rPr>
                <w:rFonts w:cs="Arabic Transparent" w:hint="cs"/>
                <w:sz w:val="32"/>
                <w:szCs w:val="32"/>
                <w:rtl/>
                <w:lang w:bidi="ar-DZ"/>
              </w:rPr>
              <w:t>السنوات</w:t>
            </w:r>
            <w:r w:rsidR="00566B29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/</w:t>
            </w:r>
            <w:r w:rsidR="00566B29" w:rsidRPr="00223A28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المتغيرات</w:t>
            </w:r>
          </w:p>
        </w:tc>
        <w:tc>
          <w:tcPr>
            <w:tcW w:w="1276" w:type="dxa"/>
            <w:vAlign w:val="center"/>
          </w:tcPr>
          <w:p w:rsidR="00D60306" w:rsidRPr="00223A28" w:rsidRDefault="00D60306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1990</w:t>
            </w:r>
          </w:p>
        </w:tc>
        <w:tc>
          <w:tcPr>
            <w:tcW w:w="1701" w:type="dxa"/>
            <w:vAlign w:val="center"/>
          </w:tcPr>
          <w:p w:rsidR="00D60306" w:rsidRPr="00223A28" w:rsidRDefault="00D60306" w:rsidP="00F523D9">
            <w:pPr>
              <w:tabs>
                <w:tab w:val="right" w:pos="471"/>
              </w:tabs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1994</w:t>
            </w:r>
          </w:p>
        </w:tc>
        <w:tc>
          <w:tcPr>
            <w:tcW w:w="1701" w:type="dxa"/>
            <w:vAlign w:val="center"/>
          </w:tcPr>
          <w:p w:rsidR="00D60306" w:rsidRPr="00223A28" w:rsidRDefault="00D60306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2000</w:t>
            </w:r>
          </w:p>
        </w:tc>
        <w:tc>
          <w:tcPr>
            <w:tcW w:w="1701" w:type="dxa"/>
            <w:vAlign w:val="center"/>
          </w:tcPr>
          <w:p w:rsidR="00D60306" w:rsidRPr="00223A28" w:rsidRDefault="00D60306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223A28">
              <w:rPr>
                <w:rFonts w:hint="cs"/>
                <w:sz w:val="32"/>
                <w:szCs w:val="32"/>
                <w:rtl/>
                <w:lang w:bidi="ar-DZ"/>
              </w:rPr>
              <w:t>2005</w:t>
            </w:r>
          </w:p>
        </w:tc>
        <w:tc>
          <w:tcPr>
            <w:tcW w:w="1701" w:type="dxa"/>
            <w:vAlign w:val="center"/>
          </w:tcPr>
          <w:p w:rsidR="00D60306" w:rsidRDefault="00D34F9A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2008</w:t>
            </w:r>
          </w:p>
        </w:tc>
      </w:tr>
      <w:tr w:rsidR="00D34F9A" w:rsidRPr="00223A28" w:rsidTr="00F523D9">
        <w:tc>
          <w:tcPr>
            <w:tcW w:w="1524" w:type="dxa"/>
            <w:vAlign w:val="center"/>
          </w:tcPr>
          <w:p w:rsidR="00D34F9A" w:rsidRDefault="00D34F9A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proofErr w:type="gramStart"/>
            <w:r w:rsidRPr="009B1D00">
              <w:rPr>
                <w:rFonts w:cs="Arabic Transparent" w:hint="cs"/>
                <w:rtl/>
                <w:lang w:bidi="ar-DZ"/>
              </w:rPr>
              <w:t>الناتج</w:t>
            </w:r>
            <w:proofErr w:type="gramEnd"/>
            <w:r w:rsidRPr="009B1D00">
              <w:rPr>
                <w:rFonts w:cs="Arabic Transparent" w:hint="cs"/>
                <w:rtl/>
                <w:lang w:bidi="ar-DZ"/>
              </w:rPr>
              <w:t xml:space="preserve"> المحلي</w:t>
            </w:r>
          </w:p>
          <w:p w:rsidR="00D34F9A" w:rsidRPr="009B1D00" w:rsidRDefault="00D34F9A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proofErr w:type="gramStart"/>
            <w:r w:rsidRPr="009B1D00">
              <w:rPr>
                <w:rFonts w:cs="Arabic Transparent" w:hint="cs"/>
                <w:rtl/>
                <w:lang w:bidi="ar-DZ"/>
              </w:rPr>
              <w:t>الإجمالي</w:t>
            </w:r>
            <w:proofErr w:type="gramEnd"/>
          </w:p>
        </w:tc>
        <w:tc>
          <w:tcPr>
            <w:tcW w:w="1276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554400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</w:rPr>
              <w:t>1 487 403,6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</w:rPr>
              <w:t>4 123 513,9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</w:rPr>
              <w:t>7 498 628</w:t>
            </w:r>
          </w:p>
        </w:tc>
        <w:tc>
          <w:tcPr>
            <w:tcW w:w="1701" w:type="dxa"/>
            <w:vAlign w:val="center"/>
          </w:tcPr>
          <w:p w:rsidR="00D34F9A" w:rsidRPr="004622FB" w:rsidRDefault="00D34F9A" w:rsidP="00F523D9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4622FB">
              <w:rPr>
                <w:b/>
                <w:bCs/>
                <w:sz w:val="28"/>
                <w:szCs w:val="28"/>
                <w:lang w:bidi="ar-DZ"/>
              </w:rPr>
              <w:t>11009286.5</w:t>
            </w:r>
          </w:p>
        </w:tc>
      </w:tr>
      <w:tr w:rsidR="00D34F9A" w:rsidRPr="00223A28" w:rsidTr="00F523D9">
        <w:tc>
          <w:tcPr>
            <w:tcW w:w="1524" w:type="dxa"/>
            <w:vAlign w:val="center"/>
          </w:tcPr>
          <w:p w:rsidR="00D34F9A" w:rsidRPr="009B1D00" w:rsidRDefault="00D34F9A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9B1D00">
              <w:rPr>
                <w:rFonts w:cs="Arabic Transparent" w:hint="cs"/>
                <w:rtl/>
                <w:lang w:bidi="ar-DZ"/>
              </w:rPr>
              <w:t>حصيلة الصادرات</w:t>
            </w:r>
          </w:p>
        </w:tc>
        <w:tc>
          <w:tcPr>
            <w:tcW w:w="1276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100944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rtl/>
                <w:lang w:bidi="ar-DZ"/>
              </w:rPr>
              <w:t>324338.7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1657215.6</w:t>
            </w:r>
          </w:p>
        </w:tc>
        <w:tc>
          <w:tcPr>
            <w:tcW w:w="1701" w:type="dxa"/>
            <w:vAlign w:val="center"/>
          </w:tcPr>
          <w:p w:rsidR="00D34F9A" w:rsidRPr="00C57301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3421548.3</w:t>
            </w:r>
          </w:p>
        </w:tc>
        <w:tc>
          <w:tcPr>
            <w:tcW w:w="1701" w:type="dxa"/>
            <w:vAlign w:val="center"/>
          </w:tcPr>
          <w:p w:rsidR="00D34F9A" w:rsidRPr="004622FB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5142670</w:t>
            </w:r>
          </w:p>
        </w:tc>
      </w:tr>
      <w:tr w:rsidR="00D34F9A" w:rsidRPr="00223A28" w:rsidTr="00F523D9">
        <w:tc>
          <w:tcPr>
            <w:tcW w:w="1524" w:type="dxa"/>
            <w:vAlign w:val="center"/>
          </w:tcPr>
          <w:p w:rsidR="00D34F9A" w:rsidRPr="00493B88" w:rsidRDefault="00D34F9A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493B88">
              <w:rPr>
                <w:rFonts w:cs="Arabic Transparent" w:hint="cs"/>
                <w:rtl/>
                <w:lang w:bidi="ar-DZ"/>
              </w:rPr>
              <w:t>الإنفاق على الواردات</w:t>
            </w:r>
          </w:p>
        </w:tc>
        <w:tc>
          <w:tcPr>
            <w:tcW w:w="1276" w:type="dxa"/>
            <w:vAlign w:val="center"/>
          </w:tcPr>
          <w:p w:rsidR="00D34F9A" w:rsidRPr="00493B88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93B8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86479</w:t>
            </w:r>
          </w:p>
        </w:tc>
        <w:tc>
          <w:tcPr>
            <w:tcW w:w="1701" w:type="dxa"/>
            <w:vAlign w:val="center"/>
          </w:tcPr>
          <w:p w:rsidR="00D34F9A" w:rsidRPr="00493B88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93B8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340142.4</w:t>
            </w:r>
          </w:p>
        </w:tc>
        <w:tc>
          <w:tcPr>
            <w:tcW w:w="1701" w:type="dxa"/>
            <w:vAlign w:val="center"/>
          </w:tcPr>
          <w:p w:rsidR="00D34F9A" w:rsidRPr="00493B88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93B8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690425.7</w:t>
            </w:r>
          </w:p>
        </w:tc>
        <w:tc>
          <w:tcPr>
            <w:tcW w:w="1701" w:type="dxa"/>
            <w:vAlign w:val="center"/>
          </w:tcPr>
          <w:p w:rsidR="00D34F9A" w:rsidRPr="00493B88" w:rsidRDefault="00D34F9A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93B8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1493644.8</w:t>
            </w:r>
          </w:p>
        </w:tc>
        <w:tc>
          <w:tcPr>
            <w:tcW w:w="1701" w:type="dxa"/>
            <w:vAlign w:val="center"/>
          </w:tcPr>
          <w:p w:rsidR="00D34F9A" w:rsidRPr="004622FB" w:rsidRDefault="00D34F9A" w:rsidP="00F523D9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4622FB">
              <w:rPr>
                <w:rFonts w:eastAsiaTheme="minorHAnsi"/>
                <w:b/>
                <w:bCs/>
                <w:sz w:val="28"/>
                <w:szCs w:val="28"/>
                <w:lang w:val="fr-FR"/>
              </w:rPr>
              <w:t>2 572 023</w:t>
            </w:r>
          </w:p>
        </w:tc>
      </w:tr>
      <w:tr w:rsidR="00CF5CAD" w:rsidRPr="00223A28" w:rsidTr="00F523D9">
        <w:tc>
          <w:tcPr>
            <w:tcW w:w="1524" w:type="dxa"/>
            <w:vAlign w:val="center"/>
          </w:tcPr>
          <w:p w:rsidR="00CF5CAD" w:rsidRPr="009B1D00" w:rsidRDefault="00CF5CAD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9B1D00">
              <w:rPr>
                <w:rFonts w:cs="Arabic Transparent" w:hint="cs"/>
                <w:rtl/>
                <w:lang w:bidi="ar-DZ"/>
              </w:rPr>
              <w:t>نسبة  الواردات  للناتج المحلي*</w:t>
            </w:r>
          </w:p>
        </w:tc>
        <w:tc>
          <w:tcPr>
            <w:tcW w:w="1276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%15.59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%22.89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%16.74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%19.91</w:t>
            </w:r>
          </w:p>
        </w:tc>
        <w:tc>
          <w:tcPr>
            <w:tcW w:w="1701" w:type="dxa"/>
            <w:vAlign w:val="center"/>
          </w:tcPr>
          <w:p w:rsidR="00CF5CAD" w:rsidRPr="004622FB" w:rsidRDefault="00A347A1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23.36</w:t>
            </w:r>
            <w:r w:rsidR="00CF5CAD"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CF5CAD" w:rsidRPr="004622FB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</w:tr>
      <w:tr w:rsidR="00CF5CAD" w:rsidRPr="00223A28" w:rsidTr="00F523D9">
        <w:tc>
          <w:tcPr>
            <w:tcW w:w="1524" w:type="dxa"/>
            <w:vAlign w:val="center"/>
          </w:tcPr>
          <w:p w:rsidR="00CF5CAD" w:rsidRPr="009B1D00" w:rsidRDefault="00CF5CAD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9B1D00">
              <w:rPr>
                <w:rFonts w:cs="Arabic Transparent" w:hint="cs"/>
                <w:rtl/>
                <w:lang w:bidi="ar-DZ"/>
              </w:rPr>
              <w:t>نسبة  الصادرات من الواردات*</w:t>
            </w:r>
          </w:p>
        </w:tc>
        <w:tc>
          <w:tcPr>
            <w:tcW w:w="1276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%</w:t>
            </w:r>
            <w:r w:rsidRPr="00C57301">
              <w:rPr>
                <w:b/>
                <w:bCs/>
                <w:sz w:val="28"/>
                <w:szCs w:val="28"/>
                <w:lang w:bidi="ar-DZ"/>
              </w:rPr>
              <w:t>116.72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%95.35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%240.02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C57301">
              <w:rPr>
                <w:b/>
                <w:bCs/>
                <w:sz w:val="28"/>
                <w:szCs w:val="28"/>
                <w:lang w:bidi="ar-DZ"/>
              </w:rPr>
              <w:t>%229.07</w:t>
            </w:r>
          </w:p>
        </w:tc>
        <w:tc>
          <w:tcPr>
            <w:tcW w:w="1701" w:type="dxa"/>
            <w:vAlign w:val="center"/>
          </w:tcPr>
          <w:p w:rsidR="00CF5CAD" w:rsidRPr="004622FB" w:rsidRDefault="00A347A1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199.94</w:t>
            </w:r>
            <w:r w:rsidR="00CF5CAD"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CF5CAD" w:rsidRPr="004622FB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</w:tr>
      <w:tr w:rsidR="00CF5CAD" w:rsidRPr="00223A28" w:rsidTr="00F523D9">
        <w:tc>
          <w:tcPr>
            <w:tcW w:w="1524" w:type="dxa"/>
            <w:vAlign w:val="center"/>
          </w:tcPr>
          <w:p w:rsidR="00CF5CAD" w:rsidRPr="009B1D00" w:rsidRDefault="00CF5CAD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9B1D00">
              <w:rPr>
                <w:rFonts w:cs="Arabic Transparent" w:hint="cs"/>
                <w:rtl/>
                <w:lang w:bidi="ar-DZ"/>
              </w:rPr>
              <w:t>درجة انفتاح الاقتصاد *</w:t>
            </w:r>
          </w:p>
        </w:tc>
        <w:tc>
          <w:tcPr>
            <w:tcW w:w="1276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16.90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22.33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28.46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CF5CAD" w:rsidRPr="00C57301" w:rsidRDefault="00CF5CAD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32.77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CF5CAD" w:rsidRPr="004622FB" w:rsidRDefault="00A347A1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35.03</w:t>
            </w:r>
            <w:r w:rsidR="00CF5CAD" w:rsidRPr="004622FB"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</w:tr>
      <w:tr w:rsidR="00FC2706" w:rsidRPr="00223A28" w:rsidTr="00F523D9">
        <w:trPr>
          <w:trHeight w:val="448"/>
        </w:trPr>
        <w:tc>
          <w:tcPr>
            <w:tcW w:w="1524" w:type="dxa"/>
            <w:vAlign w:val="center"/>
          </w:tcPr>
          <w:p w:rsidR="00FC2706" w:rsidRPr="009B1D00" w:rsidRDefault="00FC2706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>
              <w:rPr>
                <w:rFonts w:cs="Arabic Transparent" w:hint="cs"/>
                <w:rtl/>
                <w:lang w:bidi="ar-DZ"/>
              </w:rPr>
              <w:t xml:space="preserve">نسبة </w:t>
            </w:r>
            <w:r w:rsidRPr="009B1D00">
              <w:rPr>
                <w:rFonts w:cs="Arabic Transparent" w:hint="cs"/>
                <w:rtl/>
                <w:lang w:bidi="ar-DZ"/>
              </w:rPr>
              <w:t>متوسط نصيب الفرد</w:t>
            </w:r>
            <w:r>
              <w:rPr>
                <w:rFonts w:cs="Arabic Transparent" w:hint="cs"/>
                <w:rtl/>
                <w:lang w:bidi="ar-DZ"/>
              </w:rPr>
              <w:t xml:space="preserve"> </w:t>
            </w:r>
            <w:r w:rsidRPr="009B1D00">
              <w:rPr>
                <w:rFonts w:cs="Arabic Transparent" w:hint="cs"/>
                <w:rtl/>
                <w:lang w:bidi="ar-DZ"/>
              </w:rPr>
              <w:t>من الواردات*</w:t>
            </w:r>
          </w:p>
        </w:tc>
        <w:tc>
          <w:tcPr>
            <w:tcW w:w="1276" w:type="dxa"/>
            <w:vAlign w:val="center"/>
          </w:tcPr>
          <w:p w:rsidR="00FC2706" w:rsidRPr="00FC2706" w:rsidRDefault="00FC2706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FC2706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0.35</w:t>
            </w:r>
            <w:r w:rsidRPr="00FC2706"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FC2706" w:rsidRPr="00C57301" w:rsidRDefault="00FC2706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1.23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FC2706" w:rsidRPr="00C57301" w:rsidRDefault="00FC2706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2.25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FC2706" w:rsidRPr="00C57301" w:rsidRDefault="00FC2706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4.59</w:t>
            </w:r>
            <w:r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FC2706" w:rsidRPr="004622FB" w:rsidRDefault="00E85BB6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7.47</w:t>
            </w:r>
            <w:r w:rsidR="00FC2706" w:rsidRPr="004622FB"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</w:tr>
      <w:tr w:rsidR="00CE2D60" w:rsidRPr="00223A28" w:rsidTr="00F523D9">
        <w:tc>
          <w:tcPr>
            <w:tcW w:w="1524" w:type="dxa"/>
            <w:vAlign w:val="center"/>
          </w:tcPr>
          <w:p w:rsidR="00CE2D60" w:rsidRPr="009B1D00" w:rsidRDefault="00CE2D60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r w:rsidRPr="009B1D00">
              <w:rPr>
                <w:rFonts w:cs="Arabic Transparent" w:hint="cs"/>
                <w:rtl/>
                <w:lang w:bidi="ar-DZ"/>
              </w:rPr>
              <w:t>نسبة  الواردات إلى</w:t>
            </w:r>
            <w:r>
              <w:rPr>
                <w:rFonts w:cs="Arabic Transparent" w:hint="cs"/>
                <w:rtl/>
                <w:lang w:bidi="ar-DZ"/>
              </w:rPr>
              <w:t xml:space="preserve"> جملة </w:t>
            </w:r>
            <w:r w:rsidRPr="009B1D00">
              <w:rPr>
                <w:rFonts w:cs="Arabic Transparent" w:hint="cs"/>
                <w:rtl/>
                <w:lang w:bidi="ar-DZ"/>
              </w:rPr>
              <w:t>الاستيعاب المحلي*</w:t>
            </w:r>
          </w:p>
        </w:tc>
        <w:tc>
          <w:tcPr>
            <w:tcW w:w="1276" w:type="dxa"/>
            <w:vAlign w:val="center"/>
          </w:tcPr>
          <w:p w:rsidR="00CE2D60" w:rsidRPr="00965CF3" w:rsidRDefault="00CE2D60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b/>
                <w:bCs/>
                <w:sz w:val="28"/>
                <w:szCs w:val="28"/>
                <w:lang w:bidi="ar-DZ"/>
              </w:rPr>
              <w:t>15.85%</w:t>
            </w:r>
          </w:p>
        </w:tc>
        <w:tc>
          <w:tcPr>
            <w:tcW w:w="1701" w:type="dxa"/>
            <w:vAlign w:val="center"/>
          </w:tcPr>
          <w:p w:rsidR="00CE2D60" w:rsidRPr="00965CF3" w:rsidRDefault="00CE2D60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b/>
                <w:bCs/>
                <w:sz w:val="28"/>
                <w:szCs w:val="28"/>
                <w:lang w:bidi="ar-DZ"/>
              </w:rPr>
              <w:t>22.49%</w:t>
            </w:r>
          </w:p>
        </w:tc>
        <w:tc>
          <w:tcPr>
            <w:tcW w:w="1701" w:type="dxa"/>
            <w:vAlign w:val="center"/>
          </w:tcPr>
          <w:p w:rsidR="00CE2D60" w:rsidRPr="00965CF3" w:rsidRDefault="00CE2D60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b/>
                <w:bCs/>
                <w:sz w:val="28"/>
                <w:szCs w:val="28"/>
                <w:lang w:bidi="ar-DZ"/>
              </w:rPr>
              <w:t>22.07%</w:t>
            </w:r>
          </w:p>
        </w:tc>
        <w:tc>
          <w:tcPr>
            <w:tcW w:w="1701" w:type="dxa"/>
            <w:vAlign w:val="center"/>
          </w:tcPr>
          <w:p w:rsidR="00CE2D60" w:rsidRPr="00965CF3" w:rsidRDefault="00493B88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b/>
                <w:bCs/>
                <w:sz w:val="28"/>
                <w:szCs w:val="28"/>
                <w:lang w:bidi="ar-DZ"/>
              </w:rPr>
              <w:t>35.83%</w:t>
            </w:r>
          </w:p>
        </w:tc>
        <w:tc>
          <w:tcPr>
            <w:tcW w:w="1701" w:type="dxa"/>
            <w:vAlign w:val="center"/>
          </w:tcPr>
          <w:p w:rsidR="00CE2D60" w:rsidRPr="004622FB" w:rsidRDefault="00CC029F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4622F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29.83</w:t>
            </w:r>
            <w:r w:rsidR="00CE2D60" w:rsidRPr="004622FB">
              <w:rPr>
                <w:b/>
                <w:bCs/>
                <w:sz w:val="28"/>
                <w:szCs w:val="28"/>
                <w:rtl/>
                <w:lang w:bidi="ar-DZ"/>
              </w:rPr>
              <w:t>%</w:t>
            </w:r>
          </w:p>
        </w:tc>
      </w:tr>
      <w:tr w:rsidR="008406EF" w:rsidRPr="00223A28" w:rsidTr="00F523D9">
        <w:tc>
          <w:tcPr>
            <w:tcW w:w="1524" w:type="dxa"/>
            <w:vAlign w:val="center"/>
          </w:tcPr>
          <w:p w:rsidR="008406EF" w:rsidRPr="009B1D00" w:rsidRDefault="008406EF" w:rsidP="00F523D9">
            <w:pPr>
              <w:spacing w:line="360" w:lineRule="auto"/>
              <w:jc w:val="center"/>
              <w:rPr>
                <w:rFonts w:cs="Arabic Transparent"/>
                <w:rtl/>
                <w:lang w:bidi="ar-DZ"/>
              </w:rPr>
            </w:pPr>
            <w:proofErr w:type="gramStart"/>
            <w:r w:rsidRPr="009B1D00">
              <w:rPr>
                <w:rFonts w:cs="Arabic Transparent" w:hint="cs"/>
                <w:rtl/>
              </w:rPr>
              <w:t>معدل</w:t>
            </w:r>
            <w:proofErr w:type="gramEnd"/>
            <w:r w:rsidR="00566B29">
              <w:rPr>
                <w:rFonts w:cs="Arabic Transparent" w:hint="cs"/>
                <w:rtl/>
              </w:rPr>
              <w:t xml:space="preserve"> </w:t>
            </w:r>
            <w:r w:rsidR="00D95630" w:rsidRPr="009B1D00">
              <w:rPr>
                <w:rFonts w:cs="Arabic Transparent" w:hint="cs"/>
                <w:rtl/>
              </w:rPr>
              <w:t xml:space="preserve">اختراق </w:t>
            </w:r>
            <w:r w:rsidR="00D95630">
              <w:rPr>
                <w:rFonts w:cs="Arabic Transparent" w:hint="cs"/>
                <w:rtl/>
              </w:rPr>
              <w:t>الواردات</w:t>
            </w:r>
          </w:p>
        </w:tc>
        <w:tc>
          <w:tcPr>
            <w:tcW w:w="1276" w:type="dxa"/>
            <w:vAlign w:val="center"/>
          </w:tcPr>
          <w:p w:rsidR="008406EF" w:rsidRPr="00965CF3" w:rsidRDefault="008406EF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16.01</w:t>
            </w:r>
            <w:r w:rsidRPr="00965CF3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8406EF" w:rsidRPr="00965CF3" w:rsidRDefault="008406EF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22.62</w:t>
            </w:r>
            <w:r w:rsidRPr="00965CF3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8406EF" w:rsidRPr="00965CF3" w:rsidRDefault="008406EF" w:rsidP="00F523D9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21.87</w:t>
            </w:r>
            <w:r w:rsidRPr="00965CF3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8406EF" w:rsidRPr="00965CF3" w:rsidRDefault="008406EF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65CF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26.81</w:t>
            </w:r>
            <w:r w:rsidRPr="00965CF3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  <w:tc>
          <w:tcPr>
            <w:tcW w:w="1701" w:type="dxa"/>
            <w:vAlign w:val="center"/>
          </w:tcPr>
          <w:p w:rsidR="008406EF" w:rsidRPr="00965CF3" w:rsidRDefault="008406EF" w:rsidP="00F523D9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30.47</w:t>
            </w:r>
            <w:r w:rsidRPr="00965CF3">
              <w:rPr>
                <w:b/>
                <w:bCs/>
                <w:sz w:val="28"/>
                <w:szCs w:val="28"/>
                <w:lang w:bidi="ar-DZ"/>
              </w:rPr>
              <w:t>%</w:t>
            </w:r>
          </w:p>
        </w:tc>
      </w:tr>
    </w:tbl>
    <w:p w:rsidR="00FF5134" w:rsidRPr="00E34F16" w:rsidRDefault="003509BA" w:rsidP="00BD5B4E">
      <w:pPr>
        <w:spacing w:line="360" w:lineRule="auto"/>
        <w:rPr>
          <w:rFonts w:cs="Arabic Transparent"/>
          <w:lang w:bidi="ar-DZ"/>
        </w:rPr>
      </w:pPr>
      <w:r w:rsidRPr="003509BA">
        <w:rPr>
          <w:rFonts w:cs="Arabic Transparent" w:hint="cs"/>
          <w:rtl/>
          <w:lang w:bidi="ar-DZ"/>
        </w:rPr>
        <w:t xml:space="preserve"> </w:t>
      </w:r>
      <w:r w:rsidR="00A9155A" w:rsidRPr="003509BA">
        <w:rPr>
          <w:rFonts w:cs="Arabic Transparent" w:hint="cs"/>
          <w:rtl/>
          <w:lang w:bidi="ar-DZ"/>
        </w:rPr>
        <w:t xml:space="preserve">( * ) </w:t>
      </w:r>
      <w:r w:rsidR="00E34F16" w:rsidRPr="003509BA">
        <w:rPr>
          <w:rFonts w:cs="Arabic Transparent" w:hint="cs"/>
          <w:rtl/>
          <w:lang w:bidi="ar-DZ"/>
        </w:rPr>
        <w:t>تم حساب هذه النسب اعتمادا على أرقام و معطيات من الديوان الوطني للإحصاء</w:t>
      </w:r>
      <w:r w:rsidR="00D34F9A" w:rsidRPr="003509BA">
        <w:rPr>
          <w:rFonts w:cs="Arabic Transparent"/>
          <w:lang w:bidi="ar-DZ"/>
        </w:rPr>
        <w:t xml:space="preserve"> </w:t>
      </w:r>
      <w:r w:rsidR="00D34F9A" w:rsidRPr="003509BA">
        <w:rPr>
          <w:rFonts w:cs="Arabic Transparent" w:hint="cs"/>
          <w:rtl/>
          <w:lang w:bidi="ar-DZ"/>
        </w:rPr>
        <w:t>(1990-2005) البنك المركزي و المديرية العامة للجمارك (2008)</w:t>
      </w:r>
    </w:p>
    <w:p w:rsidR="00FF5134" w:rsidRPr="000A2057" w:rsidRDefault="00FF5134" w:rsidP="001C01AE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0A2057">
        <w:rPr>
          <w:rFonts w:cs="Arabic Transparent" w:hint="cs"/>
          <w:sz w:val="32"/>
          <w:szCs w:val="32"/>
          <w:rtl/>
          <w:lang w:bidi="ar-DZ"/>
        </w:rPr>
        <w:lastRenderedPageBreak/>
        <w:t>كما يتضح لنا أن نسبة الواردات من الناتج المحلي قد ارتفعت من 1990 إل</w:t>
      </w:r>
      <w:r w:rsidR="006763D0" w:rsidRPr="000A2057">
        <w:rPr>
          <w:rFonts w:cs="Arabic Transparent" w:hint="cs"/>
          <w:sz w:val="32"/>
          <w:szCs w:val="32"/>
          <w:rtl/>
          <w:lang w:bidi="ar-DZ"/>
        </w:rPr>
        <w:t>ى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Pr="000A2057">
        <w:rPr>
          <w:rFonts w:cs="Arabic Transparent" w:hint="cs"/>
          <w:sz w:val="32"/>
          <w:szCs w:val="32"/>
          <w:rtl/>
          <w:lang w:bidi="ar-DZ"/>
        </w:rPr>
        <w:t xml:space="preserve">1994 </w:t>
      </w:r>
      <w:r w:rsidR="006763D0" w:rsidRPr="000A2057">
        <w:rPr>
          <w:rFonts w:cs="Arabic Transparent" w:hint="cs"/>
          <w:sz w:val="32"/>
          <w:szCs w:val="32"/>
          <w:rtl/>
          <w:lang w:bidi="ar-DZ"/>
        </w:rPr>
        <w:t>،</w:t>
      </w:r>
      <w:proofErr w:type="gramEnd"/>
      <w:r w:rsidR="006763D0" w:rsidRPr="000A2057">
        <w:rPr>
          <w:rFonts w:cs="Arabic Transparent" w:hint="cs"/>
          <w:sz w:val="32"/>
          <w:szCs w:val="32"/>
          <w:rtl/>
          <w:lang w:bidi="ar-DZ"/>
        </w:rPr>
        <w:t xml:space="preserve"> من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A2057">
        <w:rPr>
          <w:rFonts w:cs="Arabic Transparent"/>
          <w:sz w:val="32"/>
          <w:szCs w:val="32"/>
          <w:lang w:bidi="ar-DZ"/>
        </w:rPr>
        <w:t>%</w:t>
      </w:r>
      <w:r w:rsidR="0044778C" w:rsidRPr="000A2057">
        <w:rPr>
          <w:rFonts w:cs="Arabic Transparent"/>
          <w:sz w:val="32"/>
          <w:szCs w:val="32"/>
          <w:lang w:bidi="ar-DZ"/>
        </w:rPr>
        <w:t>15.59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إل</w:t>
      </w:r>
      <w:r w:rsidR="00EB675E" w:rsidRPr="000A2057">
        <w:rPr>
          <w:rFonts w:cs="Arabic Transparent" w:hint="cs"/>
          <w:sz w:val="32"/>
          <w:szCs w:val="32"/>
          <w:rtl/>
          <w:lang w:bidi="ar-DZ"/>
        </w:rPr>
        <w:t>ى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22.89</w:t>
      </w:r>
      <w:r w:rsidRPr="000A2057">
        <w:rPr>
          <w:rFonts w:cs="Arabic Transparent"/>
          <w:sz w:val="32"/>
          <w:szCs w:val="32"/>
          <w:rtl/>
          <w:lang w:bidi="ar-DZ"/>
        </w:rPr>
        <w:t>%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بسبب تحرير التجارة الخارجية، ثم بدأت في الانخفاض حتى </w:t>
      </w:r>
      <w:r w:rsidR="00FD2F03" w:rsidRPr="000A2057">
        <w:rPr>
          <w:rFonts w:cs="Arabic Transparent" w:hint="cs"/>
          <w:sz w:val="32"/>
          <w:szCs w:val="32"/>
          <w:rtl/>
          <w:lang w:bidi="ar-DZ"/>
        </w:rPr>
        <w:t>سنة 2005</w:t>
      </w:r>
      <w:r w:rsidR="00F41949" w:rsidRPr="000A2057">
        <w:rPr>
          <w:rFonts w:cs="Arabic Transparent" w:hint="cs"/>
          <w:sz w:val="32"/>
          <w:szCs w:val="32"/>
          <w:rtl/>
          <w:lang w:bidi="ar-DZ"/>
        </w:rPr>
        <w:t xml:space="preserve"> بنسبة تقدر ب 19.91 </w:t>
      </w:r>
      <w:r w:rsidR="00F41949" w:rsidRPr="000A2057">
        <w:rPr>
          <w:rFonts w:cs="Arabic Transparent"/>
          <w:sz w:val="32"/>
          <w:szCs w:val="32"/>
          <w:rtl/>
          <w:lang w:bidi="ar-DZ"/>
        </w:rPr>
        <w:t>%</w:t>
      </w:r>
      <w:r w:rsidR="000A2057" w:rsidRPr="000A2057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AE6470" w:rsidRPr="000A2057">
        <w:rPr>
          <w:rFonts w:cs="Arabic Transparent" w:hint="cs"/>
          <w:sz w:val="32"/>
          <w:szCs w:val="32"/>
          <w:rtl/>
          <w:lang w:bidi="ar-DZ"/>
        </w:rPr>
        <w:t>حيث هذا</w:t>
      </w:r>
      <w:r w:rsidR="000A2057" w:rsidRPr="000A2057">
        <w:rPr>
          <w:rFonts w:cs="Arabic Transparent" w:hint="cs"/>
          <w:sz w:val="32"/>
          <w:szCs w:val="32"/>
          <w:rtl/>
          <w:lang w:bidi="ar-DZ"/>
        </w:rPr>
        <w:t xml:space="preserve"> الانخفاض راجع</w:t>
      </w:r>
      <w:r w:rsidR="000A2057" w:rsidRPr="000A2057">
        <w:rPr>
          <w:rFonts w:cs="Arabic Transparent"/>
          <w:sz w:val="32"/>
          <w:szCs w:val="32"/>
          <w:rtl/>
          <w:lang w:val="fr-FR"/>
        </w:rPr>
        <w:t xml:space="preserve"> </w:t>
      </w:r>
      <w:r w:rsidR="000A2057" w:rsidRPr="000A2057">
        <w:rPr>
          <w:rFonts w:cs="Arabic Transparent" w:hint="cs"/>
          <w:sz w:val="32"/>
          <w:szCs w:val="32"/>
          <w:rtl/>
          <w:lang w:val="fr-FR"/>
        </w:rPr>
        <w:t>ل</w:t>
      </w:r>
      <w:r w:rsidR="001C01AE">
        <w:rPr>
          <w:rFonts w:cs="Arabic Transparent" w:hint="cs"/>
          <w:sz w:val="32"/>
          <w:szCs w:val="32"/>
          <w:rtl/>
          <w:lang w:val="fr-FR"/>
        </w:rPr>
        <w:t xml:space="preserve">سرعة </w:t>
      </w:r>
      <w:r w:rsidR="000A2057" w:rsidRPr="000A2057">
        <w:rPr>
          <w:rFonts w:cs="Arabic Transparent" w:hint="cs"/>
          <w:sz w:val="32"/>
          <w:szCs w:val="32"/>
          <w:rtl/>
          <w:lang w:val="fr-FR"/>
        </w:rPr>
        <w:t>زيادة معدل نمو</w:t>
      </w:r>
      <w:r w:rsidR="000A2057" w:rsidRPr="000A2057">
        <w:rPr>
          <w:rFonts w:cs="Arabic Transparent"/>
          <w:sz w:val="32"/>
          <w:szCs w:val="32"/>
          <w:rtl/>
          <w:lang w:val="fr-FR"/>
        </w:rPr>
        <w:t xml:space="preserve"> الناتج المحلي الإجمالي </w:t>
      </w:r>
      <w:r w:rsidR="00AE6470">
        <w:rPr>
          <w:rFonts w:cs="Arabic Transparent" w:hint="cs"/>
          <w:sz w:val="32"/>
          <w:szCs w:val="32"/>
          <w:rtl/>
          <w:lang w:val="fr-FR"/>
        </w:rPr>
        <w:t xml:space="preserve">مقارنة </w:t>
      </w:r>
      <w:r w:rsidR="00AE6470" w:rsidRPr="000A2057">
        <w:rPr>
          <w:rFonts w:cs="Arabic Transparent" w:hint="cs"/>
          <w:sz w:val="32"/>
          <w:szCs w:val="32"/>
          <w:rtl/>
          <w:lang w:val="fr-FR"/>
        </w:rPr>
        <w:t>بالواردات</w:t>
      </w:r>
      <w:r w:rsidR="001C01AE">
        <w:rPr>
          <w:rFonts w:cs="Arabic Transparent" w:hint="cs"/>
          <w:sz w:val="32"/>
          <w:szCs w:val="32"/>
          <w:rtl/>
          <w:lang w:val="fr-FR"/>
        </w:rPr>
        <w:t xml:space="preserve">، </w:t>
      </w:r>
      <w:r w:rsidR="000B43DA">
        <w:rPr>
          <w:rFonts w:cs="Arabic Transparent" w:hint="cs"/>
          <w:sz w:val="32"/>
          <w:szCs w:val="32"/>
          <w:rtl/>
          <w:lang w:bidi="ar-DZ"/>
        </w:rPr>
        <w:t xml:space="preserve">و في بطئ استجابة الواردات للتغيرات في الناتج المحلي </w:t>
      </w:r>
      <w:r w:rsidR="00DE2A17">
        <w:rPr>
          <w:rFonts w:cs="Arabic Transparent" w:hint="cs"/>
          <w:sz w:val="32"/>
          <w:szCs w:val="32"/>
          <w:rtl/>
          <w:lang w:bidi="ar-DZ"/>
        </w:rPr>
        <w:t>الإجمالي</w:t>
      </w:r>
      <w:r w:rsidR="000B43DA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0A2057" w:rsidRPr="000A205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D2F03" w:rsidRPr="000A2057">
        <w:rPr>
          <w:rFonts w:cs="Arabic Transparent" w:hint="cs"/>
          <w:sz w:val="32"/>
          <w:szCs w:val="32"/>
          <w:rtl/>
          <w:lang w:bidi="ar-DZ"/>
        </w:rPr>
        <w:t>ثم عادت للارتفاع لتصل 23.36</w:t>
      </w:r>
      <w:r w:rsidR="00FD2F03" w:rsidRPr="000A2057">
        <w:rPr>
          <w:rFonts w:cs="Arabic Transparent"/>
          <w:sz w:val="32"/>
          <w:szCs w:val="32"/>
          <w:rtl/>
          <w:lang w:bidi="ar-DZ"/>
        </w:rPr>
        <w:t>%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C01AE">
        <w:rPr>
          <w:rFonts w:cs="Arabic Transparent" w:hint="cs"/>
          <w:sz w:val="32"/>
          <w:szCs w:val="32"/>
          <w:rtl/>
          <w:lang w:bidi="ar-DZ"/>
        </w:rPr>
        <w:t>سنة 2008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، و يمكن استخلاص أن هذه النسب ذات دلالة على مدى اعتماد </w:t>
      </w:r>
      <w:r w:rsidR="00FD2F03" w:rsidRPr="000A2057">
        <w:rPr>
          <w:rFonts w:cs="Arabic Transparent" w:hint="cs"/>
          <w:sz w:val="32"/>
          <w:szCs w:val="32"/>
          <w:rtl/>
          <w:lang w:bidi="ar-DZ"/>
        </w:rPr>
        <w:t xml:space="preserve">الاقتصاد الوطني 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على </w:t>
      </w:r>
      <w:r w:rsidR="00AE6470" w:rsidRPr="000A2057">
        <w:rPr>
          <w:rFonts w:cs="Arabic Transparent" w:hint="cs"/>
          <w:sz w:val="32"/>
          <w:szCs w:val="32"/>
          <w:rtl/>
          <w:lang w:bidi="ar-DZ"/>
        </w:rPr>
        <w:t>الخارج لتلبية</w:t>
      </w:r>
      <w:r w:rsidR="00F51473" w:rsidRPr="000A2057">
        <w:rPr>
          <w:rFonts w:cs="Arabic Transparent" w:hint="cs"/>
          <w:sz w:val="32"/>
          <w:szCs w:val="32"/>
          <w:rtl/>
          <w:lang w:bidi="ar-DZ"/>
        </w:rPr>
        <w:t xml:space="preserve"> الطلب المحلي</w:t>
      </w:r>
      <w:r w:rsidRPr="000A2057">
        <w:rPr>
          <w:rFonts w:cs="Arabic Transparent" w:hint="cs"/>
          <w:sz w:val="32"/>
          <w:szCs w:val="32"/>
          <w:rtl/>
          <w:lang w:bidi="ar-DZ"/>
        </w:rPr>
        <w:t xml:space="preserve">.  </w:t>
      </w:r>
    </w:p>
    <w:p w:rsidR="00FF5134" w:rsidRPr="00501A44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A30F11" w:rsidRDefault="00FF5134" w:rsidP="00DE2A17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D714DC">
        <w:rPr>
          <w:rFonts w:cs="Arabic Transparent"/>
          <w:sz w:val="32"/>
          <w:szCs w:val="32"/>
          <w:rtl/>
          <w:lang w:bidi="ar-DZ"/>
        </w:rPr>
        <w:t xml:space="preserve">و نلاحظ </w:t>
      </w:r>
      <w:r w:rsidRPr="00D714DC">
        <w:rPr>
          <w:rFonts w:cs="Arabic Transparent" w:hint="cs"/>
          <w:sz w:val="32"/>
          <w:szCs w:val="32"/>
          <w:rtl/>
          <w:lang w:bidi="ar-DZ"/>
        </w:rPr>
        <w:t>أيضا أن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</w:t>
      </w:r>
      <w:r w:rsidRPr="00D714DC">
        <w:rPr>
          <w:rFonts w:cs="Arabic Transparent" w:hint="cs"/>
          <w:sz w:val="32"/>
          <w:szCs w:val="32"/>
          <w:rtl/>
          <w:lang w:bidi="ar-DZ"/>
        </w:rPr>
        <w:t>نسبة تغطية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حصيلة الصادرات </w:t>
      </w:r>
      <w:r w:rsidRPr="00D714DC">
        <w:rPr>
          <w:rFonts w:cs="Arabic Transparent" w:hint="cs"/>
          <w:sz w:val="32"/>
          <w:szCs w:val="32"/>
          <w:rtl/>
          <w:lang w:bidi="ar-DZ"/>
        </w:rPr>
        <w:t>للإنفاق عل</w:t>
      </w:r>
      <w:r w:rsidR="006362F0" w:rsidRPr="00D714DC">
        <w:rPr>
          <w:rFonts w:cs="Arabic Transparent" w:hint="cs"/>
          <w:sz w:val="32"/>
          <w:szCs w:val="32"/>
          <w:rtl/>
          <w:lang w:bidi="ar-DZ"/>
        </w:rPr>
        <w:t>ى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الواردات قد انخفضت من </w:t>
      </w:r>
      <w:r w:rsidRPr="00D714DC">
        <w:rPr>
          <w:rFonts w:cs="Arabic Transparent"/>
          <w:sz w:val="32"/>
          <w:szCs w:val="32"/>
          <w:lang w:bidi="ar-DZ"/>
        </w:rPr>
        <w:t>116.72%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سنة 1990 إل</w:t>
      </w:r>
      <w:r w:rsidR="006763D0" w:rsidRPr="00D714DC">
        <w:rPr>
          <w:rFonts w:cs="Arabic Transparent" w:hint="cs"/>
          <w:sz w:val="32"/>
          <w:szCs w:val="32"/>
          <w:rtl/>
          <w:lang w:bidi="ar-DZ"/>
        </w:rPr>
        <w:t>ى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 </w:t>
      </w:r>
      <w:r w:rsidRPr="00D714DC">
        <w:rPr>
          <w:rFonts w:cs="Arabic Transparent"/>
          <w:sz w:val="32"/>
          <w:szCs w:val="32"/>
          <w:lang w:bidi="ar-DZ"/>
        </w:rPr>
        <w:t>95.35%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سنة 1994  ، أي </w:t>
      </w:r>
      <w:r w:rsidRPr="00D714DC">
        <w:rPr>
          <w:rFonts w:cs="Arabic Transparent" w:hint="cs"/>
          <w:sz w:val="32"/>
          <w:szCs w:val="32"/>
          <w:rtl/>
          <w:lang w:bidi="ar-DZ"/>
        </w:rPr>
        <w:t>أن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حصيلة ما نصدره للخارج لا تكفي لسداد القيمة </w:t>
      </w:r>
      <w:r w:rsidRPr="00D714DC">
        <w:rPr>
          <w:rFonts w:cs="Arabic Transparent" w:hint="cs"/>
          <w:sz w:val="32"/>
          <w:szCs w:val="32"/>
          <w:rtl/>
          <w:lang w:bidi="ar-DZ"/>
        </w:rPr>
        <w:t>الكلية للواردات  ، بل ينبغي الاعتماد عل</w:t>
      </w:r>
      <w:r w:rsidR="00AE3CA5" w:rsidRPr="00D714DC">
        <w:rPr>
          <w:rFonts w:cs="Arabic Transparent" w:hint="cs"/>
          <w:sz w:val="32"/>
          <w:szCs w:val="32"/>
          <w:rtl/>
          <w:lang w:bidi="ar-DZ"/>
        </w:rPr>
        <w:t>ى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موارد أخرى </w:t>
      </w:r>
      <w:r w:rsidRPr="00D714DC">
        <w:rPr>
          <w:rFonts w:cs="Arabic Transparent"/>
          <w:sz w:val="32"/>
          <w:szCs w:val="32"/>
          <w:rtl/>
          <w:lang w:bidi="ar-DZ"/>
        </w:rPr>
        <w:t>لسداد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القيمة المتبقية </w:t>
      </w:r>
      <w:r w:rsidR="00204C7E" w:rsidRPr="00D714DC">
        <w:rPr>
          <w:rFonts w:cs="Arabic Transparent" w:hint="cs"/>
          <w:sz w:val="32"/>
          <w:szCs w:val="32"/>
          <w:rtl/>
          <w:lang w:bidi="ar-DZ"/>
        </w:rPr>
        <w:t>منها،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714DC">
        <w:rPr>
          <w:rFonts w:cs="Arabic Transparent" w:hint="cs"/>
          <w:sz w:val="32"/>
          <w:szCs w:val="32"/>
          <w:rtl/>
        </w:rPr>
        <w:t xml:space="preserve">أما خلال الألفية </w:t>
      </w:r>
      <w:r w:rsidR="00F13E4C" w:rsidRPr="00D714DC">
        <w:rPr>
          <w:rFonts w:cs="Arabic Transparent" w:hint="cs"/>
          <w:sz w:val="32"/>
          <w:szCs w:val="32"/>
          <w:rtl/>
        </w:rPr>
        <w:t>الثالثة،</w:t>
      </w:r>
      <w:r w:rsidR="00B56E01" w:rsidRPr="00D714DC">
        <w:rPr>
          <w:rFonts w:cs="Arabic Transparent" w:hint="cs"/>
          <w:sz w:val="32"/>
          <w:szCs w:val="32"/>
          <w:rtl/>
        </w:rPr>
        <w:t xml:space="preserve"> </w:t>
      </w:r>
      <w:r w:rsidR="00B56E01" w:rsidRPr="00D714DC">
        <w:rPr>
          <w:rFonts w:cs="Arabic Transparent" w:hint="cs"/>
          <w:sz w:val="32"/>
          <w:szCs w:val="32"/>
          <w:rtl/>
          <w:lang w:bidi="ar-DZ"/>
        </w:rPr>
        <w:t xml:space="preserve">ارتفعت </w:t>
      </w:r>
      <w:r w:rsidR="00204C7E" w:rsidRPr="00D714DC">
        <w:rPr>
          <w:rFonts w:cs="Arabic Transparent" w:hint="cs"/>
          <w:sz w:val="32"/>
          <w:szCs w:val="32"/>
          <w:rtl/>
          <w:lang w:bidi="ar-DZ"/>
        </w:rPr>
        <w:t>نسبة تغطية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حصيلة </w:t>
      </w:r>
      <w:r w:rsidR="00204C7E" w:rsidRPr="00D714DC">
        <w:rPr>
          <w:rFonts w:cs="Arabic Transparent" w:hint="cs"/>
          <w:sz w:val="32"/>
          <w:szCs w:val="32"/>
          <w:rtl/>
          <w:lang w:bidi="ar-DZ"/>
        </w:rPr>
        <w:t>الصادرات للإنفاق على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 الواردات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670C1">
        <w:rPr>
          <w:rFonts w:cs="Arabic Transparent" w:hint="cs"/>
          <w:sz w:val="32"/>
          <w:szCs w:val="32"/>
          <w:rtl/>
        </w:rPr>
        <w:t xml:space="preserve">نظرا </w:t>
      </w:r>
      <w:r w:rsidR="00D670C1" w:rsidRPr="00DE6E2A">
        <w:rPr>
          <w:rFonts w:cs="Arabic Transparent" w:hint="cs"/>
          <w:sz w:val="32"/>
          <w:szCs w:val="32"/>
          <w:rtl/>
          <w:lang w:bidi="ar-DZ"/>
        </w:rPr>
        <w:t>إل</w:t>
      </w:r>
      <w:r w:rsidR="00D670C1">
        <w:rPr>
          <w:rFonts w:cs="Arabic Transparent" w:hint="cs"/>
          <w:sz w:val="32"/>
          <w:szCs w:val="32"/>
          <w:rtl/>
          <w:lang w:bidi="ar-DZ"/>
        </w:rPr>
        <w:t>ى</w:t>
      </w:r>
      <w:r w:rsidRPr="00D714DC">
        <w:rPr>
          <w:rFonts w:cs="Arabic Transparent" w:hint="cs"/>
          <w:sz w:val="32"/>
          <w:szCs w:val="32"/>
          <w:rtl/>
        </w:rPr>
        <w:t xml:space="preserve"> </w:t>
      </w:r>
      <w:r w:rsidR="00B0656C">
        <w:rPr>
          <w:rFonts w:cs="Arabic Transparent" w:hint="cs"/>
          <w:sz w:val="32"/>
          <w:szCs w:val="32"/>
          <w:rtl/>
          <w:lang w:bidi="ar-DZ"/>
        </w:rPr>
        <w:t xml:space="preserve">الارتفاع المحسوس </w:t>
      </w:r>
      <w:r w:rsidR="00E169E0">
        <w:rPr>
          <w:rFonts w:cs="Arabic Transparent" w:hint="cs"/>
          <w:sz w:val="32"/>
          <w:szCs w:val="32"/>
          <w:rtl/>
          <w:lang w:bidi="ar-DZ"/>
        </w:rPr>
        <w:t>في</w:t>
      </w:r>
      <w:r w:rsidR="00B0656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714DC">
        <w:rPr>
          <w:rFonts w:cs="Arabic Transparent" w:hint="cs"/>
          <w:sz w:val="32"/>
          <w:szCs w:val="32"/>
          <w:rtl/>
        </w:rPr>
        <w:t>أسعار المحروقات في السوق الدولية،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كما هو موضح في الشكل </w:t>
      </w:r>
      <w:r w:rsidR="006362F0" w:rsidRPr="00D714DC">
        <w:rPr>
          <w:rFonts w:cs="Arabic Transparent" w:hint="cs"/>
          <w:sz w:val="32"/>
          <w:szCs w:val="32"/>
          <w:rtl/>
          <w:lang w:bidi="ar-DZ"/>
        </w:rPr>
        <w:t>التالي</w:t>
      </w:r>
      <w:r w:rsidR="00B56E01" w:rsidRPr="00D714DC">
        <w:rPr>
          <w:rFonts w:cs="Arabic Transparent" w:hint="cs"/>
          <w:sz w:val="32"/>
          <w:szCs w:val="32"/>
          <w:rtl/>
        </w:rPr>
        <w:t xml:space="preserve">. </w:t>
      </w:r>
      <w:r w:rsidRPr="00D714DC">
        <w:rPr>
          <w:rFonts w:cs="Arabic Transparent" w:hint="cs"/>
          <w:sz w:val="32"/>
          <w:szCs w:val="32"/>
          <w:rtl/>
          <w:lang w:bidi="ar-DZ"/>
        </w:rPr>
        <w:t>و ت</w:t>
      </w:r>
      <w:proofErr w:type="gramStart"/>
      <w:r w:rsidRPr="00D714DC">
        <w:rPr>
          <w:rFonts w:cs="Arabic Transparent" w:hint="cs"/>
          <w:sz w:val="32"/>
          <w:szCs w:val="32"/>
          <w:rtl/>
          <w:lang w:bidi="ar-DZ"/>
        </w:rPr>
        <w:t>تميز</w:t>
      </w:r>
      <w:r w:rsidR="00B56E01" w:rsidRPr="00D714DC">
        <w:rPr>
          <w:rFonts w:cs="Arabic Transparent" w:hint="cs"/>
          <w:sz w:val="32"/>
          <w:szCs w:val="32"/>
          <w:rtl/>
          <w:lang w:bidi="ar-DZ"/>
        </w:rPr>
        <w:t xml:space="preserve"> هذ</w:t>
      </w:r>
      <w:proofErr w:type="gramEnd"/>
      <w:r w:rsidR="00B56E01" w:rsidRPr="00D714DC">
        <w:rPr>
          <w:rFonts w:cs="Arabic Transparent" w:hint="cs"/>
          <w:sz w:val="32"/>
          <w:szCs w:val="32"/>
          <w:rtl/>
          <w:lang w:bidi="ar-DZ"/>
        </w:rPr>
        <w:t xml:space="preserve">ه 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56E01" w:rsidRPr="00D714DC">
        <w:rPr>
          <w:rFonts w:cs="Arabic Transparent" w:hint="cs"/>
          <w:sz w:val="32"/>
          <w:szCs w:val="32"/>
          <w:rtl/>
          <w:lang w:bidi="ar-DZ"/>
        </w:rPr>
        <w:t>ال</w:t>
      </w:r>
      <w:r w:rsidRPr="00D714DC">
        <w:rPr>
          <w:rFonts w:cs="Arabic Transparent"/>
          <w:sz w:val="32"/>
          <w:szCs w:val="32"/>
          <w:rtl/>
          <w:lang w:bidi="ar-DZ"/>
        </w:rPr>
        <w:t xml:space="preserve">نسبة 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أنها </w:t>
      </w:r>
      <w:r w:rsidRPr="00D714DC">
        <w:rPr>
          <w:rFonts w:cs="Arabic Transparent"/>
          <w:sz w:val="32"/>
          <w:szCs w:val="32"/>
          <w:rtl/>
        </w:rPr>
        <w:t xml:space="preserve">تابعة لعوامل خارجية </w:t>
      </w:r>
      <w:r w:rsidRPr="00D714DC">
        <w:rPr>
          <w:rFonts w:cs="Arabic Transparent" w:hint="cs"/>
          <w:sz w:val="32"/>
          <w:szCs w:val="32"/>
          <w:rtl/>
        </w:rPr>
        <w:t xml:space="preserve">، </w:t>
      </w:r>
      <w:r w:rsidRPr="00D714DC">
        <w:rPr>
          <w:rFonts w:cs="Arabic Transparent"/>
          <w:sz w:val="32"/>
          <w:szCs w:val="32"/>
          <w:rtl/>
        </w:rPr>
        <w:t xml:space="preserve">تخص أسعار النفط </w:t>
      </w:r>
      <w:r w:rsidR="00B0656C">
        <w:rPr>
          <w:rFonts w:cs="Arabic Transparent" w:hint="cs"/>
          <w:sz w:val="32"/>
          <w:szCs w:val="32"/>
          <w:rtl/>
        </w:rPr>
        <w:t>التي تتميز بعدم الاستقرار</w:t>
      </w:r>
      <w:r w:rsidRPr="00D714DC">
        <w:rPr>
          <w:rFonts w:cs="Arabic Transparent" w:hint="cs"/>
          <w:sz w:val="32"/>
          <w:szCs w:val="32"/>
          <w:rtl/>
        </w:rPr>
        <w:t xml:space="preserve"> </w:t>
      </w:r>
      <w:r w:rsidR="00B56E01" w:rsidRPr="00D714DC">
        <w:rPr>
          <w:rFonts w:cs="Arabic Transparent" w:hint="cs"/>
          <w:sz w:val="32"/>
          <w:szCs w:val="32"/>
          <w:rtl/>
        </w:rPr>
        <w:t>، كما نعلم أن</w:t>
      </w:r>
      <w:r w:rsidRPr="00D714DC">
        <w:rPr>
          <w:rFonts w:cs="Arabic Transparent" w:hint="cs"/>
          <w:sz w:val="32"/>
          <w:szCs w:val="32"/>
          <w:rtl/>
        </w:rPr>
        <w:t xml:space="preserve"> </w:t>
      </w:r>
      <w:r w:rsidR="00B56E01" w:rsidRPr="006F5AFA">
        <w:rPr>
          <w:rFonts w:cs="Arabic Transparent" w:hint="cs"/>
          <w:sz w:val="32"/>
          <w:szCs w:val="32"/>
          <w:rtl/>
        </w:rPr>
        <w:t>ال</w:t>
      </w:r>
      <w:r w:rsidRPr="006F5AFA">
        <w:rPr>
          <w:rFonts w:cs="Arabic Transparent" w:hint="cs"/>
          <w:sz w:val="32"/>
          <w:szCs w:val="32"/>
          <w:rtl/>
        </w:rPr>
        <w:t>اقتصاد</w:t>
      </w:r>
      <w:r w:rsidR="00B56E01" w:rsidRPr="00D714DC">
        <w:rPr>
          <w:rFonts w:cs="Arabic Transparent" w:hint="cs"/>
          <w:sz w:val="32"/>
          <w:szCs w:val="32"/>
          <w:rtl/>
        </w:rPr>
        <w:t xml:space="preserve"> الوطني</w:t>
      </w:r>
      <w:r w:rsidRPr="00D714DC">
        <w:rPr>
          <w:rFonts w:cs="Arabic Transparent" w:hint="cs"/>
          <w:sz w:val="32"/>
          <w:szCs w:val="32"/>
          <w:rtl/>
        </w:rPr>
        <w:t xml:space="preserve"> ي</w:t>
      </w:r>
      <w:r w:rsidRPr="00D714DC">
        <w:rPr>
          <w:rFonts w:cs="Arabic Transparent"/>
          <w:sz w:val="32"/>
          <w:szCs w:val="32"/>
          <w:rtl/>
        </w:rPr>
        <w:t>تميز</w:t>
      </w:r>
      <w:r w:rsidRPr="00D714DC">
        <w:rPr>
          <w:rFonts w:cs="Arabic Transparent" w:hint="cs"/>
          <w:sz w:val="32"/>
          <w:szCs w:val="32"/>
          <w:rtl/>
        </w:rPr>
        <w:t xml:space="preserve"> ب</w:t>
      </w:r>
      <w:r w:rsidRPr="00D714DC">
        <w:rPr>
          <w:rFonts w:cs="Arabic Transparent"/>
          <w:sz w:val="32"/>
          <w:szCs w:val="32"/>
          <w:rtl/>
        </w:rPr>
        <w:t xml:space="preserve">تصدير </w:t>
      </w:r>
      <w:proofErr w:type="spellStart"/>
      <w:r w:rsidRPr="00D714DC">
        <w:rPr>
          <w:rFonts w:cs="Arabic Transparent"/>
          <w:sz w:val="32"/>
          <w:szCs w:val="32"/>
          <w:rtl/>
        </w:rPr>
        <w:t>منتوج</w:t>
      </w:r>
      <w:proofErr w:type="spellEnd"/>
      <w:r w:rsidRPr="00D714DC">
        <w:rPr>
          <w:rFonts w:cs="Arabic Transparent"/>
          <w:sz w:val="32"/>
          <w:szCs w:val="32"/>
          <w:rtl/>
        </w:rPr>
        <w:t xml:space="preserve"> وحيد</w:t>
      </w:r>
      <w:r w:rsidRPr="00D714DC">
        <w:rPr>
          <w:rFonts w:cs="Arabic Transparent" w:hint="cs"/>
          <w:sz w:val="32"/>
          <w:szCs w:val="32"/>
          <w:rtl/>
        </w:rPr>
        <w:t xml:space="preserve"> عل</w:t>
      </w:r>
      <w:r w:rsidR="00AE3CA5" w:rsidRPr="00D714DC">
        <w:rPr>
          <w:rFonts w:cs="Arabic Transparent" w:hint="cs"/>
          <w:sz w:val="32"/>
          <w:szCs w:val="32"/>
          <w:rtl/>
        </w:rPr>
        <w:t>ى</w:t>
      </w:r>
      <w:r w:rsidRPr="00D714DC">
        <w:rPr>
          <w:rFonts w:cs="Arabic Transparent" w:hint="cs"/>
          <w:sz w:val="32"/>
          <w:szCs w:val="32"/>
          <w:rtl/>
        </w:rPr>
        <w:t xml:space="preserve"> الخصوص</w:t>
      </w:r>
      <w:r w:rsidR="003D2DC5">
        <w:rPr>
          <w:rFonts w:cs="Arabic Transparent" w:hint="cs"/>
          <w:sz w:val="32"/>
          <w:szCs w:val="32"/>
          <w:rtl/>
        </w:rPr>
        <w:t xml:space="preserve"> </w:t>
      </w:r>
      <w:r w:rsidR="00AE3CA5" w:rsidRPr="00D714DC">
        <w:rPr>
          <w:rFonts w:cs="Arabic Transparent" w:hint="cs"/>
          <w:sz w:val="32"/>
          <w:szCs w:val="32"/>
          <w:rtl/>
        </w:rPr>
        <w:t xml:space="preserve"> </w:t>
      </w:r>
      <w:r w:rsidR="000437D0">
        <w:rPr>
          <w:rFonts w:cs="Arabic Transparent" w:hint="cs"/>
          <w:sz w:val="32"/>
          <w:szCs w:val="32"/>
          <w:rtl/>
        </w:rPr>
        <w:t xml:space="preserve">حيث  تساهم </w:t>
      </w:r>
      <w:r w:rsidR="000437D0">
        <w:rPr>
          <w:rFonts w:cs="Simplified Arabic" w:hint="cs"/>
          <w:sz w:val="30"/>
          <w:szCs w:val="30"/>
          <w:rtl/>
          <w:lang w:val="fr-FR"/>
        </w:rPr>
        <w:t>الصادرات من المحروقات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أكثر من 98</w:t>
      </w:r>
      <w:r w:rsidRPr="00D714DC">
        <w:rPr>
          <w:rFonts w:cs="Arabic Transparent"/>
          <w:sz w:val="32"/>
          <w:szCs w:val="32"/>
          <w:rtl/>
          <w:lang w:bidi="ar-DZ"/>
        </w:rPr>
        <w:t>٪</w:t>
      </w:r>
      <w:r w:rsidRPr="00D714DC">
        <w:rPr>
          <w:rFonts w:cs="Arabic Transparent" w:hint="cs"/>
          <w:sz w:val="32"/>
          <w:szCs w:val="32"/>
          <w:rtl/>
          <w:lang w:bidi="ar-DZ"/>
        </w:rPr>
        <w:t xml:space="preserve">  من الحجم الإجمالي للصادرات</w:t>
      </w:r>
      <w:r w:rsidR="00E169E0">
        <w:rPr>
          <w:rFonts w:cs="Arabic Transparent" w:hint="cs"/>
          <w:sz w:val="32"/>
          <w:szCs w:val="32"/>
          <w:rtl/>
          <w:lang w:bidi="ar-DZ"/>
        </w:rPr>
        <w:t xml:space="preserve">، كما نلاحظ تراجع نسبة التغطية  قليلا  في سنة 2008 بنسبة تقدر ب </w:t>
      </w:r>
      <w:r w:rsidR="00E169E0" w:rsidRPr="00E169E0">
        <w:rPr>
          <w:rFonts w:cs="Arabic Transparent" w:hint="cs"/>
          <w:sz w:val="32"/>
          <w:szCs w:val="32"/>
          <w:rtl/>
          <w:lang w:bidi="ar-DZ"/>
        </w:rPr>
        <w:t xml:space="preserve">199.94 </w:t>
      </w:r>
      <w:r w:rsidR="00E169E0" w:rsidRPr="00E169E0">
        <w:rPr>
          <w:rFonts w:cs="Arabic Transparent"/>
          <w:sz w:val="32"/>
          <w:szCs w:val="32"/>
          <w:lang w:bidi="ar-DZ"/>
        </w:rPr>
        <w:t>%</w:t>
      </w:r>
      <w:r w:rsidR="00E169E0" w:rsidRPr="004622FB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169E0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169E0" w:rsidRPr="00E169E0">
        <w:rPr>
          <w:rFonts w:hint="cs"/>
          <w:sz w:val="32"/>
          <w:szCs w:val="32"/>
          <w:rtl/>
          <w:lang w:bidi="ar-DZ"/>
        </w:rPr>
        <w:t xml:space="preserve">نظرا </w:t>
      </w:r>
      <w:r w:rsidR="00E169E0">
        <w:rPr>
          <w:rFonts w:hint="cs"/>
          <w:sz w:val="32"/>
          <w:szCs w:val="32"/>
          <w:rtl/>
          <w:lang w:bidi="ar-DZ"/>
        </w:rPr>
        <w:t>لع</w:t>
      </w:r>
      <w:r w:rsidR="00560029">
        <w:rPr>
          <w:rFonts w:hint="cs"/>
          <w:sz w:val="32"/>
          <w:szCs w:val="32"/>
          <w:rtl/>
          <w:lang w:bidi="ar-DZ"/>
        </w:rPr>
        <w:t>د</w:t>
      </w:r>
      <w:r w:rsidR="00E169E0">
        <w:rPr>
          <w:rFonts w:hint="cs"/>
          <w:sz w:val="32"/>
          <w:szCs w:val="32"/>
          <w:rtl/>
          <w:lang w:bidi="ar-DZ"/>
        </w:rPr>
        <w:t xml:space="preserve">م استقرار </w:t>
      </w:r>
      <w:r w:rsidR="00E169E0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169E0" w:rsidRPr="00D714DC">
        <w:rPr>
          <w:rFonts w:cs="Arabic Transparent" w:hint="cs"/>
          <w:sz w:val="32"/>
          <w:szCs w:val="32"/>
          <w:rtl/>
        </w:rPr>
        <w:t xml:space="preserve">أسعار </w:t>
      </w:r>
      <w:r w:rsidR="00E169E0">
        <w:rPr>
          <w:rFonts w:cs="Arabic Transparent" w:hint="cs"/>
          <w:sz w:val="32"/>
          <w:szCs w:val="32"/>
          <w:rtl/>
        </w:rPr>
        <w:t xml:space="preserve">النفط حيث تراوحت مابين </w:t>
      </w:r>
      <w:r w:rsidR="00743408">
        <w:rPr>
          <w:rFonts w:cs="Arabic Transparent" w:hint="cs"/>
          <w:sz w:val="32"/>
          <w:szCs w:val="32"/>
          <w:rtl/>
        </w:rPr>
        <w:t xml:space="preserve">147.3 </w:t>
      </w:r>
      <w:proofErr w:type="gramStart"/>
      <w:r w:rsidR="00743408">
        <w:rPr>
          <w:rFonts w:cs="Arabic Transparent" w:hint="cs"/>
          <w:sz w:val="32"/>
          <w:szCs w:val="32"/>
          <w:rtl/>
        </w:rPr>
        <w:t>دولار</w:t>
      </w:r>
      <w:proofErr w:type="gramEnd"/>
      <w:r w:rsidR="00AE6470">
        <w:rPr>
          <w:rFonts w:cs="Arabic Transparent"/>
          <w:sz w:val="32"/>
          <w:szCs w:val="32"/>
        </w:rPr>
        <w:t xml:space="preserve"> </w:t>
      </w:r>
      <w:r w:rsidR="00AE6470">
        <w:rPr>
          <w:rFonts w:cs="Arabic Transparent" w:hint="cs"/>
          <w:sz w:val="32"/>
          <w:szCs w:val="32"/>
          <w:rtl/>
          <w:lang w:bidi="ar-DZ"/>
        </w:rPr>
        <w:t>أمريكي</w:t>
      </w:r>
      <w:r w:rsidR="00743408">
        <w:rPr>
          <w:rFonts w:cs="Arabic Transparent" w:hint="cs"/>
          <w:sz w:val="32"/>
          <w:szCs w:val="32"/>
          <w:rtl/>
        </w:rPr>
        <w:t xml:space="preserve"> </w:t>
      </w:r>
      <w:r w:rsidR="00560029">
        <w:rPr>
          <w:rFonts w:cs="Arabic Transparent" w:hint="cs"/>
          <w:sz w:val="32"/>
          <w:szCs w:val="32"/>
          <w:rtl/>
        </w:rPr>
        <w:t>للبرميل في</w:t>
      </w:r>
      <w:r w:rsidR="00743408">
        <w:rPr>
          <w:rFonts w:cs="Arabic Transparent" w:hint="cs"/>
          <w:sz w:val="32"/>
          <w:szCs w:val="32"/>
          <w:rtl/>
        </w:rPr>
        <w:t xml:space="preserve"> بداية السنة إلى   49 دولار للبرميل في 25 سبتمبر من نفس السنة</w:t>
      </w:r>
      <w:r w:rsidR="00E7696C">
        <w:rPr>
          <w:rFonts w:cs="Arabic Transparent" w:hint="cs"/>
          <w:sz w:val="32"/>
          <w:szCs w:val="32"/>
          <w:rtl/>
        </w:rPr>
        <w:t xml:space="preserve"> </w:t>
      </w:r>
      <w:r w:rsidR="00780804">
        <w:rPr>
          <w:rFonts w:cs="Arabic Transparent" w:hint="cs"/>
          <w:sz w:val="32"/>
          <w:szCs w:val="32"/>
          <w:rtl/>
        </w:rPr>
        <w:t>إضافة</w:t>
      </w:r>
      <w:r w:rsidR="00E7696C">
        <w:rPr>
          <w:rFonts w:cs="Arabic Transparent" w:hint="cs"/>
          <w:sz w:val="32"/>
          <w:szCs w:val="32"/>
          <w:rtl/>
        </w:rPr>
        <w:t xml:space="preserve"> </w:t>
      </w:r>
      <w:r w:rsidR="00780804">
        <w:rPr>
          <w:rFonts w:cs="Arabic Transparent" w:hint="cs"/>
          <w:sz w:val="32"/>
          <w:szCs w:val="32"/>
          <w:rtl/>
        </w:rPr>
        <w:t>إلى</w:t>
      </w:r>
      <w:r w:rsidR="00E7696C">
        <w:rPr>
          <w:rFonts w:cs="Arabic Transparent" w:hint="cs"/>
          <w:sz w:val="32"/>
          <w:szCs w:val="32"/>
          <w:rtl/>
        </w:rPr>
        <w:t xml:space="preserve"> ذلك </w:t>
      </w:r>
      <w:r w:rsidR="00EA51CE">
        <w:rPr>
          <w:rFonts w:cs="Arabic Transparent" w:hint="cs"/>
          <w:sz w:val="32"/>
          <w:szCs w:val="32"/>
          <w:rtl/>
        </w:rPr>
        <w:t xml:space="preserve">الارتفاع الذي حدث في </w:t>
      </w:r>
      <w:r w:rsidR="00780804">
        <w:rPr>
          <w:rFonts w:cs="Arabic Transparent" w:hint="cs"/>
          <w:sz w:val="32"/>
          <w:szCs w:val="32"/>
          <w:rtl/>
        </w:rPr>
        <w:t>الاستيراد</w:t>
      </w:r>
      <w:r w:rsidR="00743408">
        <w:rPr>
          <w:rFonts w:cs="Arabic Transparent" w:hint="cs"/>
          <w:sz w:val="32"/>
          <w:szCs w:val="32"/>
          <w:rtl/>
        </w:rPr>
        <w:t>.</w:t>
      </w:r>
    </w:p>
    <w:p w:rsidR="00743408" w:rsidRPr="00743408" w:rsidRDefault="00743408" w:rsidP="00743408">
      <w:pPr>
        <w:spacing w:line="360" w:lineRule="auto"/>
        <w:jc w:val="both"/>
        <w:rPr>
          <w:b/>
          <w:bCs/>
          <w:sz w:val="28"/>
          <w:szCs w:val="28"/>
        </w:rPr>
      </w:pPr>
    </w:p>
    <w:p w:rsidR="00700F88" w:rsidRDefault="00700F88" w:rsidP="00FF5134">
      <w:pPr>
        <w:spacing w:line="360" w:lineRule="auto"/>
        <w:jc w:val="center"/>
        <w:rPr>
          <w:rFonts w:cs="Arabic Transparent"/>
          <w:sz w:val="30"/>
          <w:szCs w:val="30"/>
          <w:lang w:bidi="ar-DZ"/>
        </w:rPr>
      </w:pPr>
      <w:r w:rsidRPr="00700F88">
        <w:rPr>
          <w:rFonts w:cs="Arabic Transparent"/>
          <w:noProof/>
          <w:sz w:val="30"/>
          <w:szCs w:val="30"/>
          <w:rtl/>
          <w:lang w:val="fr-FR" w:eastAsia="fr-FR"/>
        </w:rPr>
        <w:lastRenderedPageBreak/>
        <w:drawing>
          <wp:inline distT="0" distB="0" distL="0" distR="0">
            <wp:extent cx="5861050" cy="2794000"/>
            <wp:effectExtent l="19050" t="0" r="25400" b="6350"/>
            <wp:docPr id="10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5134" w:rsidRPr="00D82CE5" w:rsidRDefault="00FF5134" w:rsidP="00B85F95">
      <w:pPr>
        <w:spacing w:line="360" w:lineRule="auto"/>
        <w:jc w:val="center"/>
        <w:rPr>
          <w:rFonts w:cs="Arabic Transparent"/>
          <w:sz w:val="30"/>
          <w:szCs w:val="30"/>
          <w:lang w:bidi="ar-DZ"/>
        </w:rPr>
      </w:pPr>
      <w:proofErr w:type="gramStart"/>
      <w:r>
        <w:rPr>
          <w:rFonts w:cs="Arabic Transparent" w:hint="cs"/>
          <w:sz w:val="30"/>
          <w:szCs w:val="30"/>
          <w:rtl/>
          <w:lang w:bidi="ar-DZ"/>
        </w:rPr>
        <w:t>الشكل</w:t>
      </w:r>
      <w:proofErr w:type="gramEnd"/>
      <w:r>
        <w:rPr>
          <w:rFonts w:cs="Arabic Transparent" w:hint="cs"/>
          <w:sz w:val="30"/>
          <w:szCs w:val="30"/>
          <w:rtl/>
          <w:lang w:bidi="ar-DZ"/>
        </w:rPr>
        <w:t xml:space="preserve"> (</w:t>
      </w:r>
      <w:r w:rsidR="00B85F95">
        <w:rPr>
          <w:rFonts w:cs="Arabic Transparent"/>
          <w:sz w:val="30"/>
          <w:szCs w:val="30"/>
          <w:lang w:bidi="ar-DZ"/>
        </w:rPr>
        <w:t>13</w:t>
      </w:r>
      <w:r>
        <w:rPr>
          <w:rFonts w:cs="Arabic Transparent" w:hint="cs"/>
          <w:sz w:val="30"/>
          <w:szCs w:val="30"/>
          <w:rtl/>
          <w:lang w:bidi="ar-DZ"/>
        </w:rPr>
        <w:t xml:space="preserve">): </w:t>
      </w:r>
      <w:r w:rsidRPr="00D82CE5">
        <w:rPr>
          <w:rFonts w:cs="Arabic Transparent"/>
          <w:sz w:val="30"/>
          <w:szCs w:val="30"/>
          <w:rtl/>
          <w:lang w:bidi="ar-DZ"/>
        </w:rPr>
        <w:t>تطور سعر البرميل من 1990-</w:t>
      </w:r>
      <w:r>
        <w:rPr>
          <w:rFonts w:cs="Arabic Transparent"/>
          <w:sz w:val="30"/>
          <w:szCs w:val="30"/>
          <w:lang w:bidi="ar-DZ"/>
        </w:rPr>
        <w:t xml:space="preserve"> </w:t>
      </w:r>
      <w:r w:rsidR="00121CBA">
        <w:rPr>
          <w:rFonts w:cs="Arabic Transparent"/>
          <w:sz w:val="30"/>
          <w:szCs w:val="30"/>
          <w:lang w:bidi="ar-DZ"/>
        </w:rPr>
        <w:t>2008</w:t>
      </w:r>
      <w:r>
        <w:rPr>
          <w:rFonts w:cs="Arabic Transparent"/>
          <w:sz w:val="30"/>
          <w:szCs w:val="30"/>
          <w:lang w:bidi="ar-DZ"/>
        </w:rPr>
        <w:t xml:space="preserve"> </w:t>
      </w:r>
      <w:r w:rsidRPr="00D82CE5">
        <w:rPr>
          <w:rFonts w:cs="Arabic Transparent"/>
          <w:sz w:val="30"/>
          <w:szCs w:val="30"/>
          <w:rtl/>
          <w:lang w:bidi="ar-DZ"/>
        </w:rPr>
        <w:t xml:space="preserve">(بالدولار </w:t>
      </w:r>
      <w:r w:rsidRPr="00D82CE5">
        <w:rPr>
          <w:rFonts w:cs="Arabic Transparent" w:hint="cs"/>
          <w:sz w:val="30"/>
          <w:szCs w:val="30"/>
          <w:rtl/>
          <w:lang w:bidi="ar-DZ"/>
        </w:rPr>
        <w:t>الأمريكي</w:t>
      </w:r>
      <w:r w:rsidRPr="00D82CE5">
        <w:rPr>
          <w:rFonts w:cs="Arabic Transparent"/>
          <w:sz w:val="30"/>
          <w:szCs w:val="30"/>
          <w:rtl/>
          <w:lang w:bidi="ar-DZ"/>
        </w:rPr>
        <w:t>)</w:t>
      </w:r>
      <w:r>
        <w:rPr>
          <w:rFonts w:cs="Arabic Transparent" w:hint="cs"/>
          <w:sz w:val="30"/>
          <w:szCs w:val="30"/>
          <w:rtl/>
          <w:lang w:bidi="ar-DZ"/>
        </w:rPr>
        <w:t>.</w:t>
      </w:r>
    </w:p>
    <w:p w:rsidR="00FF5134" w:rsidRDefault="00CA67B4" w:rsidP="00CA67B4">
      <w:pPr>
        <w:bidi w:val="0"/>
        <w:spacing w:line="360" w:lineRule="auto"/>
        <w:jc w:val="both"/>
        <w:rPr>
          <w:rFonts w:cs="Arabic Transparent"/>
          <w:lang w:val="fr-FR" w:bidi="ar-DZ"/>
        </w:rPr>
      </w:pPr>
      <w:r w:rsidRPr="00CA67B4">
        <w:rPr>
          <w:lang w:val="fr-FR" w:bidi="ar-DZ"/>
        </w:rPr>
        <w:t>S</w:t>
      </w:r>
      <w:r>
        <w:rPr>
          <w:lang w:val="fr-FR" w:bidi="ar-DZ"/>
        </w:rPr>
        <w:t>ource :</w:t>
      </w:r>
      <w:r w:rsidRPr="00CA67B4">
        <w:rPr>
          <w:rFonts w:cs="Arabic Transparent"/>
          <w:b/>
          <w:bCs/>
          <w:lang w:val="fr-FR" w:bidi="ar-DZ"/>
        </w:rPr>
        <w:t xml:space="preserve"> Bank of </w:t>
      </w:r>
      <w:proofErr w:type="spellStart"/>
      <w:r w:rsidRPr="00A45C07">
        <w:rPr>
          <w:rFonts w:cs="Arabic Transparent"/>
          <w:b/>
          <w:bCs/>
          <w:lang w:val="fr-FR" w:bidi="ar-DZ"/>
        </w:rPr>
        <w:t>Algeria</w:t>
      </w:r>
      <w:proofErr w:type="spellEnd"/>
      <w:r w:rsidRPr="00CA67B4">
        <w:rPr>
          <w:rFonts w:cs="Arabic Transparent"/>
          <w:lang w:val="fr-FR" w:bidi="ar-DZ"/>
        </w:rPr>
        <w:t>: Statistiques de</w:t>
      </w:r>
      <w:r>
        <w:rPr>
          <w:rFonts w:cs="Arabic Transparent"/>
          <w:lang w:val="fr-FR" w:bidi="ar-DZ"/>
        </w:rPr>
        <w:t xml:space="preserve"> </w:t>
      </w:r>
      <w:r w:rsidRPr="00CA67B4">
        <w:rPr>
          <w:rFonts w:cs="Arabic Transparent"/>
          <w:lang w:val="fr-FR" w:bidi="ar-DZ"/>
        </w:rPr>
        <w:t xml:space="preserve"> la balance de payement </w:t>
      </w:r>
      <w:r>
        <w:rPr>
          <w:rFonts w:cs="Arabic Transparent"/>
          <w:lang w:val="fr-FR" w:bidi="ar-DZ"/>
        </w:rPr>
        <w:t>(</w:t>
      </w:r>
      <w:r w:rsidRPr="00CA67B4">
        <w:rPr>
          <w:rFonts w:cs="Arabic Transparent"/>
          <w:lang w:val="fr-FR" w:bidi="ar-DZ"/>
        </w:rPr>
        <w:t>1990-2005</w:t>
      </w:r>
      <w:r>
        <w:rPr>
          <w:rFonts w:cs="Arabic Transparent"/>
          <w:lang w:val="fr-FR" w:bidi="ar-DZ"/>
        </w:rPr>
        <w:t>)</w:t>
      </w:r>
      <w:r w:rsidRPr="00CA67B4">
        <w:rPr>
          <w:rFonts w:cs="Arabic Transparent"/>
          <w:lang w:val="fr-FR" w:bidi="ar-DZ"/>
        </w:rPr>
        <w:t>, p 71-7</w:t>
      </w:r>
      <w:r>
        <w:rPr>
          <w:rFonts w:cs="Arabic Transparent"/>
          <w:lang w:val="fr-FR" w:bidi="ar-DZ"/>
        </w:rPr>
        <w:t>2</w:t>
      </w:r>
    </w:p>
    <w:p w:rsidR="00CA67B4" w:rsidRPr="00CA67B4" w:rsidRDefault="00CA67B4" w:rsidP="001B39E0">
      <w:pPr>
        <w:bidi w:val="0"/>
        <w:spacing w:line="360" w:lineRule="auto"/>
        <w:jc w:val="both"/>
        <w:rPr>
          <w:rFonts w:cs="Arabic Transparent"/>
          <w:rtl/>
          <w:lang w:bidi="ar-DZ"/>
        </w:rPr>
      </w:pPr>
      <w:r w:rsidRPr="00CA67B4">
        <w:rPr>
          <w:rFonts w:cs="Arabic Transparent"/>
          <w:b/>
          <w:bCs/>
          <w:lang w:val="fr-FR" w:bidi="ar-DZ"/>
        </w:rPr>
        <w:t xml:space="preserve">   Bank of </w:t>
      </w:r>
      <w:proofErr w:type="spellStart"/>
      <w:r w:rsidRPr="00CA67B4">
        <w:rPr>
          <w:rFonts w:cs="Arabic Transparent"/>
          <w:b/>
          <w:bCs/>
          <w:lang w:val="fr-FR" w:bidi="ar-DZ"/>
        </w:rPr>
        <w:t>Algeria</w:t>
      </w:r>
      <w:proofErr w:type="spellEnd"/>
      <w:r w:rsidRPr="00CA67B4">
        <w:rPr>
          <w:rFonts w:cs="Arabic Transparent"/>
          <w:b/>
          <w:bCs/>
          <w:lang w:val="fr-FR" w:bidi="ar-DZ"/>
        </w:rPr>
        <w:t>:</w:t>
      </w:r>
      <w:r w:rsidR="005B6DCF" w:rsidRPr="005B6DCF">
        <w:rPr>
          <w:rFonts w:cs="Arabic Transparent"/>
          <w:lang w:val="fr-FR" w:bidi="ar-DZ"/>
        </w:rPr>
        <w:t xml:space="preserve"> </w:t>
      </w:r>
      <w:r w:rsidR="005B6DCF" w:rsidRPr="00CA67B4">
        <w:rPr>
          <w:rFonts w:cs="Arabic Transparent"/>
          <w:lang w:val="fr-FR" w:bidi="ar-DZ"/>
        </w:rPr>
        <w:t>rapport</w:t>
      </w:r>
      <w:r w:rsidR="005B6DCF">
        <w:rPr>
          <w:rFonts w:cs="Arabic Transparent"/>
          <w:b/>
          <w:bCs/>
          <w:lang w:val="fr-FR" w:bidi="ar-DZ"/>
        </w:rPr>
        <w:t xml:space="preserve"> </w:t>
      </w:r>
      <w:r w:rsidR="005B6DCF" w:rsidRPr="00CA67B4">
        <w:rPr>
          <w:rFonts w:cs="Arabic Transparent"/>
          <w:lang w:val="fr-FR" w:bidi="ar-DZ"/>
        </w:rPr>
        <w:t>2007</w:t>
      </w:r>
      <w:r w:rsidR="005B6DCF">
        <w:rPr>
          <w:rFonts w:cs="Arabic Transparent"/>
          <w:lang w:val="fr-FR" w:bidi="ar-DZ"/>
        </w:rPr>
        <w:t>,</w:t>
      </w:r>
      <w:r>
        <w:rPr>
          <w:rFonts w:cs="Arabic Transparent"/>
          <w:b/>
          <w:bCs/>
          <w:lang w:val="fr-FR" w:bidi="ar-DZ"/>
        </w:rPr>
        <w:t xml:space="preserve"> </w:t>
      </w:r>
      <w:r w:rsidR="001B39E0">
        <w:rPr>
          <w:rFonts w:cs="Arabic Transparent"/>
          <w:lang w:val="fr-FR" w:bidi="ar-DZ"/>
        </w:rPr>
        <w:t>E</w:t>
      </w:r>
      <w:r w:rsidRPr="00CA67B4">
        <w:rPr>
          <w:rFonts w:cs="Arabic Transparent"/>
          <w:lang w:val="fr-FR" w:bidi="ar-DZ"/>
        </w:rPr>
        <w:t xml:space="preserve">volution économique et monétaire en </w:t>
      </w:r>
      <w:r w:rsidR="005B6DCF" w:rsidRPr="00CA67B4">
        <w:rPr>
          <w:rFonts w:cs="Arabic Transparent"/>
          <w:lang w:val="fr-FR" w:bidi="ar-DZ"/>
        </w:rPr>
        <w:t>Algérie</w:t>
      </w:r>
      <w:r w:rsidR="005B6DCF">
        <w:rPr>
          <w:rFonts w:cs="Arabic Transparent"/>
          <w:lang w:val="fr-FR" w:bidi="ar-DZ"/>
        </w:rPr>
        <w:t>, juillet 2008</w:t>
      </w:r>
      <w:r w:rsidR="005B6DCF" w:rsidRPr="00CA67B4">
        <w:rPr>
          <w:rFonts w:cs="Arabic Transparent"/>
          <w:lang w:val="fr-FR" w:bidi="ar-DZ"/>
        </w:rPr>
        <w:t>,</w:t>
      </w:r>
      <w:r>
        <w:rPr>
          <w:rFonts w:cs="Arabic Transparent"/>
          <w:lang w:val="fr-FR" w:bidi="ar-DZ"/>
        </w:rPr>
        <w:t xml:space="preserve"> p69.</w:t>
      </w:r>
    </w:p>
    <w:p w:rsidR="00FF5134" w:rsidRPr="00CA67B4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204C7E" w:rsidRPr="00C46DB0" w:rsidRDefault="00414B3B" w:rsidP="00991335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بينما </w:t>
      </w:r>
      <w:r w:rsidR="00991335">
        <w:rPr>
          <w:rFonts w:cs="Arabic Transparent" w:hint="cs"/>
          <w:sz w:val="32"/>
          <w:szCs w:val="32"/>
          <w:rtl/>
          <w:lang w:bidi="ar-DZ"/>
        </w:rPr>
        <w:t>تميز</w:t>
      </w:r>
      <w:r w:rsidR="00C46DB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46DB0" w:rsidRPr="00FD6CFA">
        <w:rPr>
          <w:rFonts w:cs="Arabic Transparent" w:hint="cs"/>
          <w:sz w:val="32"/>
          <w:szCs w:val="32"/>
          <w:rtl/>
          <w:lang w:bidi="ar-DZ"/>
        </w:rPr>
        <w:t>مؤشر</w:t>
      </w:r>
      <w:r w:rsidR="007D17D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04C7E" w:rsidRPr="00204C7E">
        <w:rPr>
          <w:rFonts w:cs="Arabic Transparent" w:hint="cs"/>
          <w:sz w:val="32"/>
          <w:szCs w:val="32"/>
          <w:rtl/>
          <w:lang w:bidi="ar-DZ"/>
        </w:rPr>
        <w:t>درجة انفتاح الاقتصاد</w:t>
      </w:r>
      <w:r w:rsidR="00204C7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46DB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>بالارتفاع</w:t>
      </w:r>
      <w:r w:rsidR="00B8773D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D17D8" w:rsidRPr="00FD6CFA">
        <w:rPr>
          <w:rFonts w:cs="Arabic Transparent" w:hint="cs"/>
          <w:sz w:val="32"/>
          <w:szCs w:val="32"/>
          <w:rtl/>
          <w:lang w:bidi="ar-DZ"/>
        </w:rPr>
        <w:t xml:space="preserve">طيلة فترة </w:t>
      </w:r>
      <w:r w:rsidR="00B8773D" w:rsidRPr="00FD6CFA">
        <w:rPr>
          <w:rFonts w:cs="Arabic Transparent" w:hint="cs"/>
          <w:sz w:val="32"/>
          <w:szCs w:val="32"/>
          <w:rtl/>
          <w:lang w:bidi="ar-DZ"/>
        </w:rPr>
        <w:t xml:space="preserve">الدراسة، حيث 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 xml:space="preserve"> انتقل من 16.99</w:t>
      </w:r>
      <w:r w:rsidR="00D714DC" w:rsidRPr="00FD6CFA">
        <w:rPr>
          <w:rFonts w:cs="Arabic Transparent"/>
          <w:sz w:val="32"/>
          <w:szCs w:val="32"/>
          <w:rtl/>
          <w:lang w:bidi="ar-DZ"/>
        </w:rPr>
        <w:t>%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D714DC" w:rsidRPr="00FD6CFA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D714DC" w:rsidRPr="00FD6CFA">
        <w:rPr>
          <w:rFonts w:cs="Arabic Transparent" w:hint="cs"/>
          <w:sz w:val="32"/>
          <w:szCs w:val="32"/>
          <w:rtl/>
          <w:lang w:bidi="ar-DZ"/>
        </w:rPr>
        <w:t xml:space="preserve"> 1990 إلى 32.77 </w:t>
      </w:r>
      <w:r w:rsidR="00D714DC" w:rsidRPr="00FD6CFA">
        <w:rPr>
          <w:rFonts w:cs="Arabic Transparent"/>
          <w:sz w:val="32"/>
          <w:szCs w:val="32"/>
          <w:rtl/>
          <w:lang w:bidi="ar-DZ"/>
        </w:rPr>
        <w:t>%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8773D" w:rsidRPr="00FD6CFA">
        <w:rPr>
          <w:rFonts w:cs="Arabic Transparent" w:hint="cs"/>
          <w:sz w:val="32"/>
          <w:szCs w:val="32"/>
          <w:rtl/>
          <w:lang w:bidi="ar-DZ"/>
        </w:rPr>
        <w:t xml:space="preserve">سنة </w:t>
      </w:r>
      <w:proofErr w:type="gramStart"/>
      <w:r w:rsidR="00B8773D" w:rsidRPr="00FD6CFA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C46DB0">
        <w:rPr>
          <w:rFonts w:cs="Arabic Transparent" w:hint="cs"/>
          <w:sz w:val="32"/>
          <w:szCs w:val="32"/>
          <w:rtl/>
          <w:lang w:bidi="ar-DZ"/>
        </w:rPr>
        <w:t xml:space="preserve"> ثم</w:t>
      </w:r>
      <w:proofErr w:type="gramEnd"/>
      <w:r w:rsidR="00C46DB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2A03">
        <w:rPr>
          <w:rFonts w:cs="Arabic Transparent" w:hint="cs"/>
          <w:sz w:val="32"/>
          <w:szCs w:val="32"/>
          <w:rtl/>
          <w:lang w:bidi="ar-DZ"/>
        </w:rPr>
        <w:t>إلى</w:t>
      </w:r>
      <w:r w:rsidR="00C46DB0">
        <w:rPr>
          <w:rFonts w:cs="Arabic Transparent" w:hint="cs"/>
          <w:sz w:val="32"/>
          <w:szCs w:val="32"/>
          <w:rtl/>
          <w:lang w:bidi="ar-DZ"/>
        </w:rPr>
        <w:t xml:space="preserve"> 35.</w:t>
      </w:r>
      <w:r w:rsidR="003B2A03">
        <w:rPr>
          <w:rFonts w:cs="Arabic Transparent" w:hint="cs"/>
          <w:sz w:val="32"/>
          <w:szCs w:val="32"/>
          <w:rtl/>
          <w:lang w:bidi="ar-DZ"/>
        </w:rPr>
        <w:t xml:space="preserve">03 </w:t>
      </w:r>
      <w:r w:rsidR="003B2A03" w:rsidRPr="00FD6CFA">
        <w:rPr>
          <w:rFonts w:cs="Arabic Transparent"/>
          <w:sz w:val="32"/>
          <w:szCs w:val="32"/>
          <w:rtl/>
          <w:lang w:bidi="ar-DZ"/>
        </w:rPr>
        <w:t>%</w:t>
      </w:r>
      <w:r w:rsidR="003B2A03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2A03">
        <w:rPr>
          <w:rFonts w:cs="Arabic Transparent" w:hint="cs"/>
          <w:sz w:val="32"/>
          <w:szCs w:val="32"/>
          <w:rtl/>
          <w:lang w:bidi="ar-DZ"/>
        </w:rPr>
        <w:t>،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8773D" w:rsidRPr="00FD6CFA">
        <w:rPr>
          <w:rFonts w:cs="Arabic Transparent" w:hint="cs"/>
          <w:sz w:val="32"/>
          <w:szCs w:val="32"/>
          <w:rtl/>
          <w:lang w:bidi="ar-DZ"/>
        </w:rPr>
        <w:t>هذا ما</w:t>
      </w:r>
      <w:r w:rsidR="007D17D8" w:rsidRPr="00FD6CFA">
        <w:rPr>
          <w:rFonts w:cs="Arabic Transparent" w:hint="cs"/>
          <w:sz w:val="32"/>
          <w:szCs w:val="32"/>
          <w:rtl/>
          <w:lang w:bidi="ar-DZ"/>
        </w:rPr>
        <w:t xml:space="preserve"> يبين أن</w:t>
      </w:r>
      <w:r w:rsidR="007D17D8" w:rsidRPr="00FD6CFA">
        <w:rPr>
          <w:rFonts w:cs="Arabic Transparent"/>
          <w:sz w:val="32"/>
          <w:szCs w:val="32"/>
          <w:rtl/>
          <w:lang w:val="fr-FR"/>
        </w:rPr>
        <w:t xml:space="preserve"> الاقتصاد </w:t>
      </w:r>
      <w:r w:rsidR="007D17D8" w:rsidRPr="00FD6CFA">
        <w:rPr>
          <w:rFonts w:cs="Arabic Transparent" w:hint="cs"/>
          <w:sz w:val="32"/>
          <w:szCs w:val="32"/>
          <w:rtl/>
          <w:lang w:bidi="ar-DZ"/>
        </w:rPr>
        <w:t xml:space="preserve">الوطني </w:t>
      </w:r>
      <w:r w:rsidR="003B2A03">
        <w:rPr>
          <w:rFonts w:cs="Arabic Transparent" w:hint="cs"/>
          <w:sz w:val="32"/>
          <w:szCs w:val="32"/>
          <w:rtl/>
          <w:lang w:val="fr-FR"/>
        </w:rPr>
        <w:t>منفتح</w:t>
      </w:r>
      <w:r w:rsidR="007D17D8" w:rsidRPr="00FD6CFA">
        <w:rPr>
          <w:rFonts w:cs="Arabic Transparent"/>
          <w:sz w:val="32"/>
          <w:szCs w:val="32"/>
          <w:rtl/>
          <w:lang w:val="fr-FR"/>
        </w:rPr>
        <w:t xml:space="preserve"> على العالم الخارجي</w:t>
      </w:r>
      <w:r w:rsidR="00204C7E" w:rsidRPr="00FD6CFA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7D17D8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714DC" w:rsidRPr="00FD6CFA">
        <w:rPr>
          <w:rFonts w:cs="Arabic Transparent" w:hint="cs"/>
          <w:sz w:val="32"/>
          <w:szCs w:val="32"/>
          <w:rtl/>
          <w:lang w:bidi="ar-DZ"/>
        </w:rPr>
        <w:t>و أن كل من الصادرات و الواردات تمثل</w:t>
      </w:r>
      <w:r w:rsidR="00D714DC" w:rsidRPr="00FD6CFA">
        <w:rPr>
          <w:rFonts w:cs="Arabic Transparent"/>
          <w:sz w:val="32"/>
          <w:szCs w:val="32"/>
          <w:rtl/>
          <w:lang w:val="fr-FR"/>
        </w:rPr>
        <w:t xml:space="preserve"> نسبة متزايدة من الناتج المحلي الإجمالي</w:t>
      </w:r>
      <w:r w:rsidR="00FD6CFA" w:rsidRPr="00FD6CFA">
        <w:rPr>
          <w:rFonts w:cs="Arabic Transparent" w:hint="cs"/>
          <w:sz w:val="32"/>
          <w:szCs w:val="32"/>
          <w:rtl/>
          <w:lang w:val="fr-FR"/>
        </w:rPr>
        <w:t xml:space="preserve">، حيث </w:t>
      </w:r>
      <w:r w:rsidR="00FD6CFA" w:rsidRPr="00FD6CFA">
        <w:rPr>
          <w:rFonts w:cs="Arabic Transparent" w:hint="cs"/>
          <w:sz w:val="32"/>
          <w:szCs w:val="32"/>
          <w:rtl/>
          <w:lang w:bidi="ar-DZ"/>
        </w:rPr>
        <w:t xml:space="preserve">تمثل </w:t>
      </w:r>
      <w:r w:rsidR="00FD6CFA" w:rsidRPr="00FD6CFA">
        <w:rPr>
          <w:rFonts w:cs="Arabic Transparent"/>
          <w:sz w:val="32"/>
          <w:szCs w:val="32"/>
          <w:rtl/>
          <w:lang w:val="fr-FR"/>
        </w:rPr>
        <w:t>نسبة</w:t>
      </w:r>
      <w:r w:rsidR="00FD6CFA" w:rsidRPr="00FD6CFA">
        <w:rPr>
          <w:rFonts w:cs="Arabic Transparent" w:hint="cs"/>
          <w:sz w:val="32"/>
          <w:szCs w:val="32"/>
          <w:rtl/>
          <w:lang w:bidi="ar-DZ"/>
        </w:rPr>
        <w:t xml:space="preserve"> الصادرات</w:t>
      </w:r>
      <w:r w:rsidR="00FD6CFA" w:rsidRPr="00FD6CFA">
        <w:rPr>
          <w:rFonts w:cs="Arabic Transparent"/>
          <w:sz w:val="32"/>
          <w:szCs w:val="32"/>
          <w:rtl/>
          <w:lang w:val="fr-FR"/>
        </w:rPr>
        <w:t xml:space="preserve"> من المحروقات</w:t>
      </w:r>
      <w:r w:rsidR="00FD6CFA" w:rsidRPr="00FD6CFA">
        <w:rPr>
          <w:rFonts w:cs="Arabic Transparent" w:hint="cs"/>
          <w:sz w:val="32"/>
          <w:szCs w:val="32"/>
          <w:rtl/>
          <w:lang w:val="fr-FR"/>
        </w:rPr>
        <w:t xml:space="preserve">  </w:t>
      </w:r>
      <w:r w:rsidR="002E6287">
        <w:rPr>
          <w:rFonts w:cs="Arabic Transparent" w:hint="cs"/>
          <w:sz w:val="32"/>
          <w:szCs w:val="32"/>
          <w:rtl/>
          <w:lang w:bidi="ar-DZ"/>
        </w:rPr>
        <w:t xml:space="preserve">أكثر من </w:t>
      </w:r>
      <w:r w:rsidR="002E6287">
        <w:rPr>
          <w:rFonts w:cs="Arabic Transparent"/>
          <w:sz w:val="32"/>
          <w:szCs w:val="32"/>
          <w:lang w:bidi="ar-DZ"/>
        </w:rPr>
        <w:t>97</w:t>
      </w:r>
      <w:r w:rsidR="00FD6CFA" w:rsidRPr="00FD6CFA">
        <w:rPr>
          <w:rFonts w:cs="Arabic Transparent"/>
          <w:sz w:val="32"/>
          <w:szCs w:val="32"/>
          <w:rtl/>
          <w:lang w:bidi="ar-DZ"/>
        </w:rPr>
        <w:t>٪</w:t>
      </w:r>
      <w:r w:rsidR="00FD6CFA" w:rsidRPr="00FD6CFA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FD6CFA" w:rsidRPr="00FD6CFA">
        <w:rPr>
          <w:rFonts w:cs="Arabic Transparent"/>
          <w:sz w:val="32"/>
          <w:szCs w:val="32"/>
          <w:rtl/>
          <w:lang w:val="fr-FR"/>
        </w:rPr>
        <w:t>من إجمالي الصادرات</w:t>
      </w:r>
      <w:r w:rsidR="00FD6CFA"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FD6CFA" w:rsidRPr="00FD6CFA">
        <w:rPr>
          <w:rFonts w:cs="Arabic Transparent" w:hint="cs"/>
          <w:sz w:val="32"/>
          <w:szCs w:val="32"/>
          <w:rtl/>
          <w:lang w:bidi="ar-DZ"/>
        </w:rPr>
        <w:t>هذا</w:t>
      </w:r>
      <w:r w:rsidR="00FD6CFA">
        <w:rPr>
          <w:rFonts w:cs="Arabic Transparent" w:hint="cs"/>
          <w:sz w:val="32"/>
          <w:szCs w:val="32"/>
          <w:rtl/>
          <w:lang w:bidi="ar-DZ"/>
        </w:rPr>
        <w:t xml:space="preserve"> ما </w:t>
      </w:r>
      <w:r w:rsidR="00FE5DD6">
        <w:rPr>
          <w:rFonts w:cs="Arabic Transparent" w:hint="cs"/>
          <w:sz w:val="32"/>
          <w:szCs w:val="32"/>
          <w:rtl/>
          <w:lang w:bidi="ar-DZ"/>
        </w:rPr>
        <w:t>يوضح</w:t>
      </w:r>
      <w:r w:rsidR="00FD6CFA">
        <w:rPr>
          <w:rFonts w:cs="Arabic Transparent" w:hint="cs"/>
          <w:sz w:val="32"/>
          <w:szCs w:val="32"/>
          <w:rtl/>
          <w:lang w:bidi="ar-DZ"/>
        </w:rPr>
        <w:t xml:space="preserve"> أن ا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لارتفاع في </w:t>
      </w:r>
      <w:r w:rsidR="00FD6CFA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240C2" w:rsidRPr="00204C7E">
        <w:rPr>
          <w:rFonts w:cs="Arabic Transparent" w:hint="cs"/>
          <w:sz w:val="32"/>
          <w:szCs w:val="32"/>
          <w:rtl/>
          <w:lang w:bidi="ar-DZ"/>
        </w:rPr>
        <w:t>درجة انفتاح الاقتصاد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الوطني </w:t>
      </w:r>
      <w:r w:rsidR="006240C2" w:rsidRPr="006240C2">
        <w:rPr>
          <w:rFonts w:cs="Arabic Transparent" w:hint="cs"/>
          <w:sz w:val="32"/>
          <w:szCs w:val="32"/>
          <w:rtl/>
          <w:lang w:bidi="ar-DZ"/>
        </w:rPr>
        <w:t>راجعة لعوامل خارجية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E5DD6">
        <w:rPr>
          <w:rFonts w:cs="Arabic Transparent" w:hint="cs"/>
          <w:sz w:val="32"/>
          <w:szCs w:val="32"/>
          <w:rtl/>
          <w:lang w:bidi="ar-DZ"/>
        </w:rPr>
        <w:t>تتمثل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في أسعار النفط </w:t>
      </w:r>
      <w:r w:rsidR="00FE5DD6">
        <w:rPr>
          <w:rFonts w:cs="Arabic Transparent" w:hint="cs"/>
          <w:sz w:val="32"/>
          <w:szCs w:val="32"/>
          <w:rtl/>
          <w:lang w:bidi="ar-DZ"/>
        </w:rPr>
        <w:t>،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التي شهدت ارتفاع</w:t>
      </w:r>
      <w:r w:rsidR="00C05A32">
        <w:rPr>
          <w:rFonts w:cs="Arabic Transparent" w:hint="cs"/>
          <w:sz w:val="32"/>
          <w:szCs w:val="32"/>
          <w:rtl/>
          <w:lang w:bidi="ar-DZ"/>
        </w:rPr>
        <w:t>ا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واضح</w:t>
      </w:r>
      <w:r w:rsidR="00C05A32">
        <w:rPr>
          <w:rFonts w:cs="Arabic Transparent" w:hint="cs"/>
          <w:sz w:val="32"/>
          <w:szCs w:val="32"/>
          <w:rtl/>
          <w:lang w:bidi="ar-DZ"/>
        </w:rPr>
        <w:t>ا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E5DD6">
        <w:rPr>
          <w:rFonts w:cs="Arabic Transparent" w:hint="cs"/>
          <w:sz w:val="32"/>
          <w:szCs w:val="32"/>
          <w:rtl/>
          <w:lang w:bidi="ar-DZ"/>
        </w:rPr>
        <w:t>حيث انتقل</w:t>
      </w:r>
      <w:r w:rsidR="00FE5DD6" w:rsidRPr="00FE5DD6">
        <w:rPr>
          <w:rFonts w:cs="Simplified Arabic" w:hint="cs"/>
          <w:b/>
          <w:bCs/>
          <w:rtl/>
          <w:lang w:bidi="ar-DZ"/>
        </w:rPr>
        <w:t xml:space="preserve"> </w:t>
      </w:r>
      <w:r w:rsidR="00FE5DD6" w:rsidRPr="00FE5DD6">
        <w:rPr>
          <w:rFonts w:cs="Arabic Transparent" w:hint="cs"/>
          <w:sz w:val="32"/>
          <w:szCs w:val="32"/>
          <w:rtl/>
          <w:lang w:bidi="ar-DZ"/>
        </w:rPr>
        <w:t>سعر البرميل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 من 24.34 </w:t>
      </w:r>
      <w:proofErr w:type="gramStart"/>
      <w:r w:rsidR="00FE5DD6" w:rsidRPr="00FE5DD6">
        <w:rPr>
          <w:rFonts w:cs="Arabic Transparent" w:hint="cs"/>
          <w:sz w:val="32"/>
          <w:szCs w:val="32"/>
          <w:rtl/>
          <w:lang w:bidi="ar-DZ"/>
        </w:rPr>
        <w:t>دولار</w:t>
      </w:r>
      <w:proofErr w:type="gramEnd"/>
      <w:r w:rsidR="003B2A03">
        <w:rPr>
          <w:rFonts w:cs="Arabic Transparent" w:hint="cs"/>
          <w:sz w:val="32"/>
          <w:szCs w:val="32"/>
          <w:rtl/>
          <w:lang w:bidi="ar-DZ"/>
        </w:rPr>
        <w:t xml:space="preserve"> للبرميل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 سنة </w:t>
      </w:r>
      <w:r w:rsidR="002E6287">
        <w:rPr>
          <w:rFonts w:cs="Arabic Transparent"/>
          <w:sz w:val="32"/>
          <w:szCs w:val="32"/>
          <w:lang w:bidi="ar-DZ"/>
        </w:rPr>
        <w:t xml:space="preserve">  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1990 إلى </w:t>
      </w:r>
      <w:r w:rsidR="002E6287">
        <w:rPr>
          <w:rFonts w:cs="Arabic Transparent"/>
          <w:sz w:val="32"/>
          <w:szCs w:val="32"/>
          <w:lang w:bidi="ar-DZ"/>
        </w:rPr>
        <w:t xml:space="preserve">  </w:t>
      </w:r>
      <w:r w:rsidR="003B2A03">
        <w:rPr>
          <w:rFonts w:cs="Arabic Transparent" w:hint="cs"/>
          <w:sz w:val="32"/>
          <w:szCs w:val="32"/>
          <w:rtl/>
          <w:lang w:bidi="ar-DZ"/>
        </w:rPr>
        <w:t>54.64</w:t>
      </w:r>
      <w:r w:rsidR="002E6287">
        <w:rPr>
          <w:rFonts w:cs="Arabic Transparent"/>
          <w:sz w:val="32"/>
          <w:szCs w:val="32"/>
          <w:lang w:bidi="ar-DZ"/>
        </w:rPr>
        <w:t xml:space="preserve"> </w:t>
      </w:r>
      <w:proofErr w:type="gramStart"/>
      <w:r w:rsidR="002E6287" w:rsidRPr="00FE5DD6">
        <w:rPr>
          <w:rFonts w:cs="Arabic Transparent" w:hint="cs"/>
          <w:sz w:val="32"/>
          <w:szCs w:val="32"/>
          <w:rtl/>
          <w:lang w:bidi="ar-DZ"/>
        </w:rPr>
        <w:t>دولار</w:t>
      </w:r>
      <w:proofErr w:type="gramEnd"/>
      <w:r w:rsidR="003B2A03">
        <w:rPr>
          <w:rFonts w:cs="Arabic Transparent" w:hint="cs"/>
          <w:sz w:val="32"/>
          <w:szCs w:val="32"/>
          <w:rtl/>
          <w:lang w:bidi="ar-DZ"/>
        </w:rPr>
        <w:t xml:space="preserve"> للبرميل</w:t>
      </w:r>
      <w:r w:rsidR="002E628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سنة </w:t>
      </w:r>
      <w:r w:rsidR="00FE5DD6" w:rsidRPr="00FE5DD6">
        <w:rPr>
          <w:rFonts w:cs="Arabic Transparent" w:hint="cs"/>
          <w:sz w:val="32"/>
          <w:szCs w:val="32"/>
          <w:rtl/>
          <w:lang w:bidi="ar-DZ"/>
        </w:rPr>
        <w:t>2005</w:t>
      </w:r>
      <w:r w:rsidR="003B2A03" w:rsidRPr="003B2A0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2A03">
        <w:rPr>
          <w:rFonts w:cs="Arabic Transparent" w:hint="cs"/>
          <w:sz w:val="32"/>
          <w:szCs w:val="32"/>
          <w:rtl/>
          <w:lang w:bidi="ar-DZ"/>
        </w:rPr>
        <w:t>ثم إلى 136</w:t>
      </w:r>
      <w:r w:rsidR="003B2A03" w:rsidRPr="003B2A0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2A03" w:rsidRPr="00FE5DD6">
        <w:rPr>
          <w:rFonts w:cs="Arabic Transparent" w:hint="cs"/>
          <w:sz w:val="32"/>
          <w:szCs w:val="32"/>
          <w:rtl/>
          <w:lang w:bidi="ar-DZ"/>
        </w:rPr>
        <w:t>دولار</w:t>
      </w:r>
      <w:r w:rsidR="003B2A03">
        <w:rPr>
          <w:rFonts w:cs="Arabic Transparent" w:hint="cs"/>
          <w:sz w:val="32"/>
          <w:szCs w:val="32"/>
          <w:rtl/>
          <w:lang w:bidi="ar-DZ"/>
        </w:rPr>
        <w:t xml:space="preserve"> للبرميل سنة 2008</w:t>
      </w:r>
      <w:r w:rsidR="006240C2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C05A32">
        <w:rPr>
          <w:rFonts w:cs="Arabic Transparent" w:hint="cs"/>
          <w:sz w:val="32"/>
          <w:szCs w:val="32"/>
          <w:rtl/>
          <w:lang w:bidi="ar-DZ"/>
        </w:rPr>
        <w:t>التي أثرت على</w:t>
      </w:r>
      <w:r w:rsidR="00FE5D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240C2" w:rsidRPr="006240C2">
        <w:rPr>
          <w:rFonts w:cs="Arabic Transparent"/>
          <w:sz w:val="32"/>
          <w:szCs w:val="32"/>
          <w:rtl/>
          <w:lang w:val="fr-FR"/>
        </w:rPr>
        <w:t>حجم</w:t>
      </w:r>
      <w:r w:rsidR="00F624CD">
        <w:rPr>
          <w:rFonts w:cs="Arabic Transparent" w:hint="cs"/>
          <w:sz w:val="32"/>
          <w:szCs w:val="32"/>
          <w:rtl/>
          <w:lang w:val="fr-FR"/>
        </w:rPr>
        <w:t xml:space="preserve"> و نمو</w:t>
      </w:r>
      <w:r w:rsidR="006240C2" w:rsidRPr="006240C2">
        <w:rPr>
          <w:rFonts w:cs="Arabic Transparent"/>
          <w:sz w:val="32"/>
          <w:szCs w:val="32"/>
          <w:rtl/>
          <w:lang w:val="fr-FR"/>
        </w:rPr>
        <w:t xml:space="preserve"> الناتج المحلي الإجمالي</w:t>
      </w:r>
      <w:r w:rsidR="002C7705">
        <w:rPr>
          <w:rFonts w:cs="Arabic Transparent" w:hint="cs"/>
          <w:sz w:val="32"/>
          <w:szCs w:val="32"/>
          <w:rtl/>
          <w:lang w:val="fr-FR"/>
        </w:rPr>
        <w:t>.</w:t>
      </w:r>
    </w:p>
    <w:p w:rsidR="00F367A4" w:rsidRPr="00F367A4" w:rsidRDefault="00F367A4" w:rsidP="00F624CD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605C2F" w:rsidRDefault="00FF5134" w:rsidP="00B85F95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857FD2">
        <w:rPr>
          <w:rFonts w:cs="Arabic Transparent" w:hint="cs"/>
          <w:sz w:val="32"/>
          <w:szCs w:val="32"/>
          <w:rtl/>
          <w:lang w:bidi="ar-DZ"/>
        </w:rPr>
        <w:t xml:space="preserve">أما بالنسبة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Pr="00201379">
        <w:rPr>
          <w:rFonts w:cs="Arabic Transparent" w:hint="cs"/>
          <w:sz w:val="32"/>
          <w:szCs w:val="32"/>
          <w:rtl/>
          <w:lang w:bidi="ar-DZ"/>
        </w:rPr>
        <w:t>متوسط نصيب الفرد من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، فقد تضاعف أكثر من </w:t>
      </w:r>
      <w:r w:rsidR="00202F54">
        <w:rPr>
          <w:rFonts w:cs="Arabic Transparent" w:hint="cs"/>
          <w:sz w:val="32"/>
          <w:szCs w:val="32"/>
          <w:rtl/>
          <w:lang w:bidi="ar-DZ"/>
        </w:rPr>
        <w:t>21</w:t>
      </w:r>
      <w:r>
        <w:rPr>
          <w:rFonts w:cs="Arabic Transparent" w:hint="cs"/>
          <w:sz w:val="32"/>
          <w:szCs w:val="32"/>
          <w:rtl/>
          <w:lang w:bidi="ar-DZ"/>
        </w:rPr>
        <w:t xml:space="preserve"> مرة ،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66DC4">
        <w:rPr>
          <w:rFonts w:cs="Arabic Transparent" w:hint="cs"/>
          <w:sz w:val="32"/>
          <w:szCs w:val="32"/>
          <w:rtl/>
          <w:lang w:bidi="ar-DZ"/>
        </w:rPr>
        <w:t>نظرا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لحدوث فجوة بين القدرة على الإنتاج والاستهلاك بزيادة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النمو السكاني ، لذا لجأت </w:t>
      </w:r>
      <w:r w:rsidR="00605C2F">
        <w:rPr>
          <w:rFonts w:cs="Arabic Transparent" w:hint="cs"/>
          <w:sz w:val="32"/>
          <w:szCs w:val="32"/>
          <w:rtl/>
          <w:lang w:bidi="ar-DZ"/>
        </w:rPr>
        <w:lastRenderedPageBreak/>
        <w:t xml:space="preserve">الدولة </w:t>
      </w:r>
      <w:r w:rsidR="00202F54">
        <w:rPr>
          <w:rFonts w:cs="Arabic Transparent" w:hint="cs"/>
          <w:sz w:val="32"/>
          <w:szCs w:val="32"/>
          <w:rtl/>
          <w:lang w:bidi="ar-DZ"/>
        </w:rPr>
        <w:t xml:space="preserve"> إلى الاستيراد </w:t>
      </w:r>
      <w:r w:rsidR="00605C2F">
        <w:rPr>
          <w:rFonts w:cs="Arabic Transparent" w:hint="cs"/>
          <w:sz w:val="32"/>
          <w:szCs w:val="32"/>
          <w:rtl/>
          <w:lang w:bidi="ar-DZ"/>
        </w:rPr>
        <w:t>لسد احتياجات الاستهلاك.</w:t>
      </w:r>
      <w:r w:rsidR="00202F54">
        <w:rPr>
          <w:rFonts w:cs="Arabic Transparent" w:hint="cs"/>
          <w:sz w:val="32"/>
          <w:szCs w:val="32"/>
          <w:rtl/>
          <w:lang w:bidi="ar-DZ"/>
        </w:rPr>
        <w:t xml:space="preserve"> ثم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02F54">
        <w:rPr>
          <w:rFonts w:cs="Arabic Transparent" w:hint="cs"/>
          <w:sz w:val="32"/>
          <w:szCs w:val="32"/>
          <w:rtl/>
          <w:lang w:bidi="ar-DZ"/>
        </w:rPr>
        <w:t>إن</w:t>
      </w:r>
      <w:r w:rsidR="00605C2F" w:rsidRPr="00605C2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05C2F">
        <w:rPr>
          <w:rFonts w:cs="Arabic Transparent" w:hint="cs"/>
          <w:sz w:val="32"/>
          <w:szCs w:val="32"/>
          <w:rtl/>
          <w:lang w:bidi="ar-DZ"/>
        </w:rPr>
        <w:t>هذا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05C2F">
        <w:rPr>
          <w:rFonts w:cs="Arabic Transparent" w:hint="cs"/>
          <w:sz w:val="32"/>
          <w:szCs w:val="32"/>
          <w:rtl/>
          <w:lang w:bidi="ar-DZ"/>
        </w:rPr>
        <w:t>الارتفاع</w:t>
      </w:r>
      <w:r>
        <w:rPr>
          <w:rFonts w:cs="Arabic Transparent" w:hint="cs"/>
          <w:sz w:val="32"/>
          <w:szCs w:val="32"/>
          <w:rtl/>
          <w:lang w:bidi="ar-DZ"/>
        </w:rPr>
        <w:t xml:space="preserve"> لم </w:t>
      </w:r>
      <w:r w:rsidR="00605C2F">
        <w:rPr>
          <w:rFonts w:cs="Arabic Transparent" w:hint="cs"/>
          <w:sz w:val="32"/>
          <w:szCs w:val="32"/>
          <w:rtl/>
          <w:lang w:bidi="ar-DZ"/>
        </w:rPr>
        <w:t>ي</w:t>
      </w:r>
      <w:r>
        <w:rPr>
          <w:rFonts w:cs="Arabic Transparent" w:hint="cs"/>
          <w:sz w:val="32"/>
          <w:szCs w:val="32"/>
          <w:rtl/>
          <w:lang w:bidi="ar-DZ"/>
        </w:rPr>
        <w:t xml:space="preserve">كن فقط بسبب الزيادة في السكان </w:t>
      </w:r>
      <w:r w:rsidR="00B56E01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>و إنما يرجع</w:t>
      </w:r>
      <w:r w:rsidR="00202F54">
        <w:rPr>
          <w:rFonts w:cs="Arabic Transparent" w:hint="cs"/>
          <w:sz w:val="32"/>
          <w:szCs w:val="32"/>
          <w:rtl/>
          <w:lang w:bidi="ar-DZ"/>
        </w:rPr>
        <w:t xml:space="preserve"> أساسا</w:t>
      </w:r>
      <w:r>
        <w:rPr>
          <w:rFonts w:cs="Arabic Transparent" w:hint="cs"/>
          <w:sz w:val="32"/>
          <w:szCs w:val="32"/>
          <w:rtl/>
          <w:lang w:bidi="ar-DZ"/>
        </w:rPr>
        <w:t xml:space="preserve"> إل</w:t>
      </w:r>
      <w:r w:rsidR="006362F0">
        <w:rPr>
          <w:rFonts w:cs="Arabic Transparent" w:hint="cs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bidi="ar-DZ"/>
        </w:rPr>
        <w:t xml:space="preserve"> ارتفاع </w:t>
      </w:r>
      <w:r w:rsidR="00202F54">
        <w:rPr>
          <w:rFonts w:cs="Arabic Transparent" w:hint="cs"/>
          <w:sz w:val="32"/>
          <w:szCs w:val="32"/>
          <w:rtl/>
          <w:lang w:bidi="ar-DZ"/>
        </w:rPr>
        <w:t>الطلب على</w:t>
      </w:r>
      <w:r>
        <w:rPr>
          <w:rFonts w:cs="Arabic Transparent" w:hint="cs"/>
          <w:sz w:val="32"/>
          <w:szCs w:val="32"/>
          <w:rtl/>
          <w:lang w:bidi="ar-DZ"/>
        </w:rPr>
        <w:t xml:space="preserve">  السلع  الصناعية ذات تكنولوجيا عالية  </w:t>
      </w:r>
      <w:r w:rsidR="00202F54">
        <w:rPr>
          <w:rFonts w:cs="Arabic Transparent" w:hint="cs"/>
          <w:sz w:val="32"/>
          <w:szCs w:val="32"/>
          <w:rtl/>
          <w:lang w:bidi="ar-DZ"/>
        </w:rPr>
        <w:t>نظرا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02F54">
        <w:rPr>
          <w:rFonts w:cs="Arabic Transparent" w:hint="cs"/>
          <w:sz w:val="32"/>
          <w:szCs w:val="32"/>
          <w:rtl/>
          <w:lang w:bidi="ar-DZ"/>
        </w:rPr>
        <w:t>لتطور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02F54">
        <w:rPr>
          <w:rFonts w:cs="Arabic Transparent" w:hint="cs"/>
          <w:sz w:val="32"/>
          <w:szCs w:val="32"/>
          <w:rtl/>
          <w:lang w:bidi="ar-DZ"/>
        </w:rPr>
        <w:t>مستوى</w:t>
      </w:r>
      <w:r>
        <w:rPr>
          <w:rFonts w:cs="Arabic Transparent" w:hint="cs"/>
          <w:sz w:val="32"/>
          <w:szCs w:val="32"/>
          <w:rtl/>
          <w:lang w:bidi="ar-DZ"/>
        </w:rPr>
        <w:t xml:space="preserve"> الاستثما</w:t>
      </w:r>
      <w:r>
        <w:rPr>
          <w:rFonts w:cs="Arabic Transparent" w:hint="eastAsia"/>
          <w:sz w:val="32"/>
          <w:szCs w:val="32"/>
          <w:rtl/>
          <w:lang w:bidi="ar-DZ"/>
        </w:rPr>
        <w:t>ر</w:t>
      </w:r>
      <w:r>
        <w:rPr>
          <w:rFonts w:cs="Arabic Transparent" w:hint="cs"/>
          <w:sz w:val="32"/>
          <w:szCs w:val="32"/>
          <w:rtl/>
          <w:lang w:bidi="ar-DZ"/>
        </w:rPr>
        <w:t xml:space="preserve"> الأجنبي  المباشر كما هو موضح في </w:t>
      </w:r>
      <w:r w:rsidRPr="000819F0">
        <w:rPr>
          <w:rFonts w:cs="Arabic Transparent" w:hint="cs"/>
          <w:sz w:val="32"/>
          <w:szCs w:val="32"/>
          <w:rtl/>
          <w:lang w:bidi="ar-DZ"/>
        </w:rPr>
        <w:t>الشكل</w:t>
      </w:r>
      <w:r>
        <w:rPr>
          <w:rFonts w:cs="Arabic Transparent" w:hint="cs"/>
          <w:sz w:val="32"/>
          <w:szCs w:val="32"/>
          <w:rtl/>
          <w:lang w:bidi="ar-DZ"/>
        </w:rPr>
        <w:t xml:space="preserve"> رقم </w:t>
      </w:r>
      <w:r w:rsidR="00B85F95">
        <w:rPr>
          <w:rFonts w:cs="Arabic Transparent"/>
          <w:sz w:val="32"/>
          <w:szCs w:val="32"/>
          <w:lang w:bidi="ar-DZ"/>
        </w:rPr>
        <w:t>14</w:t>
      </w:r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="00202F54">
        <w:rPr>
          <w:rFonts w:cs="Arabic Transparent" w:hint="cs"/>
          <w:sz w:val="32"/>
          <w:szCs w:val="32"/>
          <w:rtl/>
          <w:lang w:bidi="ar-DZ"/>
        </w:rPr>
        <w:t>إلى جانب</w:t>
      </w:r>
      <w:r w:rsidR="00AA660D">
        <w:rPr>
          <w:rFonts w:cs="Arabic Transparent" w:hint="cs"/>
          <w:sz w:val="32"/>
          <w:szCs w:val="32"/>
          <w:rtl/>
          <w:lang w:bidi="ar-DZ"/>
        </w:rPr>
        <w:t xml:space="preserve"> التطور في قطاع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605C2F"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الإنتاجية خاصة </w:t>
      </w:r>
      <w:r w:rsidR="00605C2F"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05C2F" w:rsidRPr="00643791">
        <w:rPr>
          <w:rFonts w:cs="Arabic Transparent" w:hint="cs"/>
          <w:sz w:val="32"/>
          <w:szCs w:val="32"/>
          <w:rtl/>
          <w:lang w:bidi="ar-DZ"/>
        </w:rPr>
        <w:t>الصغيرة و المتوسطة</w:t>
      </w:r>
      <w:r w:rsidR="00605C2F">
        <w:rPr>
          <w:rFonts w:cs="Arabic Transparent" w:hint="cs"/>
          <w:sz w:val="32"/>
          <w:szCs w:val="32"/>
          <w:rtl/>
          <w:lang w:bidi="ar-DZ"/>
        </w:rPr>
        <w:t xml:space="preserve"> التي تساعد على دخول قدر كبير </w:t>
      </w:r>
      <w:r w:rsidR="00605C2F">
        <w:rPr>
          <w:rFonts w:cs="Traditional Arabic" w:hint="cs"/>
          <w:sz w:val="28"/>
          <w:szCs w:val="38"/>
          <w:rtl/>
          <w:lang w:bidi="ar-DZ"/>
        </w:rPr>
        <w:t xml:space="preserve"> </w:t>
      </w:r>
      <w:r w:rsidR="00605C2F" w:rsidRPr="00AB3AB4">
        <w:rPr>
          <w:rFonts w:cs="Arabic Transparent" w:hint="cs"/>
          <w:sz w:val="32"/>
          <w:szCs w:val="32"/>
          <w:rtl/>
          <w:lang w:bidi="ar-DZ"/>
        </w:rPr>
        <w:t xml:space="preserve">من  </w:t>
      </w:r>
      <w:r w:rsidR="00605C2F" w:rsidRPr="00201379">
        <w:rPr>
          <w:rFonts w:cs="Arabic Transparent" w:hint="cs"/>
          <w:sz w:val="32"/>
          <w:szCs w:val="32"/>
          <w:rtl/>
          <w:lang w:bidi="ar-DZ"/>
        </w:rPr>
        <w:t>الواردات</w:t>
      </w:r>
      <w:r w:rsidR="00E76CBE">
        <w:rPr>
          <w:rFonts w:cs="Arabic Transparent" w:hint="cs"/>
          <w:sz w:val="32"/>
          <w:szCs w:val="32"/>
          <w:rtl/>
          <w:lang w:bidi="ar-DZ"/>
        </w:rPr>
        <w:t xml:space="preserve"> على شكل سلع </w:t>
      </w:r>
      <w:proofErr w:type="spellStart"/>
      <w:r w:rsidR="00E76CBE">
        <w:rPr>
          <w:rFonts w:cs="Arabic Transparent" w:hint="cs"/>
          <w:sz w:val="32"/>
          <w:szCs w:val="32"/>
          <w:rtl/>
          <w:lang w:bidi="ar-DZ"/>
        </w:rPr>
        <w:t>وسيطية</w:t>
      </w:r>
      <w:proofErr w:type="spellEnd"/>
      <w:r w:rsidR="00E76CBE">
        <w:rPr>
          <w:rFonts w:cs="Arabic Transparent" w:hint="cs"/>
          <w:sz w:val="32"/>
          <w:szCs w:val="32"/>
          <w:rtl/>
          <w:lang w:bidi="ar-DZ"/>
        </w:rPr>
        <w:t xml:space="preserve"> .</w:t>
      </w:r>
    </w:p>
    <w:p w:rsidR="00FF5134" w:rsidRPr="00A75E4A" w:rsidRDefault="00FF5134" w:rsidP="00FF5134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118777</wp:posOffset>
            </wp:positionH>
            <wp:positionV relativeFrom="paragraph">
              <wp:posOffset>20465</wp:posOffset>
            </wp:positionV>
            <wp:extent cx="5486400" cy="1840374"/>
            <wp:effectExtent l="0" t="0" r="0" b="0"/>
            <wp:wrapNone/>
            <wp:docPr id="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40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FF5134" w:rsidRPr="00A75E4A" w:rsidRDefault="00FF5134" w:rsidP="00FF5134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</w:p>
    <w:p w:rsidR="00605C2F" w:rsidRPr="00605C2F" w:rsidRDefault="00605C2F" w:rsidP="00FF5134">
      <w:pPr>
        <w:spacing w:line="360" w:lineRule="auto"/>
        <w:jc w:val="center"/>
        <w:rPr>
          <w:rFonts w:ascii="Century Gothic" w:hAnsi="Century Gothic" w:cs="Arabic Transparent"/>
          <w:sz w:val="16"/>
          <w:szCs w:val="16"/>
          <w:rtl/>
        </w:rPr>
      </w:pPr>
    </w:p>
    <w:p w:rsidR="00FF5134" w:rsidRPr="00605C2F" w:rsidRDefault="00FF5134" w:rsidP="00B85F95">
      <w:pPr>
        <w:spacing w:line="360" w:lineRule="auto"/>
        <w:jc w:val="center"/>
        <w:rPr>
          <w:rFonts w:cs="Arabic Transparent"/>
          <w:sz w:val="20"/>
          <w:szCs w:val="20"/>
          <w:rtl/>
          <w:lang w:bidi="ar-DZ"/>
        </w:rPr>
      </w:pPr>
      <w:proofErr w:type="gramStart"/>
      <w:r w:rsidRPr="00643791">
        <w:rPr>
          <w:rFonts w:ascii="Century Gothic" w:hAnsi="Century Gothic" w:cs="Arabic Transparent" w:hint="cs"/>
          <w:sz w:val="30"/>
          <w:szCs w:val="30"/>
          <w:rtl/>
        </w:rPr>
        <w:t>الشكل</w:t>
      </w:r>
      <w:proofErr w:type="gramEnd"/>
      <w:r w:rsidRPr="00643791">
        <w:rPr>
          <w:rFonts w:ascii="Century Gothic" w:hAnsi="Century Gothic" w:cs="Arabic Transparent" w:hint="cs"/>
          <w:sz w:val="30"/>
          <w:szCs w:val="30"/>
          <w:rtl/>
        </w:rPr>
        <w:t xml:space="preserve"> (</w:t>
      </w:r>
      <w:r w:rsidR="00B85F95">
        <w:rPr>
          <w:rFonts w:ascii="Century Gothic" w:hAnsi="Century Gothic" w:cs="Arabic Transparent"/>
          <w:sz w:val="30"/>
          <w:szCs w:val="30"/>
        </w:rPr>
        <w:t>14</w:t>
      </w:r>
      <w:r w:rsidRPr="00643791">
        <w:rPr>
          <w:rFonts w:ascii="Century Gothic" w:hAnsi="Century Gothic" w:cs="Arabic Transparent" w:hint="cs"/>
          <w:sz w:val="30"/>
          <w:szCs w:val="30"/>
          <w:rtl/>
        </w:rPr>
        <w:t>)</w:t>
      </w:r>
      <w:r w:rsidRPr="00643791">
        <w:rPr>
          <w:rFonts w:ascii="Century Gothic" w:hAnsi="Century Gothic" w:cs="Arabic Transparent"/>
          <w:sz w:val="30"/>
          <w:szCs w:val="30"/>
          <w:rtl/>
        </w:rPr>
        <w:t>:</w:t>
      </w:r>
      <w:r w:rsidRPr="00643791">
        <w:rPr>
          <w:rFonts w:ascii="Century Gothic" w:hAnsi="Century Gothic" w:cs="Arabic Transparent" w:hint="cs"/>
          <w:sz w:val="30"/>
          <w:szCs w:val="30"/>
          <w:rtl/>
        </w:rPr>
        <w:t xml:space="preserve"> تطور الاستثمار الأجنبي المباشر في الجزائر من (1970-2005) </w:t>
      </w:r>
      <w:r w:rsidRPr="00643791">
        <w:rPr>
          <w:rFonts w:ascii="Century Gothic" w:hAnsi="Century Gothic" w:cs="Arabic Transparent" w:hint="cs"/>
          <w:sz w:val="20"/>
          <w:szCs w:val="20"/>
          <w:rtl/>
        </w:rPr>
        <w:t xml:space="preserve">الوحدة مليون </w:t>
      </w:r>
      <w:r w:rsidRPr="00643791">
        <w:rPr>
          <w:rFonts w:ascii="Century Gothic" w:hAnsi="Century Gothic" w:cs="Arabic Transparent"/>
          <w:sz w:val="20"/>
          <w:szCs w:val="20"/>
          <w:rtl/>
        </w:rPr>
        <w:t>$</w:t>
      </w:r>
    </w:p>
    <w:p w:rsidR="00FF5134" w:rsidRPr="00E5781C" w:rsidRDefault="00FC0203" w:rsidP="00E96590">
      <w:pPr>
        <w:tabs>
          <w:tab w:val="right" w:pos="612"/>
        </w:tabs>
        <w:bidi w:val="0"/>
        <w:spacing w:line="360" w:lineRule="auto"/>
        <w:jc w:val="both"/>
        <w:rPr>
          <w:rFonts w:cs="Arabic Transparent"/>
          <w:rtl/>
          <w:lang w:val="fr-FR" w:bidi="ar-DZ"/>
        </w:rPr>
      </w:pPr>
      <w:r w:rsidRPr="00E5781C">
        <w:rPr>
          <w:rFonts w:cs="Arabic Transparent"/>
          <w:lang w:val="fr-FR" w:bidi="ar-DZ"/>
        </w:rPr>
        <w:t>Source</w:t>
      </w:r>
      <w:r w:rsidR="00E5781C" w:rsidRPr="00E5781C">
        <w:rPr>
          <w:rFonts w:cs="Arabic Transparent"/>
          <w:lang w:val="fr-FR" w:bidi="ar-DZ"/>
        </w:rPr>
        <w:t xml:space="preserve">: </w:t>
      </w:r>
      <w:r w:rsidR="00CA122A">
        <w:rPr>
          <w:rFonts w:cs="Arabic Transparent"/>
          <w:lang w:val="fr-FR" w:bidi="ar-DZ"/>
        </w:rPr>
        <w:t>Benameur</w:t>
      </w:r>
      <w:r w:rsidR="00E5781C" w:rsidRPr="00E5781C">
        <w:rPr>
          <w:rFonts w:cs="Arabic Transparent"/>
          <w:lang w:val="fr-FR" w:bidi="ar-DZ"/>
        </w:rPr>
        <w:t xml:space="preserve"> </w:t>
      </w:r>
      <w:r w:rsidR="00E96590">
        <w:rPr>
          <w:rFonts w:cs="Arabic Transparent"/>
          <w:lang w:val="fr-FR" w:bidi="ar-DZ"/>
        </w:rPr>
        <w:t>D</w:t>
      </w:r>
      <w:r w:rsidR="00E5781C">
        <w:rPr>
          <w:rFonts w:cs="Arabic Transparent"/>
          <w:lang w:val="fr-FR" w:bidi="ar-DZ"/>
        </w:rPr>
        <w:t xml:space="preserve">jilali, </w:t>
      </w:r>
      <w:r w:rsidR="00E5781C" w:rsidRPr="00E5781C">
        <w:rPr>
          <w:rFonts w:cs="Arabic Transparent"/>
          <w:i/>
          <w:iCs/>
          <w:u w:val="single"/>
          <w:lang w:val="fr-FR" w:bidi="ar-DZ"/>
        </w:rPr>
        <w:t>l’attractivité des investissements directs étrangers en Algérie et l’adaptation institutionnelle</w:t>
      </w:r>
      <w:r w:rsidR="00E5781C">
        <w:rPr>
          <w:rFonts w:cs="Arabic Transparent"/>
          <w:lang w:val="fr-FR" w:bidi="ar-DZ"/>
        </w:rPr>
        <w:t>, thèse de Magister, université de Mostaganem</w:t>
      </w:r>
      <w:proofErr w:type="gramStart"/>
      <w:r w:rsidR="00E5781C">
        <w:rPr>
          <w:rFonts w:cs="Arabic Transparent"/>
          <w:lang w:val="fr-FR" w:bidi="ar-DZ"/>
        </w:rPr>
        <w:t>,2005</w:t>
      </w:r>
      <w:proofErr w:type="gramEnd"/>
      <w:r w:rsidR="00E5781C">
        <w:rPr>
          <w:rFonts w:cs="Arabic Transparent"/>
          <w:lang w:val="fr-FR" w:bidi="ar-DZ"/>
        </w:rPr>
        <w:t>-2006,p22</w:t>
      </w:r>
    </w:p>
    <w:p w:rsidR="002A4EBD" w:rsidRPr="00FC0203" w:rsidRDefault="002A4EBD" w:rsidP="002A4EBD">
      <w:pPr>
        <w:tabs>
          <w:tab w:val="right" w:pos="612"/>
        </w:tabs>
        <w:bidi w:val="0"/>
        <w:spacing w:line="360" w:lineRule="auto"/>
        <w:jc w:val="both"/>
        <w:rPr>
          <w:rFonts w:cs="Arabic Transparent"/>
          <w:rtl/>
          <w:lang w:bidi="ar-DZ"/>
        </w:rPr>
      </w:pPr>
    </w:p>
    <w:p w:rsidR="00FF5134" w:rsidRDefault="002A4EBD" w:rsidP="00B85F95">
      <w:pPr>
        <w:tabs>
          <w:tab w:val="right" w:pos="612"/>
        </w:tabs>
        <w:spacing w:line="360" w:lineRule="auto"/>
        <w:ind w:firstLine="566"/>
        <w:jc w:val="both"/>
        <w:rPr>
          <w:rFonts w:cs="Arabic Transparent"/>
          <w:sz w:val="32"/>
          <w:szCs w:val="32"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بينما</w:t>
      </w:r>
      <w:proofErr w:type="gramEnd"/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مؤشر</w:t>
      </w:r>
      <w:r w:rsidR="00F41949">
        <w:rPr>
          <w:rFonts w:cs="Arabic Transparent" w:hint="cs"/>
          <w:sz w:val="32"/>
          <w:szCs w:val="32"/>
          <w:rtl/>
          <w:lang w:bidi="ar-DZ"/>
        </w:rPr>
        <w:t xml:space="preserve"> نسبة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الواردات </w:t>
      </w:r>
      <w:r w:rsidR="00F41949">
        <w:rPr>
          <w:rFonts w:cs="Arabic Transparent" w:hint="cs"/>
          <w:sz w:val="32"/>
          <w:szCs w:val="32"/>
          <w:rtl/>
          <w:lang w:bidi="ar-DZ"/>
        </w:rPr>
        <w:t>من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جملة الاستيعاب المحلي،</w:t>
      </w:r>
      <w:r>
        <w:rPr>
          <w:rFonts w:cs="Arabic Transparent" w:hint="cs"/>
          <w:sz w:val="32"/>
          <w:szCs w:val="32"/>
          <w:rtl/>
          <w:lang w:bidi="ar-DZ"/>
        </w:rPr>
        <w:t xml:space="preserve"> فقد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ارتفعت نسبة الواردات في هذا </w:t>
      </w:r>
      <w:r>
        <w:rPr>
          <w:rFonts w:cs="Arabic Transparent" w:hint="cs"/>
          <w:sz w:val="32"/>
          <w:szCs w:val="32"/>
          <w:rtl/>
          <w:lang w:bidi="ar-DZ"/>
        </w:rPr>
        <w:t>المجمع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من15.</w:t>
      </w:r>
      <w:proofErr w:type="gramStart"/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85 </w:t>
      </w:r>
      <w:r w:rsidR="00FF5134" w:rsidRPr="00346EAF">
        <w:rPr>
          <w:rFonts w:cs="Arabic Transparent"/>
          <w:sz w:val="32"/>
          <w:szCs w:val="32"/>
          <w:lang w:bidi="ar-DZ"/>
        </w:rPr>
        <w:t xml:space="preserve"> %</w:t>
      </w:r>
      <w:proofErr w:type="gramEnd"/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في سنة 1990 إل</w:t>
      </w:r>
      <w:r w:rsidR="00D77A75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</w:t>
      </w:r>
      <w:r w:rsidR="00813196">
        <w:rPr>
          <w:rFonts w:cs="Arabic Transparent" w:hint="cs"/>
          <w:sz w:val="32"/>
          <w:szCs w:val="32"/>
          <w:rtl/>
          <w:lang w:bidi="ar-DZ"/>
        </w:rPr>
        <w:t>35.83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</w:t>
      </w:r>
      <w:r w:rsidR="00813196">
        <w:rPr>
          <w:sz w:val="32"/>
          <w:szCs w:val="32"/>
          <w:rtl/>
          <w:lang w:bidi="ar-DZ"/>
        </w:rPr>
        <w:t>%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سنة </w:t>
      </w:r>
      <w:r w:rsidR="00813196" w:rsidRPr="00346EAF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813196">
        <w:rPr>
          <w:rFonts w:cs="Arabic Transparent" w:hint="cs"/>
          <w:sz w:val="32"/>
          <w:szCs w:val="32"/>
          <w:rtl/>
          <w:lang w:bidi="ar-DZ"/>
        </w:rPr>
        <w:t>ثم</w:t>
      </w:r>
      <w:r w:rsidR="00F41949" w:rsidRPr="00F4194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41949">
        <w:rPr>
          <w:rFonts w:cs="Arabic Transparent" w:hint="cs"/>
          <w:sz w:val="32"/>
          <w:szCs w:val="32"/>
          <w:rtl/>
          <w:lang w:bidi="ar-DZ"/>
        </w:rPr>
        <w:t xml:space="preserve">تراجع </w:t>
      </w:r>
      <w:proofErr w:type="gramStart"/>
      <w:r w:rsidR="00F41949">
        <w:rPr>
          <w:rFonts w:cs="Arabic Transparent" w:hint="cs"/>
          <w:sz w:val="32"/>
          <w:szCs w:val="32"/>
          <w:rtl/>
          <w:lang w:bidi="ar-DZ"/>
        </w:rPr>
        <w:t>قليل</w:t>
      </w:r>
      <w:r w:rsidR="00F41949">
        <w:rPr>
          <w:rFonts w:cs="Arabic Transparent" w:hint="eastAsia"/>
          <w:sz w:val="32"/>
          <w:szCs w:val="32"/>
          <w:rtl/>
          <w:lang w:bidi="ar-DZ"/>
        </w:rPr>
        <w:t>ا</w:t>
      </w:r>
      <w:r w:rsidR="00F41949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D747F">
        <w:rPr>
          <w:rFonts w:cs="Arabic Transparent" w:hint="cs"/>
          <w:sz w:val="32"/>
          <w:szCs w:val="32"/>
          <w:rtl/>
          <w:lang w:bidi="ar-DZ"/>
        </w:rPr>
        <w:t>إلى</w:t>
      </w:r>
      <w:r w:rsidR="00813196">
        <w:rPr>
          <w:rFonts w:cs="Arabic Transparent" w:hint="cs"/>
          <w:sz w:val="32"/>
          <w:szCs w:val="32"/>
          <w:rtl/>
          <w:lang w:bidi="ar-DZ"/>
        </w:rPr>
        <w:t>29</w:t>
      </w:r>
      <w:proofErr w:type="gramEnd"/>
      <w:r w:rsidR="00813196">
        <w:rPr>
          <w:rFonts w:cs="Arabic Transparent" w:hint="cs"/>
          <w:sz w:val="32"/>
          <w:szCs w:val="32"/>
          <w:rtl/>
          <w:lang w:bidi="ar-DZ"/>
        </w:rPr>
        <w:t xml:space="preserve">.83 </w:t>
      </w:r>
      <w:r w:rsidR="00813196">
        <w:rPr>
          <w:sz w:val="32"/>
          <w:szCs w:val="32"/>
          <w:rtl/>
          <w:lang w:bidi="ar-DZ"/>
        </w:rPr>
        <w:t>%</w:t>
      </w:r>
      <w:r w:rsidR="00813196">
        <w:rPr>
          <w:rFonts w:hint="cs"/>
          <w:sz w:val="32"/>
          <w:szCs w:val="32"/>
          <w:rtl/>
          <w:lang w:bidi="ar-DZ"/>
        </w:rPr>
        <w:t xml:space="preserve"> سنة 2008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FF5134" w:rsidRPr="00346EAF">
        <w:rPr>
          <w:rFonts w:cs="Arabic Transparent"/>
          <w:sz w:val="32"/>
          <w:szCs w:val="32"/>
          <w:rtl/>
          <w:lang w:bidi="ar-DZ"/>
        </w:rPr>
        <w:t>و هذا ما يبين أيضا مدى اعتماد الاقتصاد عل</w:t>
      </w:r>
      <w:r w:rsidR="00D77A75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 الخارج من سلع </w:t>
      </w:r>
      <w:r w:rsidR="00D77A75"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استهلاكية و </w:t>
      </w:r>
      <w:r w:rsidR="00D77A75"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346EAF">
        <w:rPr>
          <w:rFonts w:cs="Arabic Transparent"/>
          <w:sz w:val="32"/>
          <w:szCs w:val="32"/>
          <w:rtl/>
          <w:lang w:bidi="ar-DZ"/>
        </w:rPr>
        <w:t>استثمارية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>،  فعل</w:t>
      </w:r>
      <w:r w:rsidR="00D77A75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سبيل المثال ارتفعت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 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346EAF">
        <w:rPr>
          <w:rFonts w:cs="Arabic Transparent"/>
          <w:sz w:val="32"/>
          <w:szCs w:val="32"/>
          <w:rtl/>
          <w:lang w:bidi="ar-DZ"/>
        </w:rPr>
        <w:t xml:space="preserve">سلع 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346EAF">
        <w:rPr>
          <w:rFonts w:cs="Arabic Transparent"/>
          <w:sz w:val="32"/>
          <w:szCs w:val="32"/>
          <w:rtl/>
          <w:lang w:bidi="ar-DZ"/>
        </w:rPr>
        <w:t>استهلاكية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من 25863</w:t>
      </w:r>
      <w:r w:rsidR="00932DED">
        <w:rPr>
          <w:rFonts w:cs="Arabic Transparent" w:hint="cs"/>
          <w:sz w:val="32"/>
          <w:szCs w:val="32"/>
          <w:rtl/>
          <w:lang w:bidi="ar-DZ"/>
        </w:rPr>
        <w:t>.3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دينار جزائري سنة 1992 </w:t>
      </w:r>
      <w:proofErr w:type="gramStart"/>
      <w:r w:rsidR="00FF5134" w:rsidRPr="00346EAF">
        <w:rPr>
          <w:rFonts w:cs="Arabic Transparent" w:hint="cs"/>
          <w:sz w:val="32"/>
          <w:szCs w:val="32"/>
          <w:rtl/>
          <w:lang w:bidi="ar-DZ"/>
        </w:rPr>
        <w:t>إل</w:t>
      </w:r>
      <w:r w:rsidR="00D77A75">
        <w:rPr>
          <w:rFonts w:cs="Arabic Transparent" w:hint="cs"/>
          <w:sz w:val="32"/>
          <w:szCs w:val="32"/>
          <w:rtl/>
          <w:lang w:bidi="ar-DZ"/>
        </w:rPr>
        <w:t>ى</w:t>
      </w:r>
      <w:proofErr w:type="gramEnd"/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32DED">
        <w:rPr>
          <w:rFonts w:cs="Arabic Transparent" w:hint="cs"/>
          <w:sz w:val="32"/>
          <w:szCs w:val="32"/>
          <w:rtl/>
          <w:lang w:bidi="ar-DZ"/>
        </w:rPr>
        <w:t>218736.9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دينار جزائري سنة </w:t>
      </w:r>
      <w:proofErr w:type="gramStart"/>
      <w:r w:rsidR="00932DED">
        <w:rPr>
          <w:rFonts w:cs="Arabic Transparent" w:hint="cs"/>
          <w:sz w:val="32"/>
          <w:szCs w:val="32"/>
          <w:rtl/>
          <w:lang w:bidi="ar-DZ"/>
        </w:rPr>
        <w:t>2006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،</w:t>
      </w:r>
      <w:proofErr w:type="gramEnd"/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أي ار</w:t>
      </w:r>
      <w:r w:rsidR="00FF5134">
        <w:rPr>
          <w:rFonts w:cs="Arabic Transparent" w:hint="cs"/>
          <w:sz w:val="32"/>
          <w:szCs w:val="32"/>
          <w:rtl/>
          <w:lang w:bidi="ar-DZ"/>
        </w:rPr>
        <w:t>ت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فعت قيمتها أكثر من 7 مرة خلال هذه الفترة ، كما هو موضح في </w:t>
      </w:r>
      <w:r w:rsidR="00FF5134" w:rsidRPr="007F01C4">
        <w:rPr>
          <w:rFonts w:cs="Arabic Transparent" w:hint="cs"/>
          <w:sz w:val="32"/>
          <w:szCs w:val="32"/>
          <w:rtl/>
          <w:lang w:bidi="ar-DZ"/>
        </w:rPr>
        <w:t>الشكل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 xml:space="preserve"> رقم </w:t>
      </w:r>
      <w:r w:rsidR="00B85F95">
        <w:rPr>
          <w:rFonts w:cs="Arabic Transparent"/>
          <w:sz w:val="32"/>
          <w:szCs w:val="32"/>
          <w:lang w:bidi="ar-DZ"/>
        </w:rPr>
        <w:t>15</w:t>
      </w:r>
      <w:r w:rsidR="00FF5134" w:rsidRPr="00346EAF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5B66E9" w:rsidRDefault="005B66E9" w:rsidP="005B66E9">
      <w:pPr>
        <w:tabs>
          <w:tab w:val="right" w:pos="612"/>
        </w:tabs>
        <w:spacing w:line="360" w:lineRule="auto"/>
        <w:ind w:firstLine="566"/>
        <w:jc w:val="center"/>
        <w:rPr>
          <w:rFonts w:cs="Arabic Transparent"/>
          <w:sz w:val="32"/>
          <w:szCs w:val="32"/>
          <w:lang w:val="fr-FR" w:bidi="ar-DZ"/>
        </w:rPr>
      </w:pPr>
      <w:r w:rsidRPr="005B66E9">
        <w:rPr>
          <w:rFonts w:cs="Arabic Transparent"/>
          <w:noProof/>
          <w:sz w:val="32"/>
          <w:szCs w:val="32"/>
          <w:rtl/>
          <w:lang w:val="fr-FR" w:eastAsia="fr-FR"/>
        </w:rPr>
        <w:lastRenderedPageBreak/>
        <w:drawing>
          <wp:inline distT="0" distB="0" distL="0" distR="0">
            <wp:extent cx="5969000" cy="3162300"/>
            <wp:effectExtent l="19050" t="0" r="12700" b="0"/>
            <wp:docPr id="2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E4992" w:rsidRDefault="00CE4992" w:rsidP="00B85F95">
      <w:pPr>
        <w:rPr>
          <w:rFonts w:cs="Arabic Transparent"/>
          <w:sz w:val="30"/>
          <w:szCs w:val="30"/>
          <w:lang w:bidi="ar-DZ"/>
        </w:rPr>
      </w:pPr>
    </w:p>
    <w:p w:rsidR="00FF5134" w:rsidRPr="00A02810" w:rsidRDefault="00FF5134" w:rsidP="00CE4992">
      <w:pPr>
        <w:jc w:val="center"/>
        <w:rPr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0"/>
          <w:szCs w:val="30"/>
          <w:rtl/>
          <w:lang w:bidi="ar-DZ"/>
        </w:rPr>
        <w:t>الشكل</w:t>
      </w:r>
      <w:proofErr w:type="gramEnd"/>
      <w:r>
        <w:rPr>
          <w:rFonts w:cs="Arabic Transparent" w:hint="cs"/>
          <w:sz w:val="30"/>
          <w:szCs w:val="30"/>
          <w:rtl/>
          <w:lang w:bidi="ar-DZ"/>
        </w:rPr>
        <w:t xml:space="preserve"> (</w:t>
      </w:r>
      <w:r w:rsidR="00B85F95">
        <w:rPr>
          <w:rFonts w:cs="Arabic Transparent"/>
          <w:sz w:val="30"/>
          <w:szCs w:val="30"/>
          <w:lang w:bidi="ar-DZ"/>
        </w:rPr>
        <w:t>15</w:t>
      </w:r>
      <w:r>
        <w:rPr>
          <w:rFonts w:cs="Arabic Transparent" w:hint="cs"/>
          <w:sz w:val="30"/>
          <w:szCs w:val="30"/>
          <w:rtl/>
          <w:lang w:bidi="ar-DZ"/>
        </w:rPr>
        <w:t xml:space="preserve">): </w:t>
      </w:r>
      <w:r w:rsidRPr="00A02810">
        <w:rPr>
          <w:rFonts w:cs="Arabic Transparent" w:hint="cs"/>
          <w:sz w:val="32"/>
          <w:szCs w:val="32"/>
          <w:rtl/>
          <w:lang w:bidi="ar-DZ"/>
        </w:rPr>
        <w:t>تطور</w:t>
      </w:r>
      <w:r w:rsidRPr="00A02810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A02810">
        <w:rPr>
          <w:rFonts w:cs="Arabic Transparent" w:hint="cs"/>
          <w:sz w:val="28"/>
          <w:szCs w:val="28"/>
          <w:rtl/>
          <w:lang w:bidi="ar-DZ"/>
        </w:rPr>
        <w:t>السلع</w:t>
      </w:r>
      <w:r w:rsidRPr="00A02810">
        <w:rPr>
          <w:rFonts w:cs="Arabic Transparent"/>
          <w:sz w:val="32"/>
          <w:szCs w:val="32"/>
          <w:rtl/>
          <w:lang w:bidi="ar-DZ"/>
        </w:rPr>
        <w:t xml:space="preserve"> </w:t>
      </w:r>
      <w:r w:rsidRPr="00A02810">
        <w:rPr>
          <w:rFonts w:cs="Arabic Transparent" w:hint="cs"/>
          <w:sz w:val="32"/>
          <w:szCs w:val="32"/>
          <w:rtl/>
          <w:lang w:bidi="ar-DZ"/>
        </w:rPr>
        <w:t>الاستهلاكية</w:t>
      </w:r>
      <w:r w:rsidRPr="00A02810">
        <w:rPr>
          <w:rFonts w:cs="Arabic Transparent" w:hint="cs"/>
          <w:b/>
          <w:bCs/>
          <w:rtl/>
          <w:lang w:bidi="ar-DZ"/>
        </w:rPr>
        <w:t xml:space="preserve"> </w:t>
      </w:r>
      <w:r w:rsidRPr="005B66E9">
        <w:rPr>
          <w:rFonts w:cs="Arabic Transparent" w:hint="cs"/>
          <w:rtl/>
          <w:lang w:bidi="ar-DZ"/>
        </w:rPr>
        <w:t>في</w:t>
      </w:r>
      <w:r w:rsidRPr="00A02810">
        <w:rPr>
          <w:rFonts w:cs="Arabic Transparent"/>
          <w:sz w:val="28"/>
          <w:szCs w:val="28"/>
          <w:rtl/>
          <w:lang w:bidi="ar-DZ"/>
        </w:rPr>
        <w:t xml:space="preserve"> الجزائر</w:t>
      </w:r>
      <w:r>
        <w:rPr>
          <w:rFonts w:cs="Arabic Transparent" w:hint="cs"/>
          <w:b/>
          <w:bCs/>
          <w:rtl/>
          <w:lang w:bidi="ar-DZ"/>
        </w:rPr>
        <w:t xml:space="preserve"> </w:t>
      </w:r>
      <w:r w:rsidRPr="00A02810">
        <w:rPr>
          <w:rFonts w:cs="Arabic Transparent"/>
          <w:sz w:val="32"/>
          <w:szCs w:val="32"/>
          <w:rtl/>
          <w:lang w:bidi="ar-DZ"/>
        </w:rPr>
        <w:t>خلال الفترة</w:t>
      </w:r>
      <w:r w:rsidRPr="00A02810">
        <w:rPr>
          <w:sz w:val="32"/>
          <w:szCs w:val="32"/>
          <w:rtl/>
          <w:lang w:bidi="ar-DZ"/>
        </w:rPr>
        <w:t xml:space="preserve"> </w:t>
      </w:r>
      <w:r w:rsidRPr="00A02810">
        <w:rPr>
          <w:rFonts w:hint="cs"/>
          <w:sz w:val="32"/>
          <w:szCs w:val="32"/>
          <w:rtl/>
          <w:lang w:bidi="ar-DZ"/>
        </w:rPr>
        <w:t>(1992-</w:t>
      </w:r>
      <w:r w:rsidR="005B66E9">
        <w:rPr>
          <w:sz w:val="32"/>
          <w:szCs w:val="32"/>
          <w:lang w:bidi="ar-DZ"/>
        </w:rPr>
        <w:t>2008</w:t>
      </w:r>
      <w:r w:rsidRPr="00A02810">
        <w:rPr>
          <w:rFonts w:hint="cs"/>
          <w:sz w:val="32"/>
          <w:szCs w:val="32"/>
          <w:rtl/>
          <w:lang w:bidi="ar-DZ"/>
        </w:rPr>
        <w:t>)</w:t>
      </w:r>
    </w:p>
    <w:p w:rsidR="00FF5134" w:rsidRPr="00274064" w:rsidRDefault="00FF5134" w:rsidP="00FF5134">
      <w:pPr>
        <w:tabs>
          <w:tab w:val="right" w:pos="612"/>
        </w:tabs>
        <w:spacing w:line="360" w:lineRule="auto"/>
        <w:jc w:val="both"/>
        <w:rPr>
          <w:rFonts w:cs="Arabic Transparent"/>
          <w:sz w:val="16"/>
          <w:szCs w:val="16"/>
          <w:rtl/>
          <w:lang w:bidi="ar-DZ"/>
        </w:rPr>
      </w:pPr>
    </w:p>
    <w:p w:rsidR="00FF5134" w:rsidRDefault="00FF5134" w:rsidP="003425BD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  <w:r w:rsidRPr="00904DFA">
        <w:rPr>
          <w:rFonts w:cs="Arabic Transparent" w:hint="cs"/>
          <w:sz w:val="32"/>
          <w:szCs w:val="32"/>
          <w:rtl/>
          <w:lang w:bidi="ar-DZ"/>
        </w:rPr>
        <w:t xml:space="preserve">و في النهاية </w:t>
      </w:r>
      <w:r w:rsidRPr="00904DFA">
        <w:rPr>
          <w:rFonts w:cs="Arabic Transparent" w:hint="cs"/>
          <w:sz w:val="32"/>
          <w:szCs w:val="32"/>
          <w:rtl/>
        </w:rPr>
        <w:t>نلاحظ</w:t>
      </w:r>
      <w:r w:rsidR="003425BD" w:rsidRPr="00904DFA">
        <w:rPr>
          <w:rFonts w:cs="Arabic Transparent"/>
          <w:sz w:val="32"/>
          <w:szCs w:val="32"/>
          <w:rtl/>
        </w:rPr>
        <w:t xml:space="preserve"> من الجدول</w:t>
      </w:r>
      <w:r w:rsidRPr="00904DFA">
        <w:rPr>
          <w:rFonts w:cs="Arabic Transparent" w:hint="cs"/>
          <w:sz w:val="32"/>
          <w:szCs w:val="32"/>
          <w:rtl/>
        </w:rPr>
        <w:t xml:space="preserve"> أن</w:t>
      </w:r>
      <w:r w:rsidRPr="00904DFA">
        <w:rPr>
          <w:rFonts w:cs="Arabic Transparent"/>
          <w:sz w:val="32"/>
          <w:szCs w:val="32"/>
          <w:rtl/>
        </w:rPr>
        <w:t xml:space="preserve"> معدل الاختراق</w:t>
      </w:r>
      <w:r w:rsidR="003425BD" w:rsidRPr="00904DFA">
        <w:rPr>
          <w:rFonts w:cs="Arabic Transparent" w:hint="cs"/>
          <w:sz w:val="32"/>
          <w:szCs w:val="32"/>
          <w:rtl/>
        </w:rPr>
        <w:t xml:space="preserve"> ارتفع طيلة فترة </w:t>
      </w:r>
      <w:r w:rsidR="00AE6470" w:rsidRPr="00904DFA">
        <w:rPr>
          <w:rFonts w:cs="Arabic Transparent" w:hint="cs"/>
          <w:sz w:val="32"/>
          <w:szCs w:val="32"/>
          <w:rtl/>
        </w:rPr>
        <w:t>الدراسة،</w:t>
      </w:r>
      <w:r w:rsidR="003425BD" w:rsidRPr="00904DFA">
        <w:rPr>
          <w:rFonts w:cs="Arabic Transparent" w:hint="cs"/>
          <w:sz w:val="32"/>
          <w:szCs w:val="32"/>
          <w:rtl/>
        </w:rPr>
        <w:t xml:space="preserve"> حيث انتقل </w:t>
      </w:r>
      <w:proofErr w:type="gramStart"/>
      <w:r w:rsidR="003425BD" w:rsidRPr="00904DFA">
        <w:rPr>
          <w:rFonts w:cs="Arabic Transparent" w:hint="cs"/>
          <w:sz w:val="32"/>
          <w:szCs w:val="32"/>
          <w:rtl/>
        </w:rPr>
        <w:t>من  16</w:t>
      </w:r>
      <w:proofErr w:type="gramEnd"/>
      <w:r w:rsidR="003425BD" w:rsidRPr="00904DFA">
        <w:rPr>
          <w:rFonts w:cs="Arabic Transparent" w:hint="cs"/>
          <w:sz w:val="32"/>
          <w:szCs w:val="32"/>
          <w:rtl/>
        </w:rPr>
        <w:t>.01</w:t>
      </w:r>
      <w:r w:rsidR="003425BD" w:rsidRPr="00904DFA">
        <w:rPr>
          <w:sz w:val="32"/>
          <w:szCs w:val="32"/>
          <w:rtl/>
        </w:rPr>
        <w:t>%</w:t>
      </w:r>
      <w:r w:rsidR="003425BD" w:rsidRPr="00904DFA">
        <w:rPr>
          <w:rFonts w:cs="Arabic Transparent" w:hint="cs"/>
          <w:sz w:val="32"/>
          <w:szCs w:val="32"/>
          <w:rtl/>
        </w:rPr>
        <w:t xml:space="preserve"> </w:t>
      </w:r>
      <w:proofErr w:type="gramStart"/>
      <w:r w:rsidR="003425BD" w:rsidRPr="00904DFA">
        <w:rPr>
          <w:rFonts w:cs="Arabic Transparent" w:hint="cs"/>
          <w:sz w:val="32"/>
          <w:szCs w:val="32"/>
          <w:rtl/>
        </w:rPr>
        <w:t>سنة</w:t>
      </w:r>
      <w:proofErr w:type="gramEnd"/>
      <w:r w:rsidR="003425BD" w:rsidRPr="00904DFA">
        <w:rPr>
          <w:rFonts w:cs="Arabic Transparent" w:hint="cs"/>
          <w:sz w:val="32"/>
          <w:szCs w:val="32"/>
          <w:rtl/>
        </w:rPr>
        <w:t xml:space="preserve"> 1990 إلى 30.47 </w:t>
      </w:r>
      <w:r w:rsidR="003425BD" w:rsidRPr="00904DFA">
        <w:rPr>
          <w:sz w:val="32"/>
          <w:szCs w:val="32"/>
          <w:rtl/>
        </w:rPr>
        <w:t>%</w:t>
      </w:r>
      <w:r w:rsidRPr="00904DFA">
        <w:rPr>
          <w:rFonts w:cs="Arabic Transparent" w:hint="cs"/>
          <w:sz w:val="32"/>
          <w:szCs w:val="32"/>
          <w:rtl/>
        </w:rPr>
        <w:t xml:space="preserve"> سنة </w:t>
      </w:r>
      <w:r w:rsidR="003425BD" w:rsidRPr="00904DFA">
        <w:rPr>
          <w:rFonts w:cs="Arabic Transparent" w:hint="cs"/>
          <w:sz w:val="32"/>
          <w:szCs w:val="32"/>
          <w:rtl/>
        </w:rPr>
        <w:t>2008</w:t>
      </w:r>
      <w:r w:rsidRPr="00904DFA">
        <w:rPr>
          <w:rFonts w:cs="Arabic Transparent"/>
          <w:sz w:val="32"/>
          <w:szCs w:val="32"/>
          <w:rtl/>
        </w:rPr>
        <w:t xml:space="preserve"> يعتبر أكبر معدل خلال الفترة المدروسة، ه</w:t>
      </w:r>
      <w:r w:rsidRPr="00904DFA">
        <w:rPr>
          <w:rFonts w:cs="Arabic Transparent" w:hint="cs"/>
          <w:sz w:val="32"/>
          <w:szCs w:val="32"/>
          <w:rtl/>
        </w:rPr>
        <w:t>ذا</w:t>
      </w:r>
      <w:r w:rsidRPr="00904DFA">
        <w:rPr>
          <w:rFonts w:cs="Arabic Transparent"/>
          <w:sz w:val="32"/>
          <w:szCs w:val="32"/>
          <w:rtl/>
        </w:rPr>
        <w:t xml:space="preserve"> يعني أن حركة متغيرات التجارة الدولية هي أكبر من حركة متغيرات الاقتصاد الوطني</w:t>
      </w:r>
      <w:r w:rsidRPr="00904DFA">
        <w:rPr>
          <w:rFonts w:cs="Arabic Transparent" w:hint="cs"/>
          <w:sz w:val="32"/>
          <w:szCs w:val="32"/>
          <w:rtl/>
        </w:rPr>
        <w:t>.</w:t>
      </w:r>
    </w:p>
    <w:p w:rsidR="00FF5134" w:rsidRDefault="00FF5134" w:rsidP="00FF5134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FF5134" w:rsidRDefault="00FF5134" w:rsidP="00FF5134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FF5134" w:rsidRDefault="00FF5134" w:rsidP="00FF5134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FF5134" w:rsidRDefault="00FF5134" w:rsidP="00FF5134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332DCB" w:rsidRDefault="00332DCB" w:rsidP="00D77A75">
      <w:pPr>
        <w:tabs>
          <w:tab w:val="right" w:pos="612"/>
        </w:tabs>
        <w:spacing w:line="360" w:lineRule="auto"/>
        <w:jc w:val="both"/>
        <w:rPr>
          <w:rFonts w:cs="Arabic Transparent"/>
          <w:sz w:val="32"/>
          <w:szCs w:val="32"/>
        </w:rPr>
      </w:pPr>
    </w:p>
    <w:p w:rsidR="003425BD" w:rsidRDefault="003425BD" w:rsidP="00D77A75">
      <w:pPr>
        <w:tabs>
          <w:tab w:val="right" w:pos="612"/>
        </w:tabs>
        <w:spacing w:line="360" w:lineRule="auto"/>
        <w:jc w:val="both"/>
        <w:rPr>
          <w:rFonts w:cs="Arabic Transparent"/>
          <w:sz w:val="32"/>
          <w:szCs w:val="32"/>
        </w:rPr>
      </w:pPr>
    </w:p>
    <w:p w:rsidR="003425BD" w:rsidRDefault="003425BD" w:rsidP="00D77A75">
      <w:pPr>
        <w:tabs>
          <w:tab w:val="right" w:pos="612"/>
        </w:tabs>
        <w:spacing w:line="360" w:lineRule="auto"/>
        <w:jc w:val="both"/>
        <w:rPr>
          <w:rFonts w:cs="Arabic Transparent"/>
          <w:sz w:val="32"/>
          <w:szCs w:val="32"/>
        </w:rPr>
      </w:pPr>
    </w:p>
    <w:p w:rsidR="003425BD" w:rsidRDefault="003425BD" w:rsidP="00D77A75">
      <w:pPr>
        <w:tabs>
          <w:tab w:val="right" w:pos="612"/>
        </w:tabs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FF5134" w:rsidRPr="00D07221" w:rsidRDefault="00FF5134" w:rsidP="00FF5134">
      <w:pPr>
        <w:tabs>
          <w:tab w:val="right" w:pos="612"/>
        </w:tabs>
        <w:spacing w:line="360" w:lineRule="auto"/>
        <w:ind w:firstLine="612"/>
        <w:jc w:val="both"/>
        <w:rPr>
          <w:rFonts w:cs="Arabic Transparent"/>
          <w:sz w:val="8"/>
          <w:szCs w:val="8"/>
          <w:rtl/>
        </w:rPr>
      </w:pPr>
    </w:p>
    <w:p w:rsidR="00FF5134" w:rsidRPr="00274064" w:rsidRDefault="00FF5134" w:rsidP="00FF5134">
      <w:pPr>
        <w:pStyle w:val="Paragraphedeliste"/>
        <w:numPr>
          <w:ilvl w:val="0"/>
          <w:numId w:val="22"/>
        </w:numPr>
        <w:rPr>
          <w:b/>
          <w:bCs/>
          <w:sz w:val="34"/>
          <w:szCs w:val="34"/>
          <w:rtl/>
          <w:lang w:bidi="ar-DZ"/>
        </w:rPr>
      </w:pPr>
      <w:r w:rsidRPr="00727900">
        <w:rPr>
          <w:rFonts w:hint="cs"/>
          <w:b/>
          <w:bCs/>
          <w:sz w:val="34"/>
          <w:szCs w:val="34"/>
          <w:rtl/>
          <w:lang w:bidi="ar-DZ"/>
        </w:rPr>
        <w:lastRenderedPageBreak/>
        <w:t>تحليل  التوزيع الجغرافي  للواردات  :</w:t>
      </w:r>
    </w:p>
    <w:p w:rsidR="00FF5134" w:rsidRPr="00D07221" w:rsidRDefault="00FF5134" w:rsidP="00FF5134">
      <w:pPr>
        <w:rPr>
          <w:rFonts w:cs="Arabic Transparent"/>
          <w:b/>
          <w:bCs/>
          <w:sz w:val="20"/>
          <w:szCs w:val="20"/>
          <w:rtl/>
          <w:lang w:bidi="ar-DZ"/>
        </w:rPr>
      </w:pPr>
    </w:p>
    <w:p w:rsidR="00FF5134" w:rsidRDefault="00FF5134" w:rsidP="00131EBA">
      <w:pPr>
        <w:spacing w:line="360" w:lineRule="auto"/>
        <w:ind w:firstLine="612"/>
        <w:jc w:val="both"/>
        <w:rPr>
          <w:rFonts w:cs="Arabic Transparent"/>
          <w:b/>
          <w:bCs/>
          <w:sz w:val="32"/>
          <w:szCs w:val="32"/>
          <w:rtl/>
          <w:lang w:bidi="ar-DZ"/>
        </w:rPr>
      </w:pPr>
      <w:r w:rsidRPr="004F2496">
        <w:rPr>
          <w:rFonts w:cs="Arabic Transparent" w:hint="cs"/>
          <w:sz w:val="32"/>
          <w:szCs w:val="32"/>
          <w:rtl/>
          <w:lang w:bidi="ar-DZ"/>
        </w:rPr>
        <w:t xml:space="preserve">نقوم </w:t>
      </w:r>
      <w:r w:rsidR="00131EBA" w:rsidRPr="004F2496">
        <w:rPr>
          <w:rFonts w:cs="Arabic Transparent" w:hint="cs"/>
          <w:sz w:val="32"/>
          <w:szCs w:val="32"/>
          <w:rtl/>
          <w:lang w:bidi="ar-DZ"/>
        </w:rPr>
        <w:t xml:space="preserve">باستعمال معامل جيني </w:t>
      </w:r>
      <w:r w:rsidR="00580BA7">
        <w:rPr>
          <w:rFonts w:cs="Arabic Transparent" w:hint="cs"/>
          <w:sz w:val="32"/>
          <w:szCs w:val="32"/>
          <w:rtl/>
          <w:lang w:bidi="ar-DZ"/>
        </w:rPr>
        <w:t>(</w:t>
      </w:r>
      <w:r w:rsidR="00580BA7">
        <w:rPr>
          <w:rFonts w:cs="Arabic Transparent"/>
          <w:sz w:val="32"/>
          <w:szCs w:val="32"/>
          <w:lang w:bidi="ar-DZ"/>
        </w:rPr>
        <w:t>Gini index</w:t>
      </w:r>
      <w:r w:rsidR="00580BA7">
        <w:rPr>
          <w:rFonts w:cs="Arabic Transparent" w:hint="cs"/>
          <w:sz w:val="32"/>
          <w:szCs w:val="32"/>
          <w:rtl/>
          <w:lang w:bidi="ar-DZ"/>
        </w:rPr>
        <w:t>)</w:t>
      </w:r>
      <w:r w:rsidR="00131EBA" w:rsidRPr="004F249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31EBA">
        <w:rPr>
          <w:rFonts w:cs="Arabic Transparent" w:hint="cs"/>
          <w:sz w:val="32"/>
          <w:szCs w:val="32"/>
          <w:rtl/>
          <w:lang w:bidi="ar-DZ"/>
        </w:rPr>
        <w:t>ل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دراسة التوزيع الجغرافي للواردات </w:t>
      </w:r>
      <w:r w:rsidR="00131EBA">
        <w:rPr>
          <w:rFonts w:cs="Arabic Transparent" w:hint="cs"/>
          <w:sz w:val="32"/>
          <w:szCs w:val="32"/>
          <w:rtl/>
          <w:lang w:bidi="ar-DZ"/>
        </w:rPr>
        <w:t>عن طريق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قياس درجة التركز الجغرافي لها </w:t>
      </w:r>
      <w:r w:rsidR="00131EBA">
        <w:rPr>
          <w:rFonts w:cs="Arabic Transparent" w:hint="cs"/>
          <w:sz w:val="32"/>
          <w:szCs w:val="32"/>
          <w:rtl/>
          <w:lang w:bidi="ar-DZ"/>
        </w:rPr>
        <w:t>. حيث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يفيد حساب هذا المعامل في مدى معرفة اعتماد الدولة عل</w:t>
      </w:r>
      <w:r w:rsidR="00D179B8">
        <w:rPr>
          <w:rFonts w:cs="Arabic Transparent" w:hint="cs"/>
          <w:sz w:val="32"/>
          <w:szCs w:val="32"/>
          <w:rtl/>
          <w:lang w:bidi="ar-DZ"/>
        </w:rPr>
        <w:t>ى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مصدر محدد أو مصادر عديدة في الحصول عل</w:t>
      </w:r>
      <w:r w:rsidR="00727900">
        <w:rPr>
          <w:rFonts w:cs="Arabic Transparent" w:hint="cs"/>
          <w:sz w:val="32"/>
          <w:szCs w:val="32"/>
          <w:rtl/>
          <w:lang w:bidi="ar-DZ"/>
        </w:rPr>
        <w:t>ى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حاجاتها من السلع المستوردة </w:t>
      </w:r>
      <w:r w:rsidR="00131EBA">
        <w:rPr>
          <w:rFonts w:cs="Arabic Transparent" w:hint="cs"/>
          <w:sz w:val="32"/>
          <w:szCs w:val="32"/>
          <w:rtl/>
          <w:lang w:bidi="ar-DZ"/>
        </w:rPr>
        <w:t>.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31EBA">
        <w:rPr>
          <w:rFonts w:cs="Arabic Transparent" w:hint="cs"/>
          <w:sz w:val="32"/>
          <w:szCs w:val="32"/>
          <w:rtl/>
          <w:lang w:bidi="ar-DZ"/>
        </w:rPr>
        <w:t xml:space="preserve">يأخذ </w:t>
      </w:r>
      <w:r w:rsidRPr="004F2496">
        <w:rPr>
          <w:rFonts w:cs="Arabic Transparent" w:hint="cs"/>
          <w:sz w:val="32"/>
          <w:szCs w:val="32"/>
          <w:rtl/>
          <w:lang w:bidi="ar-DZ"/>
        </w:rPr>
        <w:t xml:space="preserve"> معامل جيني  الصيغة التالية </w:t>
      </w:r>
      <w:r w:rsidRPr="004F2496">
        <w:rPr>
          <w:rFonts w:cs="Arabic Transparent" w:hint="cs"/>
          <w:b/>
          <w:bCs/>
          <w:sz w:val="32"/>
          <w:szCs w:val="32"/>
          <w:rtl/>
          <w:lang w:bidi="ar-DZ"/>
        </w:rPr>
        <w:t>:</w:t>
      </w:r>
    </w:p>
    <w:p w:rsidR="00FF5134" w:rsidRPr="00D07221" w:rsidRDefault="00FF5134" w:rsidP="00FF5134">
      <w:pPr>
        <w:spacing w:line="360" w:lineRule="auto"/>
        <w:ind w:firstLine="612"/>
        <w:jc w:val="both"/>
        <w:rPr>
          <w:rFonts w:cs="Arabic Transparent"/>
          <w:b/>
          <w:bCs/>
          <w:sz w:val="8"/>
          <w:szCs w:val="8"/>
          <w:rtl/>
          <w:lang w:bidi="ar-DZ"/>
        </w:rPr>
      </w:pPr>
    </w:p>
    <w:p w:rsidR="00FF5134" w:rsidRDefault="00FF5134" w:rsidP="00D77A75">
      <w:pPr>
        <w:spacing w:line="360" w:lineRule="auto"/>
        <w:ind w:firstLine="612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/>
          <w:sz w:val="32"/>
          <w:szCs w:val="32"/>
          <w:lang w:bidi="ar-DZ"/>
        </w:rPr>
        <w:t xml:space="preserve">Gini index = </w:t>
      </w:r>
      <m:oMath>
        <m:rad>
          <m:radPr>
            <m:degHide m:val="on"/>
            <m:ctrlPr>
              <w:rPr>
                <w:rFonts w:ascii="Cambria Math" w:hAnsi="Cambria Math" w:cs="Arabic Transparent"/>
                <w:i/>
                <w:lang w:bidi="ar-DZ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 w:cs="Arabic Transparent"/>
                    <w:i/>
                    <w:lang w:bidi="ar-DZ"/>
                  </w:rPr>
                </m:ctrlPr>
              </m:naryPr>
              <m:sub>
                <m:r>
                  <w:rPr>
                    <w:rFonts w:ascii="Cambria Math" w:hAnsi="Cambria Math" w:cs="Arabic Transparent"/>
                    <w:lang w:bidi="ar-DZ"/>
                  </w:rPr>
                  <m:t>i=1</m:t>
                </m:r>
              </m:sub>
              <m:sup>
                <m:r>
                  <w:rPr>
                    <w:rFonts w:ascii="Cambria Math" w:hAnsi="Cambria Math" w:cs="Arabic Transparent"/>
                    <w:lang w:bidi="ar-DZ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Arabic Transparent"/>
                        <w:i/>
                        <w:lang w:bidi="ar-DZ"/>
                      </w:rPr>
                    </m:ctrlPr>
                  </m:sSubSupPr>
                  <m:e>
                    <m:r>
                      <w:rPr>
                        <w:rFonts w:ascii="Cambria Math" w:hAnsi="Cambria Math" w:cs="Arabic Transparent"/>
                        <w:lang w:bidi="ar-DZ"/>
                      </w:rPr>
                      <m:t xml:space="preserve"> x</m:t>
                    </m:r>
                  </m:e>
                  <m:sub>
                    <m:r>
                      <w:rPr>
                        <w:rFonts w:ascii="Cambria Math" w:hAnsi="Cambria Math" w:cs="Arabic Transparent"/>
                        <w:lang w:bidi="ar-DZ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abic Transparent"/>
                        <w:lang w:bidi="ar-DZ"/>
                      </w:rPr>
                      <m:t>²</m:t>
                    </m:r>
                  </m:sup>
                </m:sSubSup>
              </m:e>
            </m:nary>
          </m:e>
        </m:rad>
        <m:r>
          <w:rPr>
            <w:rFonts w:ascii="Cambria Math" w:hAnsi="Cambria Math" w:cs="Arabic Transparent"/>
            <w:lang w:bidi="ar-DZ"/>
          </w:rPr>
          <m:t>×</m:t>
        </m:r>
      </m:oMath>
      <w:r>
        <w:rPr>
          <w:rFonts w:cs="Arabic Transparent"/>
          <w:sz w:val="32"/>
          <w:szCs w:val="32"/>
          <w:lang w:bidi="ar-DZ"/>
        </w:rPr>
        <w:t xml:space="preserve"> 100</w:t>
      </w:r>
      <w:r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3"/>
      </w:r>
    </w:p>
    <w:p w:rsidR="00FF5134" w:rsidRDefault="00FF5134" w:rsidP="00FF5134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D342F8">
        <w:rPr>
          <w:rFonts w:cs="Arabic Transparent" w:hint="cs"/>
          <w:sz w:val="32"/>
          <w:szCs w:val="32"/>
          <w:rtl/>
          <w:lang w:bidi="ar-DZ"/>
        </w:rPr>
        <w:t>حيث</w:t>
      </w:r>
      <w:r>
        <w:rPr>
          <w:rFonts w:cs="Arabic Transparent" w:hint="cs"/>
          <w:sz w:val="32"/>
          <w:szCs w:val="32"/>
          <w:rtl/>
          <w:lang w:bidi="ar-DZ"/>
        </w:rPr>
        <w:t xml:space="preserve">:  </w:t>
      </w:r>
      <m:oMath>
        <m:sSubSup>
          <m:sSubSupPr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sSubSupPr>
          <m:e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  x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i</m:t>
            </m:r>
          </m:sub>
          <m:sup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²</m:t>
            </m:r>
          </m:sup>
        </m:sSubSup>
      </m:oMath>
      <w:r>
        <w:rPr>
          <w:rFonts w:cs="Arabic Transparent" w:hint="cs"/>
          <w:sz w:val="32"/>
          <w:szCs w:val="32"/>
          <w:rtl/>
          <w:lang w:bidi="ar-DZ"/>
        </w:rPr>
        <w:t>يمثل الأهمية النسبية للمجموعة في إجمالي الواردات،</w:t>
      </w:r>
    </w:p>
    <w:p w:rsidR="00FF5134" w:rsidRDefault="00FF5134" w:rsidP="00FF5134">
      <w:pPr>
        <w:spacing w:line="360" w:lineRule="auto"/>
        <w:ind w:firstLine="612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       </w:t>
      </w:r>
      <w:proofErr w:type="gramStart"/>
      <w:r>
        <w:rPr>
          <w:rFonts w:cs="Arabic Transparent"/>
          <w:sz w:val="32"/>
          <w:szCs w:val="32"/>
          <w:lang w:bidi="ar-DZ"/>
        </w:rPr>
        <w:t>n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AE6470"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>هي عدد المجموعا</w:t>
      </w:r>
      <w:r>
        <w:rPr>
          <w:rFonts w:cs="Arabic Transparent" w:hint="eastAsia"/>
          <w:sz w:val="32"/>
          <w:szCs w:val="32"/>
          <w:rtl/>
          <w:lang w:bidi="ar-DZ"/>
        </w:rPr>
        <w:t>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342F8">
        <w:rPr>
          <w:rFonts w:cs="Arabic Transparent" w:hint="cs"/>
          <w:sz w:val="32"/>
          <w:szCs w:val="32"/>
          <w:rtl/>
          <w:lang w:bidi="ar-DZ"/>
        </w:rPr>
        <w:t>الجغرافي</w:t>
      </w:r>
      <w:r>
        <w:rPr>
          <w:rFonts w:cs="Arabic Transparent" w:hint="cs"/>
          <w:sz w:val="32"/>
          <w:szCs w:val="32"/>
          <w:rtl/>
          <w:lang w:bidi="ar-DZ"/>
        </w:rPr>
        <w:t xml:space="preserve">ة. </w:t>
      </w:r>
    </w:p>
    <w:p w:rsidR="00FF5134" w:rsidRPr="00552CE1" w:rsidRDefault="009A159C" w:rsidP="00DE2A17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val="fr-FR"/>
        </w:rPr>
        <w:t xml:space="preserve">يقوم </w:t>
      </w:r>
      <w:r w:rsidR="00FF5134" w:rsidRPr="00552CE1">
        <w:rPr>
          <w:rFonts w:cs="Arabic Transparent"/>
          <w:sz w:val="32"/>
          <w:szCs w:val="32"/>
          <w:rtl/>
          <w:lang w:val="fr-FR"/>
        </w:rPr>
        <w:t xml:space="preserve">هذا المؤشر </w:t>
      </w:r>
      <w:r>
        <w:rPr>
          <w:rFonts w:cs="Arabic Transparent" w:hint="cs"/>
          <w:sz w:val="32"/>
          <w:szCs w:val="32"/>
          <w:rtl/>
          <w:lang w:val="fr-FR"/>
        </w:rPr>
        <w:t>بت</w:t>
      </w:r>
      <w:r w:rsidR="00FF5134" w:rsidRPr="00552CE1">
        <w:rPr>
          <w:rFonts w:cs="Arabic Transparent"/>
          <w:sz w:val="32"/>
          <w:szCs w:val="32"/>
          <w:rtl/>
          <w:lang w:val="fr-FR"/>
        </w:rPr>
        <w:t>وض</w:t>
      </w:r>
      <w:r>
        <w:rPr>
          <w:rFonts w:cs="Arabic Transparent" w:hint="cs"/>
          <w:sz w:val="32"/>
          <w:szCs w:val="32"/>
          <w:rtl/>
          <w:lang w:val="fr-FR"/>
        </w:rPr>
        <w:t>ي</w:t>
      </w:r>
      <w:r w:rsidR="00FF5134" w:rsidRPr="00552CE1">
        <w:rPr>
          <w:rFonts w:cs="Arabic Transparent"/>
          <w:sz w:val="32"/>
          <w:szCs w:val="32"/>
          <w:rtl/>
          <w:lang w:val="fr-FR"/>
        </w:rPr>
        <w:t>ح مدى أهمية المناطق الجغرافية للدول المتعامل معها تجاريا، ومن</w:t>
      </w:r>
      <w:r w:rsidR="00FF5134" w:rsidRPr="00552CE1">
        <w:rPr>
          <w:rFonts w:cs="Arabic Transparent" w:hint="cs"/>
          <w:sz w:val="32"/>
          <w:szCs w:val="32"/>
          <w:rtl/>
          <w:lang w:val="fr-FR"/>
        </w:rPr>
        <w:t xml:space="preserve"> ث</w:t>
      </w:r>
      <w:r w:rsidR="00FF5134" w:rsidRPr="00552CE1">
        <w:rPr>
          <w:rFonts w:cs="Arabic Transparent"/>
          <w:sz w:val="32"/>
          <w:szCs w:val="32"/>
          <w:rtl/>
          <w:lang w:val="fr-FR"/>
        </w:rPr>
        <w:t xml:space="preserve">م </w:t>
      </w:r>
      <w:r w:rsidR="00FF5134" w:rsidRPr="00552CE1">
        <w:rPr>
          <w:rFonts w:cs="Arabic Transparent" w:hint="cs"/>
          <w:sz w:val="32"/>
          <w:szCs w:val="32"/>
          <w:rtl/>
          <w:lang w:val="fr-FR"/>
        </w:rPr>
        <w:t>معرفة</w:t>
      </w:r>
      <w:r w:rsidR="00FF5134" w:rsidRPr="00552CE1">
        <w:rPr>
          <w:rFonts w:cs="Arabic Transparent"/>
          <w:sz w:val="32"/>
          <w:szCs w:val="32"/>
          <w:rtl/>
          <w:lang w:val="fr-FR"/>
        </w:rPr>
        <w:t xml:space="preserve"> مدى تبعية أو استقلالية الدولة بالنسبة لمجموعات الدول المتعامل معها، </w:t>
      </w:r>
      <w:r w:rsidR="00D179B8">
        <w:rPr>
          <w:rFonts w:cs="Arabic Transparent" w:hint="cs"/>
          <w:sz w:val="32"/>
          <w:szCs w:val="32"/>
          <w:rtl/>
          <w:lang w:val="fr-FR"/>
        </w:rPr>
        <w:t>فهو يبين مدى فعالية السياسات التجارية للتصدي للتأثيرات و التغيرات الخارجية التي تنتج عن التقلبات في المبادلات الدولية ،</w:t>
      </w:r>
      <w:r w:rsidR="00FF5134" w:rsidRPr="00552CE1">
        <w:rPr>
          <w:rFonts w:cs="Arabic Transparent"/>
          <w:sz w:val="32"/>
          <w:szCs w:val="32"/>
          <w:rtl/>
          <w:lang w:val="fr-FR"/>
        </w:rPr>
        <w:t xml:space="preserve"> كما </w:t>
      </w:r>
      <w:r>
        <w:rPr>
          <w:rFonts w:cs="Arabic Transparent" w:hint="cs"/>
          <w:sz w:val="32"/>
          <w:szCs w:val="32"/>
          <w:rtl/>
          <w:lang w:val="fr-FR"/>
        </w:rPr>
        <w:t>انه</w:t>
      </w:r>
      <w:r w:rsidR="00FF5134" w:rsidRPr="00552CE1">
        <w:rPr>
          <w:rFonts w:cs="Arabic Transparent"/>
          <w:sz w:val="32"/>
          <w:szCs w:val="32"/>
          <w:rtl/>
          <w:lang w:val="fr-FR"/>
        </w:rPr>
        <w:t xml:space="preserve"> يوضح مدى تكامل وتبادل المنافع الاقتصادية بين الطرفين</w:t>
      </w:r>
      <w:r w:rsidR="00FF5134" w:rsidRPr="00552CE1"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فكلما قلت درجة </w:t>
      </w:r>
      <w:r w:rsidR="00DE2A17">
        <w:rPr>
          <w:rFonts w:cs="Arabic Transparent" w:hint="cs"/>
          <w:sz w:val="32"/>
          <w:szCs w:val="32"/>
          <w:rtl/>
          <w:lang w:bidi="ar-DZ"/>
        </w:rPr>
        <w:t>ال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تركز الجغرافي للواردات لمجموعة معينة ، </w:t>
      </w:r>
      <w:r w:rsidR="00FF5134" w:rsidRPr="00552CE1">
        <w:rPr>
          <w:rFonts w:cs="Arabic Transparent"/>
          <w:sz w:val="32"/>
          <w:szCs w:val="32"/>
          <w:lang w:bidi="ar-DZ"/>
        </w:rPr>
        <w:t>)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>أي  يأخذ المعامل  قيما منخفضة</w:t>
      </w:r>
      <w:r w:rsidR="00FF5134" w:rsidRPr="00552CE1">
        <w:rPr>
          <w:rFonts w:cs="Arabic Transparent"/>
          <w:sz w:val="32"/>
          <w:szCs w:val="32"/>
          <w:lang w:bidi="ar-DZ"/>
        </w:rPr>
        <w:t>(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 كلما قلت مخاطر التب</w:t>
      </w:r>
      <w:r w:rsidR="00A2062C">
        <w:rPr>
          <w:rFonts w:cs="Arabic Transparent" w:hint="cs"/>
          <w:sz w:val="32"/>
          <w:szCs w:val="32"/>
          <w:rtl/>
          <w:lang w:bidi="ar-DZ"/>
        </w:rPr>
        <w:t>عية  بالنسبة لهذه المجموعة و قلت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 عنها الضغوط الاقتصادية</w:t>
      </w:r>
      <w:r w:rsidR="00AE6470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 و ما لها من  تأثيرات عل</w:t>
      </w:r>
      <w:r w:rsidR="00727900">
        <w:rPr>
          <w:rFonts w:cs="Arabic Transparent" w:hint="cs"/>
          <w:sz w:val="32"/>
          <w:szCs w:val="32"/>
          <w:rtl/>
          <w:lang w:bidi="ar-DZ"/>
        </w:rPr>
        <w:t>ى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 مختلف جوانب الاقتصاد للدولة ، ففي هذه الحالة يكون التوزيع  بشكل متعادل بين مجموعة الدول محل الدراسة و العكس صحيح</w:t>
      </w:r>
      <w:r w:rsidR="00C02EB1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FF5134" w:rsidRPr="00552CE1">
        <w:rPr>
          <w:rFonts w:cs="Arabic Transparent" w:hint="cs"/>
          <w:sz w:val="32"/>
          <w:szCs w:val="32"/>
          <w:rtl/>
          <w:lang w:bidi="ar-DZ"/>
        </w:rPr>
        <w:t xml:space="preserve"> حيث  أن ارتفاع قيم معامل جيني تبين مدى  درجة تركز الواردات  لمجموعة معينة من الدول   مما يعطي لها نوعا من القوة الاحتكارية في السوق المحلي.</w:t>
      </w:r>
    </w:p>
    <w:p w:rsidR="00FF5134" w:rsidRPr="00CB251E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B85F95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  <w:lang w:bidi="ar-DZ"/>
        </w:rPr>
      </w:pPr>
      <w:r w:rsidRPr="00DD29D6">
        <w:rPr>
          <w:rFonts w:cs="Arabic Transparent" w:hint="cs"/>
          <w:sz w:val="32"/>
          <w:szCs w:val="32"/>
          <w:rtl/>
          <w:lang w:bidi="ar-DZ"/>
        </w:rPr>
        <w:t xml:space="preserve">و بعد حساب هذا المقياس خلال الفترة </w:t>
      </w:r>
      <w:r w:rsidR="00727900">
        <w:rPr>
          <w:rFonts w:cs="Arabic Transparent" w:hint="cs"/>
          <w:sz w:val="32"/>
          <w:szCs w:val="32"/>
          <w:rtl/>
          <w:lang w:bidi="ar-DZ"/>
        </w:rPr>
        <w:t>(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1992-</w:t>
      </w:r>
      <w:r w:rsidR="00701FF7">
        <w:rPr>
          <w:rFonts w:cs="Arabic Transparent" w:hint="cs"/>
          <w:sz w:val="32"/>
          <w:szCs w:val="32"/>
          <w:rtl/>
          <w:lang w:bidi="ar-DZ"/>
        </w:rPr>
        <w:t>2008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>)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>كما هو موضح في ال</w:t>
      </w:r>
      <w:r w:rsidRPr="00B4740F">
        <w:rPr>
          <w:rFonts w:cs="Arabic Transparent" w:hint="cs"/>
          <w:sz w:val="32"/>
          <w:szCs w:val="32"/>
          <w:rtl/>
          <w:lang w:bidi="ar-DZ"/>
        </w:rPr>
        <w:t xml:space="preserve">جدول رقم </w:t>
      </w:r>
      <w:proofErr w:type="gramStart"/>
      <w:r w:rsidR="00B85F95">
        <w:rPr>
          <w:rFonts w:cs="Arabic Transparent"/>
          <w:sz w:val="32"/>
          <w:szCs w:val="32"/>
          <w:lang w:bidi="ar-DZ"/>
        </w:rPr>
        <w:t>13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 ،</w:t>
      </w:r>
      <w:proofErr w:type="gramEnd"/>
      <w:r w:rsidRPr="00B4740F">
        <w:rPr>
          <w:rFonts w:cs="Arabic Transparent" w:hint="cs"/>
          <w:sz w:val="32"/>
          <w:szCs w:val="32"/>
          <w:rtl/>
          <w:lang w:bidi="ar-DZ"/>
        </w:rPr>
        <w:t xml:space="preserve"> نلاحظ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أنه قد تراوح ما بين </w:t>
      </w:r>
      <w:r w:rsidR="00727900">
        <w:rPr>
          <w:rFonts w:cs="Arabic Transparent" w:hint="cs"/>
          <w:sz w:val="32"/>
          <w:szCs w:val="32"/>
          <w:rtl/>
          <w:lang w:bidi="ar-DZ"/>
        </w:rPr>
        <w:t>(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57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و 65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>)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حيث حققت أقصى قيمة له سنة </w:t>
      </w:r>
      <w:r w:rsidRPr="00DD29D6">
        <w:rPr>
          <w:rFonts w:cs="Arabic Transparent" w:hint="cs"/>
          <w:sz w:val="32"/>
          <w:szCs w:val="32"/>
          <w:rtl/>
          <w:lang w:bidi="ar-DZ"/>
        </w:rPr>
        <w:lastRenderedPageBreak/>
        <w:t>1992 و بمعدل 65.73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. </w:t>
      </w:r>
      <w:r>
        <w:rPr>
          <w:rFonts w:cs="Arabic Transparent" w:hint="cs"/>
          <w:sz w:val="32"/>
          <w:szCs w:val="32"/>
          <w:rtl/>
          <w:lang w:bidi="ar-DZ"/>
        </w:rPr>
        <w:t>مما يؤكد</w:t>
      </w:r>
      <w:r w:rsidR="00AB533C">
        <w:rPr>
          <w:rFonts w:cs="Arabic Transparent" w:hint="cs"/>
          <w:sz w:val="32"/>
          <w:szCs w:val="32"/>
          <w:rtl/>
          <w:lang w:bidi="ar-DZ"/>
        </w:rPr>
        <w:t xml:space="preserve"> على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ارتفاع درجة </w:t>
      </w:r>
      <w:r w:rsidR="00AB533C">
        <w:rPr>
          <w:rFonts w:cs="Arabic Transparent" w:hint="cs"/>
          <w:sz w:val="32"/>
          <w:szCs w:val="32"/>
          <w:rtl/>
          <w:lang w:bidi="ar-DZ"/>
        </w:rPr>
        <w:t>ال</w:t>
      </w:r>
      <w:r w:rsidRPr="00DD29D6">
        <w:rPr>
          <w:rFonts w:cs="Arabic Transparent" w:hint="cs"/>
          <w:sz w:val="32"/>
          <w:szCs w:val="32"/>
          <w:rtl/>
          <w:lang w:bidi="ar-DZ"/>
        </w:rPr>
        <w:t>تركز في مصادر الحصول على الواردات في السنة المذكورة أعلاه.</w:t>
      </w:r>
    </w:p>
    <w:p w:rsidR="00FF5134" w:rsidRPr="00CB251E" w:rsidRDefault="00FF5134" w:rsidP="00FF5134">
      <w:pPr>
        <w:spacing w:line="360" w:lineRule="auto"/>
        <w:ind w:firstLine="612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Default="0006039A" w:rsidP="00F35518">
      <w:pPr>
        <w:spacing w:line="360" w:lineRule="auto"/>
        <w:ind w:firstLine="612"/>
        <w:jc w:val="center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r>
        <w:rPr>
          <w:rFonts w:cs="Arabic Transparent" w:hint="cs"/>
          <w:sz w:val="32"/>
          <w:szCs w:val="32"/>
          <w:u w:val="single"/>
          <w:rtl/>
          <w:lang w:bidi="ar-DZ"/>
        </w:rPr>
        <w:t>ال</w:t>
      </w:r>
      <w:r w:rsidR="00FF5134" w:rsidRPr="0008167F">
        <w:rPr>
          <w:rFonts w:cs="Arabic Transparent" w:hint="cs"/>
          <w:sz w:val="32"/>
          <w:szCs w:val="32"/>
          <w:u w:val="single"/>
          <w:rtl/>
          <w:lang w:bidi="ar-DZ"/>
        </w:rPr>
        <w:t xml:space="preserve">جدول رقم </w:t>
      </w:r>
      <w:r w:rsidR="00B85F95">
        <w:rPr>
          <w:rFonts w:cs="Arabic Transparent"/>
          <w:sz w:val="32"/>
          <w:szCs w:val="32"/>
          <w:u w:val="single"/>
          <w:lang w:bidi="ar-DZ"/>
        </w:rPr>
        <w:t>13</w:t>
      </w:r>
      <w:r w:rsidR="00FF5134" w:rsidRPr="0008167F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: </w:t>
      </w:r>
      <w:r w:rsidR="00FF5134" w:rsidRPr="0008167F">
        <w:rPr>
          <w:rFonts w:cs="Arabic Transparent" w:hint="cs"/>
          <w:sz w:val="32"/>
          <w:szCs w:val="32"/>
          <w:u w:val="single"/>
          <w:rtl/>
          <w:lang w:bidi="ar-DZ"/>
        </w:rPr>
        <w:t>معامل التركز للتوزيع الجغرافي للواردات في الجزائر</w:t>
      </w:r>
      <w:r w:rsidR="00F35518">
        <w:rPr>
          <w:rFonts w:cs="Arabic Transparent" w:hint="cs"/>
          <w:sz w:val="32"/>
          <w:szCs w:val="32"/>
          <w:u w:val="single"/>
          <w:rtl/>
          <w:lang w:bidi="ar-DZ"/>
        </w:rPr>
        <w:t>(</w:t>
      </w:r>
      <w:r w:rsidR="00FF5134" w:rsidRPr="0008167F">
        <w:rPr>
          <w:rFonts w:cs="Arabic Transparent"/>
          <w:sz w:val="32"/>
          <w:szCs w:val="32"/>
          <w:u w:val="single"/>
          <w:lang w:bidi="ar-DZ"/>
        </w:rPr>
        <w:t>1992</w:t>
      </w:r>
      <w:r w:rsidR="00FF5134" w:rsidRPr="0008167F">
        <w:rPr>
          <w:rFonts w:cs="Arabic Transparent" w:hint="cs"/>
          <w:sz w:val="32"/>
          <w:szCs w:val="32"/>
          <w:u w:val="single"/>
          <w:rtl/>
          <w:lang w:bidi="ar-DZ"/>
        </w:rPr>
        <w:t>-</w:t>
      </w:r>
      <w:r w:rsidR="00F35518">
        <w:rPr>
          <w:rFonts w:cs="Arabic Transparent" w:hint="cs"/>
          <w:sz w:val="32"/>
          <w:szCs w:val="32"/>
          <w:u w:val="single"/>
          <w:rtl/>
          <w:lang w:bidi="ar-DZ"/>
        </w:rPr>
        <w:t xml:space="preserve">2008) </w:t>
      </w:r>
    </w:p>
    <w:p w:rsidR="00FF5134" w:rsidRPr="00CB251E" w:rsidRDefault="00FF5134" w:rsidP="00FF5134">
      <w:pPr>
        <w:spacing w:line="360" w:lineRule="auto"/>
        <w:ind w:firstLine="612"/>
        <w:jc w:val="both"/>
        <w:rPr>
          <w:rFonts w:cs="Arabic Transparent"/>
          <w:b/>
          <w:bCs/>
          <w:sz w:val="20"/>
          <w:szCs w:val="20"/>
          <w:u w:val="single"/>
          <w:lang w:bidi="ar-DZ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80"/>
        <w:gridCol w:w="1980"/>
        <w:gridCol w:w="2340"/>
        <w:gridCol w:w="2520"/>
      </w:tblGrid>
      <w:tr w:rsidR="00FF5134" w:rsidRPr="00654C87" w:rsidTr="00F523D9">
        <w:trPr>
          <w:jc w:val="center"/>
        </w:trPr>
        <w:tc>
          <w:tcPr>
            <w:tcW w:w="198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198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>معامل</w:t>
            </w:r>
            <w:proofErr w:type="gramEnd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التركز</w:t>
            </w:r>
            <w:r w:rsidR="009F0051">
              <w:rPr>
                <w:rFonts w:cs="Arabic Transparent" w:hint="cs"/>
                <w:sz w:val="32"/>
                <w:szCs w:val="32"/>
                <w:rtl/>
                <w:lang w:bidi="ar-DZ"/>
              </w:rPr>
              <w:t>*</w:t>
            </w:r>
          </w:p>
        </w:tc>
        <w:tc>
          <w:tcPr>
            <w:tcW w:w="234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252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>معامل</w:t>
            </w:r>
            <w:proofErr w:type="gramEnd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التركز</w:t>
            </w:r>
            <w:r w:rsidR="009F0051">
              <w:rPr>
                <w:rFonts w:cs="Arabic Transparent" w:hint="cs"/>
                <w:sz w:val="32"/>
                <w:szCs w:val="32"/>
                <w:rtl/>
                <w:lang w:bidi="ar-DZ"/>
              </w:rPr>
              <w:t>*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1992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65,73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2000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61,16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1993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62,26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2001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62,41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1994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60,28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2002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59,06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1995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62,91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2003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60,71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1996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65,12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2004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58,65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1997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60,62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2005</w:t>
            </w:r>
          </w:p>
        </w:tc>
        <w:tc>
          <w:tcPr>
            <w:tcW w:w="252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57,3</w:t>
            </w:r>
          </w:p>
        </w:tc>
      </w:tr>
      <w:tr w:rsidR="00FF5134" w:rsidRPr="00654C87" w:rsidTr="00F523D9">
        <w:trPr>
          <w:jc w:val="center"/>
        </w:trPr>
        <w:tc>
          <w:tcPr>
            <w:tcW w:w="198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1998</w:t>
            </w:r>
          </w:p>
        </w:tc>
        <w:tc>
          <w:tcPr>
            <w:tcW w:w="198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61,2</w:t>
            </w:r>
          </w:p>
        </w:tc>
        <w:tc>
          <w:tcPr>
            <w:tcW w:w="2340" w:type="dxa"/>
            <w:vAlign w:val="center"/>
          </w:tcPr>
          <w:p w:rsidR="00FF5134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2006</w:t>
            </w:r>
          </w:p>
        </w:tc>
        <w:tc>
          <w:tcPr>
            <w:tcW w:w="2520" w:type="dxa"/>
            <w:vAlign w:val="center"/>
          </w:tcPr>
          <w:p w:rsidR="00FF5134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58.71</w:t>
            </w:r>
          </w:p>
        </w:tc>
      </w:tr>
      <w:tr w:rsidR="00444B17" w:rsidRPr="00654C87" w:rsidTr="00F523D9">
        <w:trPr>
          <w:jc w:val="center"/>
        </w:trPr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1999</w:t>
            </w:r>
          </w:p>
        </w:tc>
        <w:tc>
          <w:tcPr>
            <w:tcW w:w="198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54C87">
              <w:rPr>
                <w:b/>
                <w:bCs/>
                <w:sz w:val="32"/>
                <w:szCs w:val="32"/>
                <w:rtl/>
                <w:lang w:bidi="ar-DZ"/>
              </w:rPr>
              <w:t>59,99</w:t>
            </w:r>
          </w:p>
        </w:tc>
        <w:tc>
          <w:tcPr>
            <w:tcW w:w="2340" w:type="dxa"/>
            <w:vAlign w:val="center"/>
          </w:tcPr>
          <w:p w:rsidR="00444B17" w:rsidRPr="00654C87" w:rsidRDefault="00444B17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2007</w:t>
            </w:r>
          </w:p>
        </w:tc>
        <w:tc>
          <w:tcPr>
            <w:tcW w:w="2520" w:type="dxa"/>
            <w:vAlign w:val="center"/>
          </w:tcPr>
          <w:p w:rsidR="00444B17" w:rsidRPr="00654C87" w:rsidRDefault="00C90DF8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58.28</w:t>
            </w:r>
          </w:p>
        </w:tc>
      </w:tr>
      <w:tr w:rsidR="003E7A42" w:rsidRPr="00654C87" w:rsidTr="00F523D9">
        <w:trPr>
          <w:gridAfter w:val="2"/>
          <w:wAfter w:w="4860" w:type="dxa"/>
          <w:jc w:val="center"/>
        </w:trPr>
        <w:tc>
          <w:tcPr>
            <w:tcW w:w="1980" w:type="dxa"/>
            <w:vAlign w:val="center"/>
          </w:tcPr>
          <w:p w:rsidR="003E7A42" w:rsidRPr="00654C87" w:rsidRDefault="003E7A42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2008</w:t>
            </w:r>
          </w:p>
        </w:tc>
        <w:tc>
          <w:tcPr>
            <w:tcW w:w="1980" w:type="dxa"/>
            <w:vAlign w:val="center"/>
          </w:tcPr>
          <w:p w:rsidR="003E7A42" w:rsidRPr="00654C87" w:rsidRDefault="00C90DF8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59.22</w:t>
            </w:r>
          </w:p>
        </w:tc>
      </w:tr>
    </w:tbl>
    <w:p w:rsidR="00FF5134" w:rsidRDefault="00FF5134" w:rsidP="00FF5134">
      <w:pPr>
        <w:spacing w:line="360" w:lineRule="auto"/>
        <w:jc w:val="both"/>
        <w:rPr>
          <w:rFonts w:cs="Arabic Transparent"/>
          <w:sz w:val="20"/>
          <w:szCs w:val="20"/>
          <w:rtl/>
          <w:lang w:bidi="ar-DZ"/>
        </w:rPr>
      </w:pPr>
    </w:p>
    <w:p w:rsidR="00DA40CA" w:rsidRPr="003509BA" w:rsidRDefault="0095573C" w:rsidP="00CD617C">
      <w:pPr>
        <w:spacing w:line="360" w:lineRule="auto"/>
        <w:jc w:val="both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 xml:space="preserve">(*) </w:t>
      </w:r>
      <w:proofErr w:type="gramStart"/>
      <w:r w:rsidRPr="00A9155A">
        <w:rPr>
          <w:rFonts w:cs="Arabic Transparent" w:hint="cs"/>
          <w:rtl/>
          <w:lang w:bidi="ar-DZ"/>
        </w:rPr>
        <w:t>تم</w:t>
      </w:r>
      <w:proofErr w:type="gramEnd"/>
      <w:r w:rsidRPr="00A9155A">
        <w:rPr>
          <w:rFonts w:cs="Arabic Transparent" w:hint="cs"/>
          <w:rtl/>
          <w:lang w:bidi="ar-DZ"/>
        </w:rPr>
        <w:t xml:space="preserve"> حساب </w:t>
      </w:r>
      <w:r w:rsidRPr="0095573C">
        <w:rPr>
          <w:rFonts w:cs="Arabic Transparent" w:hint="cs"/>
          <w:rtl/>
          <w:lang w:bidi="ar-DZ"/>
        </w:rPr>
        <w:t>معامل التركز</w:t>
      </w:r>
      <w:r w:rsidRPr="00A9155A">
        <w:rPr>
          <w:rFonts w:cs="Arabic Transparent" w:hint="cs"/>
          <w:rtl/>
          <w:lang w:bidi="ar-DZ"/>
        </w:rPr>
        <w:t xml:space="preserve"> اعتمادا على </w:t>
      </w:r>
      <w:r>
        <w:rPr>
          <w:rFonts w:cs="Arabic Transparent" w:hint="cs"/>
          <w:rtl/>
          <w:lang w:bidi="ar-DZ"/>
        </w:rPr>
        <w:t xml:space="preserve">المعادلة أعلاه و باستخدام </w:t>
      </w:r>
      <w:r w:rsidRPr="00A9155A">
        <w:rPr>
          <w:rFonts w:cs="Arabic Transparent" w:hint="cs"/>
          <w:rtl/>
          <w:lang w:bidi="ar-DZ"/>
        </w:rPr>
        <w:t>أ</w:t>
      </w:r>
      <w:r w:rsidR="00CD617C">
        <w:rPr>
          <w:rFonts w:cs="Arabic Transparent" w:hint="cs"/>
          <w:rtl/>
          <w:lang w:bidi="ar-DZ"/>
        </w:rPr>
        <w:t xml:space="preserve">رقام و معطيات من الديوان الوطني </w:t>
      </w:r>
      <w:r w:rsidRPr="00A9155A">
        <w:rPr>
          <w:rFonts w:cs="Arabic Transparent" w:hint="cs"/>
          <w:rtl/>
          <w:lang w:bidi="ar-DZ"/>
        </w:rPr>
        <w:t>للإحصاء</w:t>
      </w:r>
      <w:r w:rsidR="00DA40CA">
        <w:rPr>
          <w:rFonts w:cs="Arabic Transparent" w:hint="cs"/>
          <w:rtl/>
          <w:lang w:bidi="ar-DZ"/>
        </w:rPr>
        <w:t>(1992-2006)</w:t>
      </w:r>
      <w:r w:rsidR="00DA40CA" w:rsidRPr="00DA40CA">
        <w:rPr>
          <w:rFonts w:cs="Arabic Transparent" w:hint="cs"/>
          <w:rtl/>
          <w:lang w:bidi="ar-DZ"/>
        </w:rPr>
        <w:t xml:space="preserve"> </w:t>
      </w:r>
      <w:r w:rsidR="00DA40CA" w:rsidRPr="003509BA">
        <w:rPr>
          <w:rFonts w:cs="Arabic Transparent" w:hint="cs"/>
          <w:rtl/>
          <w:lang w:bidi="ar-DZ"/>
        </w:rPr>
        <w:t>و المديرية العامة للجمارك (</w:t>
      </w:r>
      <w:r w:rsidR="00DA40CA">
        <w:rPr>
          <w:rFonts w:cs="Arabic Transparent" w:hint="cs"/>
          <w:rtl/>
          <w:lang w:bidi="ar-DZ"/>
        </w:rPr>
        <w:t>2007-</w:t>
      </w:r>
      <w:r w:rsidR="00DA40CA" w:rsidRPr="003509BA">
        <w:rPr>
          <w:rFonts w:cs="Arabic Transparent" w:hint="cs"/>
          <w:rtl/>
          <w:lang w:bidi="ar-DZ"/>
        </w:rPr>
        <w:t>2008)</w:t>
      </w:r>
      <w:r w:rsidR="00CD617C">
        <w:rPr>
          <w:rFonts w:cs="Arabic Transparent" w:hint="cs"/>
          <w:rtl/>
          <w:lang w:bidi="ar-DZ"/>
        </w:rPr>
        <w:t>.</w:t>
      </w:r>
    </w:p>
    <w:p w:rsidR="0095573C" w:rsidRPr="00DA40CA" w:rsidRDefault="0095573C" w:rsidP="00113D81">
      <w:pPr>
        <w:spacing w:line="360" w:lineRule="auto"/>
        <w:jc w:val="center"/>
        <w:rPr>
          <w:rFonts w:cs="Arabic Transparent"/>
          <w:sz w:val="8"/>
          <w:szCs w:val="8"/>
          <w:rtl/>
          <w:lang w:bidi="ar-DZ"/>
        </w:rPr>
      </w:pPr>
    </w:p>
    <w:p w:rsidR="00FF5134" w:rsidRDefault="00FF5134" w:rsidP="00D31FE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DD29D6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1A1ECE">
        <w:rPr>
          <w:rFonts w:cs="Arabic Transparent" w:hint="cs"/>
          <w:sz w:val="32"/>
          <w:szCs w:val="32"/>
          <w:rtl/>
          <w:lang w:bidi="ar-DZ"/>
        </w:rPr>
        <w:t>بالنظر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>
        <w:rPr>
          <w:rFonts w:cs="Arabic Transparent" w:hint="cs"/>
          <w:sz w:val="32"/>
          <w:szCs w:val="32"/>
          <w:rtl/>
          <w:lang w:bidi="ar-DZ"/>
        </w:rPr>
        <w:t>إلى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التوزيع الجغرافي لسنة 1992</w:t>
      </w:r>
      <w:r w:rsidR="00727900">
        <w:rPr>
          <w:rFonts w:cs="Arabic Transparent" w:hint="cs"/>
          <w:sz w:val="32"/>
          <w:szCs w:val="32"/>
          <w:rtl/>
          <w:lang w:bidi="ar-DZ"/>
        </w:rPr>
        <w:t>،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ل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جدنا </w:t>
      </w:r>
      <w:proofErr w:type="gramStart"/>
      <w:r w:rsidRPr="00DD29D6">
        <w:rPr>
          <w:rFonts w:cs="Arabic Transparent" w:hint="cs"/>
          <w:sz w:val="32"/>
          <w:szCs w:val="32"/>
          <w:rtl/>
          <w:lang w:bidi="ar-DZ"/>
        </w:rPr>
        <w:t>أن</w:t>
      </w:r>
      <w:proofErr w:type="gramEnd"/>
      <w:r w:rsidRPr="00DD29D6">
        <w:rPr>
          <w:rFonts w:cs="Arabic Transparent" w:hint="cs"/>
          <w:sz w:val="32"/>
          <w:szCs w:val="32"/>
          <w:rtl/>
          <w:lang w:bidi="ar-DZ"/>
        </w:rPr>
        <w:t xml:space="preserve"> 63.25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Pr="00DD29D6">
        <w:rPr>
          <w:rFonts w:cs="Arabic Transparent" w:hint="cs"/>
          <w:sz w:val="32"/>
          <w:szCs w:val="32"/>
          <w:rtl/>
          <w:lang w:bidi="ar-DZ"/>
        </w:rPr>
        <w:t>من</w:t>
      </w:r>
      <w:proofErr w:type="gramEnd"/>
      <w:r w:rsidRPr="00DD29D6">
        <w:rPr>
          <w:rFonts w:cs="Arabic Transparent" w:hint="cs"/>
          <w:sz w:val="32"/>
          <w:szCs w:val="32"/>
          <w:rtl/>
          <w:lang w:bidi="ar-DZ"/>
        </w:rPr>
        <w:t xml:space="preserve"> جملة الواردات قد حصلنا عليها من مجموعة الدول الأوربية، أي ما </w:t>
      </w:r>
      <w:r w:rsidR="001A1ECE">
        <w:rPr>
          <w:rFonts w:cs="Arabic Transparent" w:hint="cs"/>
          <w:sz w:val="32"/>
          <w:szCs w:val="32"/>
          <w:rtl/>
          <w:lang w:bidi="ar-DZ"/>
        </w:rPr>
        <w:t>يفوق</w:t>
      </w:r>
      <w:r>
        <w:rPr>
          <w:rFonts w:cs="Arabic Transparent" w:hint="cs"/>
          <w:sz w:val="32"/>
          <w:szCs w:val="32"/>
          <w:rtl/>
          <w:lang w:bidi="ar-DZ"/>
        </w:rPr>
        <w:t xml:space="preserve"> نصف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قيمة الواردات كانت تتركز على هذه المجموعة</w:t>
      </w:r>
      <w:r w:rsidR="001A1ECE">
        <w:rPr>
          <w:rFonts w:cs="Arabic Transparent" w:hint="cs"/>
          <w:sz w:val="32"/>
          <w:szCs w:val="32"/>
          <w:rtl/>
          <w:lang w:bidi="ar-DZ"/>
        </w:rPr>
        <w:t xml:space="preserve"> كما هو مبين في </w:t>
      </w:r>
      <w:r w:rsidRPr="001F5BCD">
        <w:rPr>
          <w:rFonts w:cs="Arabic Transparent" w:hint="cs"/>
          <w:sz w:val="32"/>
          <w:szCs w:val="32"/>
          <w:rtl/>
          <w:lang w:bidi="ar-DZ"/>
        </w:rPr>
        <w:t xml:space="preserve">الجدول رقم </w:t>
      </w:r>
      <w:r w:rsidR="00D31FE9">
        <w:rPr>
          <w:rFonts w:cs="Arabic Transparent" w:hint="cs"/>
          <w:sz w:val="32"/>
          <w:szCs w:val="32"/>
          <w:rtl/>
          <w:lang w:bidi="ar-DZ"/>
        </w:rPr>
        <w:t>14</w:t>
      </w:r>
      <w:r w:rsidR="001A1ECE">
        <w:rPr>
          <w:rFonts w:cs="Arabic Transparent" w:hint="cs"/>
          <w:sz w:val="32"/>
          <w:szCs w:val="32"/>
          <w:rtl/>
          <w:lang w:bidi="ar-DZ"/>
        </w:rPr>
        <w:t>.</w:t>
      </w:r>
    </w:p>
    <w:p w:rsidR="00113D81" w:rsidRPr="00D005D6" w:rsidRDefault="00113D81" w:rsidP="00FF5134">
      <w:pPr>
        <w:spacing w:line="360" w:lineRule="auto"/>
        <w:jc w:val="both"/>
        <w:rPr>
          <w:rFonts w:cs="Arabic Transparent"/>
          <w:sz w:val="20"/>
          <w:szCs w:val="20"/>
          <w:rtl/>
          <w:lang w:bidi="ar-DZ"/>
        </w:rPr>
      </w:pPr>
    </w:p>
    <w:p w:rsidR="003D0E05" w:rsidRDefault="003D0E05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D0E05" w:rsidRDefault="003D0E05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D0E05" w:rsidRDefault="003D0E05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D0E05" w:rsidRDefault="003D0E05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D0E05" w:rsidRDefault="003D0E05" w:rsidP="003D0E05">
      <w:pPr>
        <w:spacing w:line="360" w:lineRule="auto"/>
        <w:ind w:firstLine="567"/>
        <w:jc w:val="center"/>
        <w:rPr>
          <w:rFonts w:cs="Arabic Transparent"/>
          <w:sz w:val="32"/>
          <w:szCs w:val="32"/>
          <w:rtl/>
          <w:lang w:bidi="ar-DZ"/>
        </w:rPr>
      </w:pPr>
      <w:r w:rsidRPr="003D0E05">
        <w:rPr>
          <w:rFonts w:cs="Arabic Transparent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5708650" cy="3086100"/>
            <wp:effectExtent l="19050" t="0" r="25400" b="0"/>
            <wp:docPr id="12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13D81" w:rsidRDefault="00FF5134" w:rsidP="007772F8">
      <w:pPr>
        <w:jc w:val="center"/>
        <w:rPr>
          <w:rFonts w:cs="Arabic Transparent"/>
          <w:b/>
          <w:bCs/>
          <w:rtl/>
          <w:lang w:bidi="ar-DZ"/>
        </w:rPr>
      </w:pPr>
      <w:r w:rsidRPr="00D005D6">
        <w:rPr>
          <w:rFonts w:cs="Arabic Transparent" w:hint="cs"/>
          <w:rtl/>
          <w:lang w:bidi="ar-DZ"/>
        </w:rPr>
        <w:t>الشكل رقم (</w:t>
      </w:r>
      <w:r w:rsidR="007772F8">
        <w:rPr>
          <w:rFonts w:cs="Arabic Transparent" w:hint="cs"/>
          <w:rtl/>
          <w:lang w:bidi="ar-DZ"/>
        </w:rPr>
        <w:t>16</w:t>
      </w:r>
      <w:r w:rsidRPr="00D005D6">
        <w:rPr>
          <w:rFonts w:cs="Arabic Transparent" w:hint="cs"/>
          <w:rtl/>
          <w:lang w:bidi="ar-DZ"/>
        </w:rPr>
        <w:t xml:space="preserve">) </w:t>
      </w:r>
      <w:r w:rsidRPr="00D005D6">
        <w:rPr>
          <w:rFonts w:cs="Arabic Transparent"/>
          <w:rtl/>
          <w:lang w:bidi="ar-DZ"/>
        </w:rPr>
        <w:t>:</w:t>
      </w:r>
      <w:r w:rsidRPr="00D005D6">
        <w:rPr>
          <w:rFonts w:cs="Arabic Transparent" w:hint="cs"/>
          <w:rtl/>
          <w:lang w:bidi="ar-DZ"/>
        </w:rPr>
        <w:t xml:space="preserve"> منحن</w:t>
      </w:r>
      <w:r w:rsidR="007772F8">
        <w:rPr>
          <w:rFonts w:cs="Arabic Transparent" w:hint="cs"/>
          <w:rtl/>
          <w:lang w:bidi="ar-DZ"/>
        </w:rPr>
        <w:t>ى</w:t>
      </w:r>
      <w:r w:rsidRPr="00D005D6">
        <w:rPr>
          <w:rFonts w:cs="Arabic Transparent" w:hint="cs"/>
          <w:rtl/>
          <w:lang w:bidi="ar-DZ"/>
        </w:rPr>
        <w:t xml:space="preserve"> معامل التركز للتوزيع الجغرافي للواردات في الجزائر </w:t>
      </w:r>
      <w:r w:rsidRPr="00D005D6">
        <w:rPr>
          <w:rFonts w:cs="Arabic Transparent"/>
          <w:lang w:bidi="ar-DZ"/>
        </w:rPr>
        <w:t>1992</w:t>
      </w:r>
      <w:r w:rsidRPr="00D005D6">
        <w:rPr>
          <w:rFonts w:cs="Arabic Transparent" w:hint="cs"/>
          <w:rtl/>
          <w:lang w:bidi="ar-DZ"/>
        </w:rPr>
        <w:t>-2005</w:t>
      </w:r>
    </w:p>
    <w:p w:rsidR="00113D81" w:rsidRPr="00113D81" w:rsidRDefault="00113D81" w:rsidP="00113D81">
      <w:pPr>
        <w:jc w:val="center"/>
        <w:rPr>
          <w:rFonts w:cs="Arabic Transparent"/>
          <w:b/>
          <w:bCs/>
          <w:rtl/>
          <w:lang w:bidi="ar-DZ"/>
        </w:rPr>
      </w:pPr>
    </w:p>
    <w:p w:rsidR="00FF5134" w:rsidRPr="00D005D6" w:rsidRDefault="00FF5134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ED290B" w:rsidRDefault="00FF5134" w:rsidP="00991335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DD29D6">
        <w:rPr>
          <w:rFonts w:cs="Arabic Transparent" w:hint="cs"/>
          <w:sz w:val="32"/>
          <w:szCs w:val="32"/>
          <w:rtl/>
          <w:lang w:bidi="ar-DZ"/>
        </w:rPr>
        <w:t xml:space="preserve">و يتضح لنا أيضا من </w:t>
      </w:r>
      <w:r w:rsidRPr="001F5BCD">
        <w:rPr>
          <w:rFonts w:cs="Arabic Transparent" w:hint="cs"/>
          <w:sz w:val="32"/>
          <w:szCs w:val="32"/>
          <w:rtl/>
          <w:lang w:bidi="ar-DZ"/>
        </w:rPr>
        <w:t xml:space="preserve">الجدول رقم </w:t>
      </w:r>
      <w:r w:rsidR="007772F8">
        <w:rPr>
          <w:rFonts w:cs="Arabic Transparent" w:hint="cs"/>
          <w:sz w:val="32"/>
          <w:szCs w:val="32"/>
          <w:rtl/>
          <w:lang w:bidi="ar-DZ"/>
        </w:rPr>
        <w:t>13</w:t>
      </w:r>
      <w:r w:rsidR="003D4E6B">
        <w:rPr>
          <w:rFonts w:cs="Arabic Transparent" w:hint="cs"/>
          <w:sz w:val="32"/>
          <w:szCs w:val="32"/>
          <w:rtl/>
          <w:lang w:bidi="ar-DZ"/>
        </w:rPr>
        <w:t>،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F5BCD">
        <w:rPr>
          <w:rFonts w:cs="Arabic Transparent" w:hint="cs"/>
          <w:sz w:val="32"/>
          <w:szCs w:val="32"/>
          <w:rtl/>
          <w:lang w:bidi="ar-DZ"/>
        </w:rPr>
        <w:t xml:space="preserve">أن درجة </w:t>
      </w:r>
      <w:r w:rsidR="003D4E6B">
        <w:rPr>
          <w:rFonts w:cs="Arabic Transparent" w:hint="cs"/>
          <w:sz w:val="32"/>
          <w:szCs w:val="32"/>
          <w:rtl/>
          <w:lang w:bidi="ar-DZ"/>
        </w:rPr>
        <w:t>ال</w:t>
      </w:r>
      <w:r w:rsidRPr="001F5BCD">
        <w:rPr>
          <w:rFonts w:cs="Arabic Transparent" w:hint="cs"/>
          <w:sz w:val="32"/>
          <w:szCs w:val="32"/>
          <w:rtl/>
          <w:lang w:bidi="ar-DZ"/>
        </w:rPr>
        <w:t xml:space="preserve">تركز في مصادر الحصول على الواردات بدأت في التراجع بشكل نسبي </w:t>
      </w:r>
      <w:proofErr w:type="spellStart"/>
      <w:r w:rsidRPr="001F5BCD">
        <w:rPr>
          <w:rFonts w:cs="Arabic Transparent" w:hint="cs"/>
          <w:sz w:val="32"/>
          <w:szCs w:val="32"/>
          <w:rtl/>
          <w:lang w:bidi="ar-DZ"/>
        </w:rPr>
        <w:t>ابت</w:t>
      </w:r>
      <w:r w:rsidRPr="00DD29D6">
        <w:rPr>
          <w:rFonts w:cs="Arabic Transparent" w:hint="cs"/>
          <w:sz w:val="32"/>
          <w:szCs w:val="32"/>
          <w:rtl/>
          <w:lang w:bidi="ar-DZ"/>
        </w:rPr>
        <w:t>د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DD29D6">
        <w:rPr>
          <w:rFonts w:cs="Arabic Transparent" w:hint="cs"/>
          <w:sz w:val="32"/>
          <w:szCs w:val="32"/>
          <w:rtl/>
          <w:lang w:bidi="ar-DZ"/>
        </w:rPr>
        <w:t>ء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proofErr w:type="spellEnd"/>
      <w:r w:rsidRPr="00DD29D6">
        <w:rPr>
          <w:rFonts w:cs="Arabic Transparent" w:hint="cs"/>
          <w:sz w:val="32"/>
          <w:szCs w:val="32"/>
          <w:rtl/>
          <w:lang w:bidi="ar-DZ"/>
        </w:rPr>
        <w:t xml:space="preserve"> من سنة 2003 </w:t>
      </w:r>
      <w:r w:rsidR="003D4E6B">
        <w:rPr>
          <w:rFonts w:cs="Arabic Transparent" w:hint="cs"/>
          <w:sz w:val="32"/>
          <w:szCs w:val="32"/>
          <w:rtl/>
          <w:lang w:bidi="ar-DZ"/>
        </w:rPr>
        <w:t>إلى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92322">
        <w:rPr>
          <w:rFonts w:cs="Arabic Transparent" w:hint="cs"/>
          <w:sz w:val="32"/>
          <w:szCs w:val="32"/>
          <w:rtl/>
          <w:lang w:bidi="ar-DZ"/>
        </w:rPr>
        <w:t xml:space="preserve">سنة </w:t>
      </w:r>
      <w:r w:rsidRPr="00DD29D6">
        <w:rPr>
          <w:rFonts w:cs="Arabic Transparent" w:hint="cs"/>
          <w:sz w:val="32"/>
          <w:szCs w:val="32"/>
          <w:rtl/>
          <w:lang w:bidi="ar-DZ"/>
        </w:rPr>
        <w:t>2005</w:t>
      </w:r>
      <w:r w:rsidR="0039232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D29D6">
        <w:rPr>
          <w:rFonts w:cs="Arabic Transparent" w:hint="cs"/>
          <w:sz w:val="32"/>
          <w:szCs w:val="32"/>
          <w:rtl/>
          <w:lang w:bidi="ar-DZ"/>
        </w:rPr>
        <w:t>، بمعدل 62.41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Pr="00DD29D6">
        <w:rPr>
          <w:rFonts w:cs="Arabic Transparent" w:hint="cs"/>
          <w:sz w:val="32"/>
          <w:szCs w:val="32"/>
          <w:rtl/>
          <w:lang w:bidi="ar-DZ"/>
        </w:rPr>
        <w:t>إلى</w:t>
      </w:r>
      <w:proofErr w:type="gramEnd"/>
      <w:r w:rsidRPr="00DD29D6">
        <w:rPr>
          <w:rFonts w:cs="Arabic Transparent" w:hint="cs"/>
          <w:sz w:val="32"/>
          <w:szCs w:val="32"/>
          <w:rtl/>
          <w:lang w:bidi="ar-DZ"/>
        </w:rPr>
        <w:t xml:space="preserve"> 57.3</w:t>
      </w:r>
      <w:r w:rsidRPr="00DD29D6">
        <w:rPr>
          <w:rFonts w:cs="Arabic Transparent"/>
          <w:sz w:val="32"/>
          <w:szCs w:val="32"/>
          <w:lang w:bidi="ar-DZ"/>
        </w:rPr>
        <w:t>%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proofErr w:type="gramStart"/>
      <w:r w:rsidRPr="00DD29D6">
        <w:rPr>
          <w:rFonts w:cs="Arabic Transparent" w:hint="cs"/>
          <w:sz w:val="32"/>
          <w:szCs w:val="32"/>
          <w:rtl/>
          <w:lang w:bidi="ar-DZ"/>
        </w:rPr>
        <w:t xml:space="preserve">الترتيب </w:t>
      </w:r>
      <w:r w:rsidR="00727900">
        <w:rPr>
          <w:rFonts w:cs="Arabic Transparent" w:hint="cs"/>
          <w:sz w:val="32"/>
          <w:szCs w:val="32"/>
          <w:rtl/>
          <w:lang w:bidi="ar-DZ"/>
        </w:rPr>
        <w:t>،</w:t>
      </w:r>
      <w:proofErr w:type="gramEnd"/>
      <w:r w:rsidR="00392322">
        <w:rPr>
          <w:rFonts w:cs="Arabic Transparent" w:hint="cs"/>
          <w:sz w:val="32"/>
          <w:szCs w:val="32"/>
          <w:rtl/>
          <w:lang w:bidi="ar-DZ"/>
        </w:rPr>
        <w:t xml:space="preserve"> ثم عادت في الارتفاع في الفترة التالية لتصل</w:t>
      </w:r>
      <w:r w:rsidR="00392322" w:rsidRPr="0039232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92322">
        <w:rPr>
          <w:rFonts w:cs="Arabic Transparent" w:hint="cs"/>
          <w:sz w:val="32"/>
          <w:szCs w:val="32"/>
          <w:rtl/>
          <w:lang w:bidi="ar-DZ"/>
        </w:rPr>
        <w:t xml:space="preserve">إلى 59.22 </w:t>
      </w:r>
      <w:proofErr w:type="gramStart"/>
      <w:r w:rsidR="00392322">
        <w:rPr>
          <w:sz w:val="32"/>
          <w:szCs w:val="32"/>
          <w:rtl/>
          <w:lang w:bidi="ar-DZ"/>
        </w:rPr>
        <w:t>%</w:t>
      </w:r>
      <w:r w:rsidR="00392322">
        <w:rPr>
          <w:rFonts w:cs="Arabic Transparent" w:hint="cs"/>
          <w:sz w:val="32"/>
          <w:szCs w:val="32"/>
          <w:rtl/>
          <w:lang w:bidi="ar-DZ"/>
        </w:rPr>
        <w:t xml:space="preserve">  سنة</w:t>
      </w:r>
      <w:proofErr w:type="gramEnd"/>
      <w:r w:rsidR="00392322">
        <w:rPr>
          <w:rFonts w:cs="Arabic Transparent" w:hint="cs"/>
          <w:sz w:val="32"/>
          <w:szCs w:val="32"/>
          <w:rtl/>
          <w:lang w:bidi="ar-DZ"/>
        </w:rPr>
        <w:t xml:space="preserve"> 2008 </w:t>
      </w:r>
      <w:r w:rsidR="001269D3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D005D6" w:rsidRDefault="00392322" w:rsidP="00CD617C">
      <w:pPr>
        <w:spacing w:line="360" w:lineRule="auto"/>
        <w:ind w:firstLine="566"/>
        <w:jc w:val="both"/>
        <w:rPr>
          <w:rFonts w:cs="Arabic Transparent"/>
          <w:sz w:val="20"/>
          <w:szCs w:val="20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و يفسر هذا الانخفاض </w:t>
      </w:r>
      <w:r w:rsidR="00727900">
        <w:rPr>
          <w:rFonts w:cs="Arabic Transparent" w:hint="cs"/>
          <w:sz w:val="32"/>
          <w:szCs w:val="32"/>
          <w:rtl/>
          <w:lang w:bidi="ar-DZ"/>
        </w:rPr>
        <w:t>ب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تن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وع في مصادر الحصول على الواردات، إذ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نلاحظ زيادة الأهمية النسبية للواردات لمجموعة من الدول على حساب تقلص الأهمية النسبية لمجموعات أخرى</w:t>
      </w:r>
      <w:r w:rsidR="00ED290B">
        <w:rPr>
          <w:rFonts w:cs="Arabic Transparent" w:hint="cs"/>
          <w:sz w:val="32"/>
          <w:szCs w:val="32"/>
          <w:rtl/>
          <w:lang w:bidi="ar-DZ"/>
        </w:rPr>
        <w:t>، حيث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D4E6B">
        <w:rPr>
          <w:rFonts w:cs="Arabic Transparent" w:hint="cs"/>
          <w:sz w:val="32"/>
          <w:szCs w:val="32"/>
          <w:rtl/>
          <w:lang w:bidi="ar-DZ"/>
        </w:rPr>
        <w:t>نلاحظ</w:t>
      </w:r>
      <w:r w:rsidR="003D4E6B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87758">
        <w:rPr>
          <w:rFonts w:cs="Arabic Transparent" w:hint="cs"/>
          <w:sz w:val="32"/>
          <w:szCs w:val="32"/>
          <w:rtl/>
          <w:lang w:bidi="ar-DZ"/>
        </w:rPr>
        <w:t>من</w:t>
      </w:r>
      <w:r w:rsidR="00087758" w:rsidRPr="0008775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87758" w:rsidRPr="001F5BCD">
        <w:rPr>
          <w:rFonts w:cs="Arabic Transparent" w:hint="cs"/>
          <w:sz w:val="32"/>
          <w:szCs w:val="32"/>
          <w:rtl/>
          <w:lang w:bidi="ar-DZ"/>
        </w:rPr>
        <w:t xml:space="preserve">الجدول رقم </w:t>
      </w:r>
      <w:r w:rsidR="00F35518">
        <w:rPr>
          <w:rFonts w:cs="Arabic Transparent" w:hint="cs"/>
          <w:sz w:val="32"/>
          <w:szCs w:val="32"/>
          <w:rtl/>
          <w:lang w:bidi="ar-DZ"/>
        </w:rPr>
        <w:t>14</w:t>
      </w:r>
      <w:r w:rsidR="00087758"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انخف</w:t>
      </w:r>
      <w:r w:rsidR="00087758">
        <w:rPr>
          <w:rFonts w:cs="Arabic Transparent" w:hint="cs"/>
          <w:sz w:val="32"/>
          <w:szCs w:val="32"/>
          <w:rtl/>
          <w:lang w:bidi="ar-DZ"/>
        </w:rPr>
        <w:t>ا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ض الأهمية</w:t>
      </w:r>
      <w:r w:rsidR="00727900" w:rsidRPr="0072790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27900" w:rsidRPr="00DD29D6">
        <w:rPr>
          <w:rFonts w:cs="Arabic Transparent" w:hint="cs"/>
          <w:sz w:val="32"/>
          <w:szCs w:val="32"/>
          <w:rtl/>
          <w:lang w:bidi="ar-DZ"/>
        </w:rPr>
        <w:t>النسبية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بالنسبة لدول الإتحاد الأوربي من 63.25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1992 إلى 52.57 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2005</w:t>
      </w:r>
      <w:r w:rsidR="00727900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و أمريكا الشمالية من 13.1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269D3">
        <w:rPr>
          <w:rFonts w:cs="Arabic Transparent" w:hint="cs"/>
          <w:sz w:val="32"/>
          <w:szCs w:val="32"/>
          <w:rtl/>
          <w:lang w:bidi="ar-DZ"/>
        </w:rPr>
        <w:t xml:space="preserve">   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1992 إلى 7.76 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سنة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727900">
        <w:rPr>
          <w:rFonts w:cs="Arabic Transparent" w:hint="cs"/>
          <w:sz w:val="32"/>
          <w:szCs w:val="32"/>
          <w:rtl/>
          <w:lang w:bidi="ar-DZ"/>
        </w:rPr>
        <w:t>،</w:t>
      </w:r>
      <w:proofErr w:type="gramEnd"/>
      <w:r w:rsidR="0072790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بينما ارتفعت الأهمية النسبية لأمريكا الجنوبية و دول آسيا من 2.14 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1992 إلى 6.62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سنة 2005 و من 8.63 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>سنة</w:t>
      </w:r>
      <w:proofErr w:type="gramEnd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1992 إلى 16.21 </w:t>
      </w:r>
      <w:r w:rsidR="00FF5134" w:rsidRPr="00DD29D6">
        <w:rPr>
          <w:rFonts w:cs="Arabic Transparent"/>
          <w:sz w:val="32"/>
          <w:szCs w:val="32"/>
          <w:lang w:bidi="ar-DZ"/>
        </w:rPr>
        <w:t>%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 سنة </w:t>
      </w:r>
      <w:r w:rsidR="00ED290B">
        <w:rPr>
          <w:rFonts w:cs="Arabic Transparent" w:hint="cs"/>
          <w:sz w:val="32"/>
          <w:szCs w:val="32"/>
          <w:rtl/>
          <w:lang w:bidi="ar-DZ"/>
        </w:rPr>
        <w:t xml:space="preserve">  </w:t>
      </w:r>
      <w:proofErr w:type="gramStart"/>
      <w:r w:rsidR="00FF5134" w:rsidRPr="00DD29D6">
        <w:rPr>
          <w:rFonts w:cs="Arabic Transparent" w:hint="cs"/>
          <w:sz w:val="32"/>
          <w:szCs w:val="32"/>
          <w:rtl/>
          <w:lang w:bidi="ar-DZ"/>
        </w:rPr>
        <w:t xml:space="preserve">2005 </w:t>
      </w:r>
      <w:r w:rsidR="00ED290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5134" w:rsidRPr="00DD29D6">
        <w:rPr>
          <w:rFonts w:cs="Arabic Transparent" w:hint="cs"/>
          <w:sz w:val="32"/>
          <w:szCs w:val="32"/>
          <w:rtl/>
          <w:lang w:bidi="ar-DZ"/>
        </w:rPr>
        <w:t>بالترتيب</w:t>
      </w:r>
      <w:proofErr w:type="gramEnd"/>
      <w:r w:rsidR="00ED290B">
        <w:rPr>
          <w:rFonts w:cs="Arabic Transparent" w:hint="cs"/>
          <w:sz w:val="32"/>
          <w:szCs w:val="32"/>
          <w:rtl/>
          <w:lang w:bidi="ar-DZ"/>
        </w:rPr>
        <w:t xml:space="preserve">، بينما نلاحظ سنة 2008  ارتفاع </w:t>
      </w:r>
      <w:r w:rsidR="00ED290B">
        <w:rPr>
          <w:rFonts w:cs="Arabic Transparent" w:hint="cs"/>
          <w:sz w:val="32"/>
          <w:szCs w:val="32"/>
          <w:rtl/>
          <w:lang w:bidi="ar-DZ"/>
        </w:rPr>
        <w:lastRenderedPageBreak/>
        <w:t xml:space="preserve">مصادر الحصول على الواردات من </w:t>
      </w:r>
      <w:r w:rsidR="00ED290B" w:rsidRPr="00DD29D6">
        <w:rPr>
          <w:rFonts w:cs="Arabic Transparent" w:hint="cs"/>
          <w:sz w:val="32"/>
          <w:szCs w:val="32"/>
          <w:rtl/>
          <w:lang w:bidi="ar-DZ"/>
        </w:rPr>
        <w:t>أمريكا الشمالية</w:t>
      </w:r>
      <w:r w:rsidR="00ED290B">
        <w:rPr>
          <w:rFonts w:cs="Arabic Transparent" w:hint="cs"/>
          <w:sz w:val="32"/>
          <w:szCs w:val="32"/>
          <w:rtl/>
          <w:lang w:bidi="ar-DZ"/>
        </w:rPr>
        <w:t xml:space="preserve"> بنسبة نمو تق</w:t>
      </w:r>
      <w:r w:rsidR="00F9325E">
        <w:rPr>
          <w:rFonts w:cs="Arabic Transparent" w:hint="cs"/>
          <w:sz w:val="32"/>
          <w:szCs w:val="32"/>
          <w:rtl/>
          <w:lang w:bidi="ar-DZ"/>
        </w:rPr>
        <w:t>د</w:t>
      </w:r>
      <w:r w:rsidR="00ED290B">
        <w:rPr>
          <w:rFonts w:cs="Arabic Transparent" w:hint="cs"/>
          <w:sz w:val="32"/>
          <w:szCs w:val="32"/>
          <w:rtl/>
          <w:lang w:bidi="ar-DZ"/>
        </w:rPr>
        <w:t>ر ب 10.59</w:t>
      </w:r>
      <w:r w:rsidR="00F9325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9325E">
        <w:rPr>
          <w:sz w:val="32"/>
          <w:szCs w:val="32"/>
          <w:rtl/>
          <w:lang w:bidi="ar-DZ"/>
        </w:rPr>
        <w:t>%</w:t>
      </w:r>
      <w:r w:rsidR="00F9325E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F9325E">
        <w:rPr>
          <w:rFonts w:cs="Arabic Transparent" w:hint="cs"/>
          <w:sz w:val="32"/>
          <w:szCs w:val="32"/>
          <w:rtl/>
          <w:lang w:bidi="ar-DZ"/>
        </w:rPr>
        <w:t>مقارنة</w:t>
      </w:r>
      <w:proofErr w:type="gramEnd"/>
      <w:r w:rsidR="00F9325E">
        <w:rPr>
          <w:rFonts w:cs="Arabic Transparent" w:hint="cs"/>
          <w:sz w:val="32"/>
          <w:szCs w:val="32"/>
          <w:rtl/>
          <w:lang w:bidi="ar-DZ"/>
        </w:rPr>
        <w:t xml:space="preserve"> بسنة 2005 مقابل انخفاض نسبة مجموعة الدول</w:t>
      </w:r>
      <w:r w:rsidR="00F9325E" w:rsidRPr="00F9325E">
        <w:rPr>
          <w:rFonts w:ascii="Roman 5cpi" w:hAnsi="Roman 5cpi" w:cs="Arabic Transparent" w:hint="cs"/>
          <w:sz w:val="32"/>
          <w:szCs w:val="32"/>
          <w:rtl/>
          <w:lang w:bidi="ar-DZ"/>
        </w:rPr>
        <w:t xml:space="preserve"> الأوروبية أخرى</w:t>
      </w:r>
      <w:r w:rsidR="00F9325E">
        <w:rPr>
          <w:rFonts w:ascii="Roman 5cpi" w:hAnsi="Roman 5cpi" w:cs="Arabic Transparent" w:hint="cs"/>
          <w:sz w:val="32"/>
          <w:szCs w:val="32"/>
          <w:rtl/>
          <w:lang w:bidi="ar-DZ"/>
        </w:rPr>
        <w:t xml:space="preserve"> </w:t>
      </w:r>
      <w:r w:rsidR="00F9325E">
        <w:rPr>
          <w:rFonts w:cs="Arabic Transparent" w:hint="cs"/>
          <w:sz w:val="32"/>
          <w:szCs w:val="32"/>
          <w:rtl/>
          <w:lang w:bidi="ar-DZ"/>
        </w:rPr>
        <w:t xml:space="preserve">ب 10.42 </w:t>
      </w:r>
      <w:r w:rsidR="00F9325E">
        <w:rPr>
          <w:sz w:val="32"/>
          <w:szCs w:val="32"/>
          <w:rtl/>
          <w:lang w:bidi="ar-DZ"/>
        </w:rPr>
        <w:t>%</w:t>
      </w:r>
      <w:r w:rsidR="00F9325E">
        <w:rPr>
          <w:rFonts w:cs="Arabic Transparent" w:hint="cs"/>
          <w:sz w:val="32"/>
          <w:szCs w:val="32"/>
          <w:rtl/>
          <w:lang w:bidi="ar-DZ"/>
        </w:rPr>
        <w:t xml:space="preserve">.  </w:t>
      </w:r>
    </w:p>
    <w:p w:rsidR="00FF5134" w:rsidRDefault="0006039A" w:rsidP="00CD617C">
      <w:pPr>
        <w:spacing w:line="360" w:lineRule="auto"/>
        <w:ind w:firstLine="252"/>
        <w:jc w:val="both"/>
        <w:rPr>
          <w:rFonts w:cs="Arabic Transparent"/>
          <w:sz w:val="32"/>
          <w:szCs w:val="32"/>
          <w:u w:val="single"/>
          <w:rtl/>
          <w:lang w:bidi="ar-DZ"/>
        </w:rPr>
      </w:pPr>
      <w:r>
        <w:rPr>
          <w:rFonts w:cs="Arabic Transparent" w:hint="cs"/>
          <w:sz w:val="32"/>
          <w:szCs w:val="32"/>
          <w:u w:val="single"/>
          <w:rtl/>
          <w:lang w:bidi="ar-DZ"/>
        </w:rPr>
        <w:t>ال</w:t>
      </w:r>
      <w:r w:rsidR="00FF5134" w:rsidRPr="00E158AF">
        <w:rPr>
          <w:rFonts w:cs="Arabic Transparent"/>
          <w:sz w:val="32"/>
          <w:szCs w:val="32"/>
          <w:u w:val="single"/>
          <w:rtl/>
          <w:lang w:bidi="ar-DZ"/>
        </w:rPr>
        <w:t>جدول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 xml:space="preserve"> رقم </w:t>
      </w:r>
      <w:proofErr w:type="gramStart"/>
      <w:r w:rsidR="00D31FE9">
        <w:rPr>
          <w:rFonts w:cs="Arabic Transparent" w:hint="cs"/>
          <w:sz w:val="32"/>
          <w:szCs w:val="32"/>
          <w:u w:val="single"/>
          <w:rtl/>
          <w:lang w:bidi="ar-DZ"/>
        </w:rPr>
        <w:t>14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FF5134" w:rsidRPr="00E158AF">
        <w:rPr>
          <w:rFonts w:cs="Arabic Transparent"/>
          <w:b/>
          <w:bCs/>
          <w:sz w:val="32"/>
          <w:szCs w:val="32"/>
          <w:u w:val="single"/>
          <w:rtl/>
          <w:lang w:bidi="ar-DZ"/>
        </w:rPr>
        <w:t>:</w:t>
      </w:r>
      <w:proofErr w:type="gramEnd"/>
      <w:r w:rsidR="00FF5134" w:rsidRPr="00E158AF">
        <w:rPr>
          <w:rFonts w:cs="Arabic Transparent"/>
          <w:sz w:val="32"/>
          <w:szCs w:val="32"/>
          <w:u w:val="single"/>
          <w:rtl/>
          <w:lang w:bidi="ar-DZ"/>
        </w:rPr>
        <w:t xml:space="preserve"> الأهمية النسبية للمجموعات الجغرافية في كل من 1992،</w:t>
      </w:r>
      <w:r w:rsidR="007772F8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991335">
        <w:rPr>
          <w:rFonts w:cs="Arabic Transparent" w:hint="cs"/>
          <w:sz w:val="32"/>
          <w:szCs w:val="32"/>
          <w:u w:val="single"/>
          <w:rtl/>
          <w:lang w:bidi="ar-DZ"/>
        </w:rPr>
        <w:t>2005،</w:t>
      </w:r>
      <w:r w:rsidR="00CD617C">
        <w:rPr>
          <w:rFonts w:cs="Arabic Transparent" w:hint="cs"/>
          <w:sz w:val="32"/>
          <w:szCs w:val="32"/>
          <w:u w:val="single"/>
          <w:rtl/>
          <w:lang w:bidi="ar-DZ"/>
        </w:rPr>
        <w:t xml:space="preserve">2008  </w:t>
      </w:r>
      <w:r w:rsidR="00CD617C" w:rsidRPr="00995889">
        <w:rPr>
          <w:rFonts w:cs="Arabic Transparent" w:hint="cs"/>
          <w:sz w:val="20"/>
          <w:szCs w:val="20"/>
          <w:rtl/>
        </w:rPr>
        <w:t>( نسبة مئوية)</w:t>
      </w:r>
    </w:p>
    <w:p w:rsidR="009F0051" w:rsidRPr="00D005D6" w:rsidRDefault="009F0051" w:rsidP="009F0051">
      <w:pPr>
        <w:spacing w:line="360" w:lineRule="auto"/>
        <w:jc w:val="both"/>
        <w:rPr>
          <w:rFonts w:cs="Arabic Transparent"/>
          <w:sz w:val="20"/>
          <w:szCs w:val="20"/>
          <w:u w:val="single"/>
          <w:lang w:bidi="ar-DZ"/>
        </w:rPr>
      </w:pPr>
    </w:p>
    <w:tbl>
      <w:tblPr>
        <w:bidiVisual/>
        <w:tblW w:w="98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015"/>
        <w:gridCol w:w="1667"/>
        <w:gridCol w:w="2672"/>
        <w:gridCol w:w="2500"/>
      </w:tblGrid>
      <w:tr w:rsidR="00392322" w:rsidRPr="00802555" w:rsidTr="00F523D9">
        <w:trPr>
          <w:trHeight w:val="358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rFonts w:cs="Simplified Arabic"/>
                <w:sz w:val="32"/>
                <w:szCs w:val="32"/>
                <w:rtl/>
                <w:lang w:bidi="ar-DZ"/>
              </w:rPr>
            </w:pPr>
            <w:r w:rsidRPr="00802555">
              <w:rPr>
                <w:rFonts w:cs="Simplified Arabic" w:hint="cs"/>
                <w:sz w:val="32"/>
                <w:szCs w:val="32"/>
                <w:rtl/>
                <w:lang w:bidi="ar-DZ"/>
              </w:rPr>
              <w:t>المجموعة الجغرافية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rFonts w:cs="Simplified Arabic"/>
                <w:sz w:val="32"/>
                <w:szCs w:val="32"/>
                <w:rtl/>
                <w:lang w:bidi="ar-DZ"/>
              </w:rPr>
            </w:pPr>
            <w:r w:rsidRPr="00802555">
              <w:rPr>
                <w:rFonts w:cs="Simplified Arabic" w:hint="cs"/>
                <w:sz w:val="32"/>
                <w:szCs w:val="32"/>
                <w:rtl/>
                <w:lang w:bidi="ar-DZ"/>
              </w:rPr>
              <w:t>1992</w:t>
            </w: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*</w:t>
            </w: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rFonts w:cs="Simplified Arabic"/>
                <w:sz w:val="32"/>
                <w:szCs w:val="32"/>
                <w:rtl/>
                <w:lang w:bidi="ar-DZ"/>
              </w:rPr>
            </w:pPr>
            <w:r w:rsidRPr="00802555">
              <w:rPr>
                <w:rFonts w:cs="Simplified Arabic" w:hint="cs"/>
                <w:sz w:val="32"/>
                <w:szCs w:val="32"/>
                <w:rtl/>
                <w:lang w:bidi="ar-DZ"/>
              </w:rPr>
              <w:t>2005</w:t>
            </w: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*</w:t>
            </w:r>
          </w:p>
        </w:tc>
        <w:tc>
          <w:tcPr>
            <w:tcW w:w="2500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rFonts w:cs="Simplified Arabic"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2008</w:t>
            </w:r>
            <w:r w:rsidR="00C80F40">
              <w:rPr>
                <w:rFonts w:cs="Simplified Arabic"/>
                <w:sz w:val="32"/>
                <w:szCs w:val="32"/>
                <w:lang w:bidi="ar-DZ"/>
              </w:rPr>
              <w:t>*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Corpsdetexte2"/>
              <w:jc w:val="center"/>
              <w:rPr>
                <w:rFonts w:ascii="Roman 5cpi" w:hAnsi="Roman 5cpi"/>
                <w:rtl/>
                <w:lang w:bidi="ar-DZ"/>
              </w:rPr>
            </w:pPr>
            <w:r w:rsidRPr="00802555">
              <w:rPr>
                <w:rFonts w:cs="Arabic Transparent"/>
                <w:rtl/>
                <w:lang w:val="fr-FR"/>
              </w:rPr>
              <w:t xml:space="preserve">دول الاتحاد </w:t>
            </w:r>
            <w:r w:rsidRPr="00802555">
              <w:rPr>
                <w:rFonts w:cs="Arabic Transparent" w:hint="cs"/>
                <w:rtl/>
                <w:lang w:val="fr-FR"/>
              </w:rPr>
              <w:t>الأوروبي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802555">
              <w:rPr>
                <w:sz w:val="28"/>
                <w:szCs w:val="28"/>
              </w:rPr>
              <w:t>63,25</w:t>
            </w: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52,57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53.15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Corpsdetexte2"/>
              <w:jc w:val="center"/>
              <w:rPr>
                <w:rFonts w:ascii="Roman 5cpi" w:hAnsi="Roman 5cpi" w:cs="Arabic Transparent"/>
                <w:highlight w:val="yellow"/>
                <w:rtl/>
              </w:rPr>
            </w:pPr>
            <w:r w:rsidRPr="00802555">
              <w:rPr>
                <w:rFonts w:ascii="Roman 5cpi" w:hAnsi="Roman 5cpi" w:cs="Arabic Transparent" w:hint="cs"/>
                <w:rtl/>
                <w:lang w:bidi="ar-DZ"/>
              </w:rPr>
              <w:t>دول الأوروبية أخرى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802555">
              <w:rPr>
                <w:sz w:val="28"/>
                <w:szCs w:val="28"/>
              </w:rPr>
              <w:t>7,74</w:t>
            </w: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12,09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1.6</w:t>
            </w:r>
            <w:r w:rsidR="005610AA"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  <w:tr w:rsidR="00392322" w:rsidRPr="00802555" w:rsidTr="00F523D9">
        <w:trPr>
          <w:trHeight w:val="358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Corpsdetexte2"/>
              <w:jc w:val="center"/>
              <w:rPr>
                <w:rFonts w:ascii="Roman 5cpi" w:hAnsi="Roman 5cpi" w:cs="Arabic Transparent"/>
                <w:rtl/>
              </w:rPr>
            </w:pPr>
            <w:proofErr w:type="gramStart"/>
            <w:r w:rsidRPr="00802555">
              <w:rPr>
                <w:rFonts w:cs="Arabic Transparent"/>
                <w:rtl/>
                <w:lang w:val="fr-FR"/>
              </w:rPr>
              <w:t>أمريكا</w:t>
            </w:r>
            <w:proofErr w:type="gramEnd"/>
            <w:r w:rsidRPr="00802555">
              <w:rPr>
                <w:rFonts w:cs="Arabic Transparent"/>
                <w:rtl/>
                <w:lang w:val="fr-FR"/>
              </w:rPr>
              <w:t xml:space="preserve"> الشمالية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802555">
              <w:rPr>
                <w:sz w:val="28"/>
                <w:szCs w:val="28"/>
              </w:rPr>
              <w:t>13,10</w:t>
            </w: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18.35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Corpsdetexte2"/>
              <w:jc w:val="center"/>
              <w:rPr>
                <w:rFonts w:ascii="Roman 5cpi" w:hAnsi="Roman 5cpi" w:cs="Arabic Transparent"/>
                <w:rtl/>
              </w:rPr>
            </w:pPr>
            <w:proofErr w:type="gramStart"/>
            <w:r w:rsidRPr="00802555">
              <w:rPr>
                <w:rFonts w:cs="Arabic Transparent"/>
                <w:rtl/>
                <w:lang w:val="fr-FR"/>
              </w:rPr>
              <w:t>أمريكا</w:t>
            </w:r>
            <w:proofErr w:type="gramEnd"/>
            <w:r w:rsidRPr="00802555">
              <w:rPr>
                <w:rFonts w:cs="Arabic Transparent"/>
                <w:rtl/>
                <w:lang w:val="fr-FR"/>
              </w:rPr>
              <w:t xml:space="preserve"> الجنوبية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2,14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6,62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5.</w:t>
            </w:r>
            <w:r w:rsidR="005610AA">
              <w:rPr>
                <w:rFonts w:hint="cs"/>
                <w:sz w:val="28"/>
                <w:szCs w:val="28"/>
                <w:rtl/>
              </w:rPr>
              <w:t>52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ascii="Roman 5cpi" w:hAnsi="Roman 5cpi" w:cs="Arabic Transparent"/>
                <w:b/>
                <w:bCs/>
                <w:sz w:val="32"/>
                <w:szCs w:val="32"/>
                <w:rtl/>
              </w:rPr>
            </w:pPr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>دول المغرب العربي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2,57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5610AA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ascii="Roman 5cpi" w:hAnsi="Roman 5cpi" w:cs="Arabic Transparent"/>
                <w:b/>
                <w:bCs/>
                <w:sz w:val="32"/>
                <w:szCs w:val="32"/>
                <w:rtl/>
              </w:rPr>
            </w:pPr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>مجموعة الدول العربية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1,16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2,071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1.7</w:t>
            </w:r>
            <w:r w:rsidR="005610AA">
              <w:rPr>
                <w:rFonts w:hint="cs"/>
                <w:sz w:val="28"/>
                <w:szCs w:val="28"/>
                <w:rtl/>
              </w:rPr>
              <w:t>9</w:t>
            </w:r>
          </w:p>
        </w:tc>
      </w:tr>
      <w:tr w:rsidR="00392322" w:rsidRPr="00802555" w:rsidTr="00F523D9">
        <w:trPr>
          <w:trHeight w:val="358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</w:pPr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>دول إفريقيا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0,25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0,74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</w:pPr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>دول آسيا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8,63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16,21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1269D3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17.51</w:t>
            </w:r>
          </w:p>
        </w:tc>
      </w:tr>
      <w:tr w:rsidR="00392322" w:rsidRPr="00802555" w:rsidTr="00F523D9">
        <w:trPr>
          <w:trHeight w:val="36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</w:pPr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>بقية العالم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</w:rPr>
              <w:t>1,12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0,845</w:t>
            </w:r>
          </w:p>
          <w:p w:rsidR="00392322" w:rsidRPr="00802555" w:rsidRDefault="00392322" w:rsidP="00F523D9">
            <w:pPr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500" w:type="dxa"/>
            <w:vAlign w:val="center"/>
          </w:tcPr>
          <w:p w:rsidR="00392322" w:rsidRDefault="005610AA" w:rsidP="00F523D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392322" w:rsidRPr="00802555" w:rsidTr="00F523D9">
        <w:trPr>
          <w:trHeight w:val="217"/>
        </w:trPr>
        <w:tc>
          <w:tcPr>
            <w:tcW w:w="3015" w:type="dxa"/>
            <w:vAlign w:val="center"/>
          </w:tcPr>
          <w:p w:rsidR="00392322" w:rsidRPr="00802555" w:rsidRDefault="00392322" w:rsidP="00F523D9">
            <w:pPr>
              <w:pStyle w:val="Notedebasdepage"/>
              <w:jc w:val="center"/>
              <w:rPr>
                <w:rFonts w:ascii="Roman 5cpi" w:hAnsi="Roman 5cpi" w:cs="Arabic Transparent"/>
                <w:b/>
                <w:bCs/>
                <w:sz w:val="32"/>
                <w:szCs w:val="32"/>
                <w:highlight w:val="yellow"/>
                <w:rtl/>
              </w:rPr>
            </w:pPr>
            <w:proofErr w:type="gramStart"/>
            <w:r w:rsidRPr="00802555">
              <w:rPr>
                <w:rFonts w:cs="Arabic Transparent" w:hint="cs"/>
                <w:b/>
                <w:bCs/>
                <w:sz w:val="32"/>
                <w:szCs w:val="32"/>
                <w:rtl/>
                <w:lang w:val="fr-FR"/>
              </w:rPr>
              <w:t>إجمالي</w:t>
            </w:r>
            <w:proofErr w:type="gramEnd"/>
            <w:r w:rsidRPr="00802555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 xml:space="preserve"> الواردات</w:t>
            </w:r>
          </w:p>
        </w:tc>
        <w:tc>
          <w:tcPr>
            <w:tcW w:w="1667" w:type="dxa"/>
            <w:vAlign w:val="center"/>
          </w:tcPr>
          <w:p w:rsidR="00392322" w:rsidRPr="00802555" w:rsidRDefault="00392322" w:rsidP="00F523D9">
            <w:pPr>
              <w:jc w:val="center"/>
              <w:rPr>
                <w:sz w:val="28"/>
                <w:szCs w:val="28"/>
              </w:rPr>
            </w:pPr>
            <w:r w:rsidRPr="00802555">
              <w:rPr>
                <w:sz w:val="28"/>
                <w:szCs w:val="28"/>
                <w:rtl/>
              </w:rPr>
              <w:t>100</w:t>
            </w:r>
          </w:p>
        </w:tc>
        <w:tc>
          <w:tcPr>
            <w:tcW w:w="2672" w:type="dxa"/>
            <w:vAlign w:val="center"/>
          </w:tcPr>
          <w:p w:rsidR="00392322" w:rsidRPr="00802555" w:rsidRDefault="00392322" w:rsidP="00F523D9">
            <w:pPr>
              <w:spacing w:line="360" w:lineRule="auto"/>
              <w:jc w:val="center"/>
              <w:rPr>
                <w:rFonts w:cs="Simplified Arabic"/>
                <w:sz w:val="32"/>
                <w:szCs w:val="32"/>
                <w:rtl/>
                <w:lang w:bidi="ar-DZ"/>
              </w:rPr>
            </w:pPr>
            <w:r w:rsidRPr="00802555">
              <w:rPr>
                <w:sz w:val="28"/>
                <w:szCs w:val="28"/>
                <w:rtl/>
              </w:rPr>
              <w:t>100</w:t>
            </w:r>
          </w:p>
        </w:tc>
        <w:tc>
          <w:tcPr>
            <w:tcW w:w="2500" w:type="dxa"/>
            <w:vAlign w:val="center"/>
          </w:tcPr>
          <w:p w:rsidR="00392322" w:rsidRPr="00802555" w:rsidRDefault="005610AA" w:rsidP="00F523D9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100</w:t>
            </w:r>
          </w:p>
        </w:tc>
      </w:tr>
    </w:tbl>
    <w:p w:rsidR="009F0051" w:rsidRDefault="009F0051" w:rsidP="00FF5134">
      <w:pPr>
        <w:spacing w:line="360" w:lineRule="auto"/>
        <w:ind w:firstLine="566"/>
        <w:jc w:val="both"/>
        <w:rPr>
          <w:rFonts w:cs="Arabic Transparent"/>
          <w:sz w:val="20"/>
          <w:szCs w:val="20"/>
          <w:rtl/>
          <w:lang w:bidi="ar-DZ"/>
        </w:rPr>
      </w:pPr>
    </w:p>
    <w:p w:rsidR="007E2919" w:rsidRPr="00DA40CA" w:rsidRDefault="009F0051" w:rsidP="00B10169">
      <w:pPr>
        <w:spacing w:line="360" w:lineRule="auto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 xml:space="preserve">(*) </w:t>
      </w:r>
      <w:r w:rsidRPr="00A9155A">
        <w:rPr>
          <w:rFonts w:cs="Arabic Transparent" w:hint="cs"/>
          <w:rtl/>
          <w:lang w:bidi="ar-DZ"/>
        </w:rPr>
        <w:t xml:space="preserve">تم حساب </w:t>
      </w:r>
      <w:r w:rsidR="00087758" w:rsidRPr="00A9155A">
        <w:rPr>
          <w:rFonts w:cs="Arabic Transparent" w:hint="cs"/>
          <w:rtl/>
          <w:lang w:bidi="ar-DZ"/>
        </w:rPr>
        <w:t>هذه النسب اعتمادا على أرقام و معطيات من الديوان الوطني للإحصاء</w:t>
      </w:r>
      <w:r w:rsidR="007E2919">
        <w:rPr>
          <w:rFonts w:cs="Arabic Transparent" w:hint="cs"/>
          <w:rtl/>
          <w:lang w:bidi="ar-DZ"/>
        </w:rPr>
        <w:t xml:space="preserve"> (1992-2006)</w:t>
      </w:r>
      <w:r w:rsidR="007E2919" w:rsidRPr="00DA40CA">
        <w:rPr>
          <w:rFonts w:cs="Arabic Transparent" w:hint="cs"/>
          <w:rtl/>
          <w:lang w:bidi="ar-DZ"/>
        </w:rPr>
        <w:t xml:space="preserve"> </w:t>
      </w:r>
      <w:r w:rsidR="007E2919" w:rsidRPr="003509BA">
        <w:rPr>
          <w:rFonts w:cs="Arabic Transparent" w:hint="cs"/>
          <w:rtl/>
          <w:lang w:bidi="ar-DZ"/>
        </w:rPr>
        <w:t>و المديرية العامة للجمارك (2008)</w:t>
      </w:r>
      <w:r w:rsidR="007E2919">
        <w:rPr>
          <w:rFonts w:cs="Arabic Transparent" w:hint="cs"/>
          <w:rtl/>
          <w:lang w:bidi="ar-DZ"/>
        </w:rPr>
        <w:t>.</w:t>
      </w:r>
    </w:p>
    <w:p w:rsidR="009F0051" w:rsidRPr="00D005D6" w:rsidRDefault="009F0051" w:rsidP="00EA0D5A">
      <w:pPr>
        <w:spacing w:line="360" w:lineRule="auto"/>
        <w:jc w:val="both"/>
        <w:rPr>
          <w:rFonts w:cs="Arabic Transparent"/>
          <w:sz w:val="20"/>
          <w:szCs w:val="20"/>
          <w:rtl/>
          <w:lang w:bidi="ar-DZ"/>
        </w:rPr>
      </w:pPr>
    </w:p>
    <w:p w:rsidR="00FF5134" w:rsidRPr="00A747CA" w:rsidRDefault="00FF5134" w:rsidP="003E21FC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</w:rPr>
      </w:pPr>
      <w:r w:rsidRPr="00A747CA">
        <w:rPr>
          <w:rFonts w:cs="Arabic Transparent" w:hint="cs"/>
          <w:sz w:val="32"/>
          <w:szCs w:val="32"/>
          <w:rtl/>
          <w:lang w:bidi="ar-DZ"/>
        </w:rPr>
        <w:lastRenderedPageBreak/>
        <w:t>و بالرجوع للملح</w:t>
      </w:r>
      <w:r w:rsidRPr="00A747CA">
        <w:rPr>
          <w:rFonts w:cs="Arabic Transparent" w:hint="eastAsia"/>
          <w:sz w:val="32"/>
          <w:szCs w:val="32"/>
          <w:rtl/>
          <w:lang w:bidi="ar-DZ"/>
        </w:rPr>
        <w:t>ق</w:t>
      </w:r>
      <w:r w:rsidRPr="00A747CA">
        <w:rPr>
          <w:rFonts w:cs="Arabic Transparent" w:hint="cs"/>
          <w:sz w:val="32"/>
          <w:szCs w:val="32"/>
          <w:rtl/>
          <w:lang w:bidi="ar-DZ"/>
        </w:rPr>
        <w:t xml:space="preserve"> رقم 01 و 02 نجد أن </w:t>
      </w:r>
      <w:r w:rsidRPr="00A747CA">
        <w:rPr>
          <w:rFonts w:cs="Arabic Transparent"/>
          <w:sz w:val="32"/>
          <w:szCs w:val="32"/>
          <w:rtl/>
        </w:rPr>
        <w:t>التوزيع الجغرافي</w:t>
      </w:r>
      <w:r w:rsidRPr="00A747CA">
        <w:rPr>
          <w:rFonts w:cs="Arabic Transparent" w:hint="cs"/>
          <w:sz w:val="32"/>
          <w:szCs w:val="32"/>
          <w:rtl/>
        </w:rPr>
        <w:t xml:space="preserve"> يتميز </w:t>
      </w:r>
      <w:r w:rsidRPr="00A747CA">
        <w:rPr>
          <w:rFonts w:cs="Arabic Transparent"/>
          <w:sz w:val="32"/>
          <w:szCs w:val="32"/>
          <w:rtl/>
        </w:rPr>
        <w:t xml:space="preserve">خلال الفترة </w:t>
      </w:r>
      <w:r w:rsidR="00087758">
        <w:rPr>
          <w:rFonts w:cs="Arabic Transparent" w:hint="cs"/>
          <w:sz w:val="32"/>
          <w:szCs w:val="32"/>
          <w:rtl/>
        </w:rPr>
        <w:t xml:space="preserve">    </w:t>
      </w:r>
      <w:r w:rsidRPr="00A747CA">
        <w:rPr>
          <w:rFonts w:cs="Arabic Transparent" w:hint="cs"/>
          <w:sz w:val="32"/>
          <w:szCs w:val="32"/>
          <w:rtl/>
        </w:rPr>
        <w:t>1992</w:t>
      </w:r>
      <w:r w:rsidRPr="00A747CA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</w:rPr>
        <w:t>–</w:t>
      </w:r>
      <w:r w:rsidRPr="00A747CA">
        <w:rPr>
          <w:rFonts w:cs="Arabic Transparent"/>
          <w:sz w:val="32"/>
          <w:szCs w:val="32"/>
          <w:rtl/>
        </w:rPr>
        <w:t xml:space="preserve"> </w:t>
      </w:r>
      <w:proofErr w:type="gramStart"/>
      <w:r w:rsidRPr="00A747CA">
        <w:rPr>
          <w:rFonts w:cs="Arabic Transparent" w:hint="cs"/>
          <w:sz w:val="32"/>
          <w:szCs w:val="32"/>
          <w:rtl/>
        </w:rPr>
        <w:t>200</w:t>
      </w:r>
      <w:r w:rsidR="003E21FC">
        <w:rPr>
          <w:rFonts w:cs="Arabic Transparent" w:hint="cs"/>
          <w:sz w:val="32"/>
          <w:szCs w:val="32"/>
          <w:rtl/>
        </w:rPr>
        <w:t>8</w:t>
      </w:r>
      <w:r w:rsidRPr="00A747CA">
        <w:rPr>
          <w:rFonts w:cs="Arabic Transparent"/>
          <w:sz w:val="32"/>
          <w:szCs w:val="32"/>
          <w:rtl/>
        </w:rPr>
        <w:t xml:space="preserve"> </w:t>
      </w:r>
      <w:r w:rsidR="00087758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بسيطرة</w:t>
      </w:r>
      <w:proofErr w:type="gramEnd"/>
      <w:r w:rsidRPr="00A747CA">
        <w:rPr>
          <w:rFonts w:cs="Arabic Transparent"/>
          <w:sz w:val="32"/>
          <w:szCs w:val="32"/>
          <w:rtl/>
        </w:rPr>
        <w:t xml:space="preserve"> المتعاملين الرئيسيين وذلك كما يلي:</w:t>
      </w:r>
    </w:p>
    <w:p w:rsidR="00FF5134" w:rsidRPr="00D005D6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FF5134" w:rsidRPr="00087758" w:rsidRDefault="00FF5134" w:rsidP="00AB0364">
      <w:pPr>
        <w:pStyle w:val="Paragraphedeliste"/>
        <w:numPr>
          <w:ilvl w:val="0"/>
          <w:numId w:val="35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val="fr-FR" w:bidi="ar-DZ"/>
        </w:rPr>
      </w:pPr>
      <w:proofErr w:type="gramStart"/>
      <w:r w:rsidRPr="00087758">
        <w:rPr>
          <w:rFonts w:cs="Arabic Transparent" w:hint="cs"/>
          <w:sz w:val="32"/>
          <w:szCs w:val="32"/>
          <w:rtl/>
        </w:rPr>
        <w:t>ف</w:t>
      </w:r>
      <w:r w:rsidRPr="00087758">
        <w:rPr>
          <w:rFonts w:cs="Arabic Transparent"/>
          <w:sz w:val="32"/>
          <w:szCs w:val="32"/>
          <w:rtl/>
        </w:rPr>
        <w:t>نجد</w:t>
      </w:r>
      <w:proofErr w:type="gramEnd"/>
      <w:r w:rsidRPr="00087758">
        <w:rPr>
          <w:rFonts w:cs="Arabic Transparent"/>
          <w:sz w:val="32"/>
          <w:szCs w:val="32"/>
          <w:rtl/>
        </w:rPr>
        <w:t xml:space="preserve"> أن المجموعة</w:t>
      </w:r>
      <w:r w:rsidRPr="00087758">
        <w:rPr>
          <w:rFonts w:cs="Arabic Transparent"/>
          <w:sz w:val="32"/>
          <w:szCs w:val="32"/>
          <w:u w:val="single"/>
          <w:rtl/>
        </w:rPr>
        <w:t xml:space="preserve"> دول الاتحاد </w:t>
      </w:r>
      <w:r w:rsidRPr="00087758">
        <w:rPr>
          <w:rFonts w:cs="Arabic Transparent" w:hint="cs"/>
          <w:sz w:val="32"/>
          <w:szCs w:val="32"/>
          <w:u w:val="single"/>
          <w:rtl/>
        </w:rPr>
        <w:t>الأوروبي</w:t>
      </w:r>
      <w:r w:rsidRPr="00087758">
        <w:rPr>
          <w:rFonts w:cs="Arabic Transparent" w:hint="cs"/>
          <w:sz w:val="32"/>
          <w:szCs w:val="32"/>
          <w:rtl/>
        </w:rPr>
        <w:t xml:space="preserve"> تمث</w:t>
      </w:r>
      <w:r w:rsidRPr="00087758">
        <w:rPr>
          <w:rFonts w:cs="Arabic Transparent" w:hint="eastAsia"/>
          <w:sz w:val="32"/>
          <w:szCs w:val="32"/>
          <w:rtl/>
        </w:rPr>
        <w:t>ل</w:t>
      </w:r>
      <w:r w:rsidRPr="00087758">
        <w:rPr>
          <w:rFonts w:cs="Arabic Transparent" w:hint="cs"/>
          <w:sz w:val="32"/>
          <w:szCs w:val="32"/>
          <w:rtl/>
        </w:rPr>
        <w:t xml:space="preserve"> شريك</w:t>
      </w:r>
      <w:r w:rsidR="006565A3">
        <w:rPr>
          <w:rFonts w:cs="Arabic Transparent" w:hint="cs"/>
          <w:sz w:val="32"/>
          <w:szCs w:val="32"/>
          <w:rtl/>
        </w:rPr>
        <w:t xml:space="preserve"> </w:t>
      </w:r>
      <w:r w:rsidR="006565A3" w:rsidRPr="00087758">
        <w:rPr>
          <w:rFonts w:cs="Arabic Transparent" w:hint="cs"/>
          <w:sz w:val="32"/>
          <w:szCs w:val="32"/>
          <w:rtl/>
        </w:rPr>
        <w:t xml:space="preserve">تجاري </w:t>
      </w:r>
      <w:r w:rsidR="006565A3">
        <w:rPr>
          <w:rFonts w:cs="Arabic Transparent" w:hint="cs"/>
          <w:sz w:val="32"/>
          <w:szCs w:val="32"/>
          <w:rtl/>
        </w:rPr>
        <w:t>لا غنى عنه إذ تسيطر على ما يقارب ثلثي حجم التجارة الخارجية للجزائر</w:t>
      </w:r>
      <w:r w:rsidR="00913DB9">
        <w:rPr>
          <w:rFonts w:cs="Arabic Transparent" w:hint="cs"/>
          <w:sz w:val="32"/>
          <w:szCs w:val="32"/>
          <w:rtl/>
        </w:rPr>
        <w:t>،</w:t>
      </w:r>
      <w:r w:rsidR="006565A3">
        <w:rPr>
          <w:rStyle w:val="Appelnotedebasdep"/>
          <w:rFonts w:cs="Arabic Transparent"/>
          <w:sz w:val="32"/>
          <w:szCs w:val="32"/>
          <w:rtl/>
        </w:rPr>
        <w:footnoteReference w:id="44"/>
      </w:r>
      <w:r w:rsidRPr="00087758">
        <w:rPr>
          <w:rFonts w:cs="Arabic Transparent"/>
          <w:sz w:val="32"/>
          <w:szCs w:val="32"/>
          <w:rtl/>
        </w:rPr>
        <w:t xml:space="preserve"> </w:t>
      </w:r>
      <w:r w:rsidRPr="00087758">
        <w:rPr>
          <w:rFonts w:cs="Arabic Transparent" w:hint="cs"/>
          <w:sz w:val="32"/>
          <w:szCs w:val="32"/>
          <w:rtl/>
        </w:rPr>
        <w:t xml:space="preserve">حيث </w:t>
      </w:r>
      <w:r w:rsidRPr="00087758">
        <w:rPr>
          <w:rFonts w:cs="Arabic Transparent"/>
          <w:sz w:val="32"/>
          <w:szCs w:val="32"/>
          <w:rtl/>
        </w:rPr>
        <w:t>تحتل الصدارة بنسبة 63</w:t>
      </w:r>
      <w:r w:rsidRPr="00087758">
        <w:rPr>
          <w:rFonts w:cs="Arabic Transparent" w:hint="cs"/>
          <w:sz w:val="32"/>
          <w:szCs w:val="32"/>
          <w:rtl/>
        </w:rPr>
        <w:t xml:space="preserve">.25 </w:t>
      </w:r>
      <w:r w:rsidRPr="00087758">
        <w:rPr>
          <w:rFonts w:cs="Arabic Transparent"/>
          <w:sz w:val="32"/>
          <w:szCs w:val="32"/>
        </w:rPr>
        <w:t>%</w:t>
      </w:r>
      <w:r w:rsidRPr="00087758">
        <w:rPr>
          <w:rFonts w:cs="Arabic Transparent" w:hint="cs"/>
          <w:sz w:val="32"/>
          <w:szCs w:val="32"/>
          <w:rtl/>
        </w:rPr>
        <w:t xml:space="preserve">، 52.57 </w:t>
      </w:r>
      <w:r w:rsidRPr="00087758">
        <w:rPr>
          <w:rFonts w:cs="Arabic Transparent"/>
          <w:sz w:val="32"/>
          <w:szCs w:val="32"/>
        </w:rPr>
        <w:t>%</w:t>
      </w:r>
      <w:r w:rsidRPr="00087758">
        <w:rPr>
          <w:rFonts w:cs="Arabic Transparent" w:hint="cs"/>
          <w:sz w:val="32"/>
          <w:szCs w:val="32"/>
          <w:rtl/>
        </w:rPr>
        <w:t xml:space="preserve"> </w:t>
      </w:r>
      <w:r w:rsidR="003E21FC">
        <w:rPr>
          <w:rFonts w:cs="Arabic Transparent" w:hint="cs"/>
          <w:sz w:val="32"/>
          <w:szCs w:val="32"/>
          <w:rtl/>
        </w:rPr>
        <w:t xml:space="preserve">، 53.15 </w:t>
      </w:r>
      <w:r w:rsidR="003E21FC">
        <w:rPr>
          <w:sz w:val="32"/>
          <w:szCs w:val="32"/>
          <w:rtl/>
        </w:rPr>
        <w:t>%</w:t>
      </w:r>
      <w:r w:rsidR="003E21FC">
        <w:rPr>
          <w:rFonts w:cs="Arabic Transparent" w:hint="cs"/>
          <w:sz w:val="32"/>
          <w:szCs w:val="32"/>
          <w:rtl/>
        </w:rPr>
        <w:t xml:space="preserve"> </w:t>
      </w:r>
      <w:r w:rsidRPr="00087758">
        <w:rPr>
          <w:rFonts w:cs="Arabic Transparent" w:hint="cs"/>
          <w:sz w:val="32"/>
          <w:szCs w:val="32"/>
          <w:rtl/>
        </w:rPr>
        <w:t>من إجمالي</w:t>
      </w:r>
      <w:r w:rsidRPr="00087758">
        <w:rPr>
          <w:rFonts w:cs="Arabic Transparent"/>
          <w:sz w:val="32"/>
          <w:szCs w:val="32"/>
          <w:rtl/>
        </w:rPr>
        <w:t xml:space="preserve"> الواردات </w:t>
      </w:r>
      <w:r w:rsidRPr="00087758">
        <w:rPr>
          <w:rFonts w:cs="Arabic Transparent" w:hint="cs"/>
          <w:sz w:val="32"/>
          <w:szCs w:val="32"/>
          <w:rtl/>
        </w:rPr>
        <w:t xml:space="preserve">لسنوات </w:t>
      </w:r>
      <w:r w:rsidRPr="00087758">
        <w:rPr>
          <w:rFonts w:cs="Arabic Transparent"/>
          <w:sz w:val="32"/>
          <w:szCs w:val="32"/>
          <w:rtl/>
        </w:rPr>
        <w:t>1992</w:t>
      </w:r>
      <w:r w:rsidRPr="00087758">
        <w:rPr>
          <w:rFonts w:cs="Arabic Transparent" w:hint="cs"/>
          <w:sz w:val="32"/>
          <w:szCs w:val="32"/>
          <w:rtl/>
        </w:rPr>
        <w:t>، 2005</w:t>
      </w:r>
      <w:r w:rsidR="003E21FC">
        <w:rPr>
          <w:rFonts w:cs="Arabic Transparent" w:hint="cs"/>
          <w:sz w:val="32"/>
          <w:szCs w:val="32"/>
          <w:rtl/>
        </w:rPr>
        <w:t>، 2008</w:t>
      </w:r>
      <w:r w:rsidRPr="00087758">
        <w:rPr>
          <w:rFonts w:cs="Arabic Transparent" w:hint="cs"/>
          <w:sz w:val="32"/>
          <w:szCs w:val="32"/>
          <w:rtl/>
        </w:rPr>
        <w:t xml:space="preserve"> عل</w:t>
      </w:r>
      <w:r w:rsidR="00087758" w:rsidRPr="00087758">
        <w:rPr>
          <w:rFonts w:cs="Arabic Transparent" w:hint="cs"/>
          <w:sz w:val="32"/>
          <w:szCs w:val="32"/>
          <w:rtl/>
        </w:rPr>
        <w:t>ى</w:t>
      </w:r>
      <w:r w:rsidRPr="00087758">
        <w:rPr>
          <w:rFonts w:cs="Arabic Transparent" w:hint="cs"/>
          <w:sz w:val="32"/>
          <w:szCs w:val="32"/>
          <w:rtl/>
        </w:rPr>
        <w:t xml:space="preserve"> التوالي،</w:t>
      </w:r>
      <w:r w:rsidRPr="00087758">
        <w:rPr>
          <w:rFonts w:cs="Arabic Transparent" w:hint="cs"/>
          <w:sz w:val="32"/>
          <w:szCs w:val="32"/>
          <w:rtl/>
          <w:lang w:bidi="ar-DZ"/>
        </w:rPr>
        <w:t xml:space="preserve">  و تأتي </w:t>
      </w:r>
      <w:r w:rsidRPr="00087758">
        <w:rPr>
          <w:rFonts w:cs="Arabic Transparent"/>
          <w:sz w:val="32"/>
          <w:szCs w:val="32"/>
          <w:rtl/>
        </w:rPr>
        <w:t xml:space="preserve">فرنسا في </w:t>
      </w:r>
      <w:r w:rsidRPr="00087758">
        <w:rPr>
          <w:rFonts w:cs="Arabic Transparent" w:hint="cs"/>
          <w:sz w:val="32"/>
          <w:szCs w:val="32"/>
          <w:rtl/>
        </w:rPr>
        <w:t>مقدمة هذه الدول</w:t>
      </w:r>
      <w:r w:rsidR="00087758" w:rsidRPr="00087758">
        <w:rPr>
          <w:rFonts w:cs="Arabic Transparent" w:hint="cs"/>
          <w:sz w:val="32"/>
          <w:szCs w:val="32"/>
          <w:rtl/>
        </w:rPr>
        <w:t xml:space="preserve">   </w:t>
      </w:r>
      <w:r w:rsidRPr="00087758">
        <w:rPr>
          <w:rFonts w:cs="Arabic Transparent"/>
          <w:sz w:val="32"/>
          <w:szCs w:val="32"/>
          <w:rtl/>
        </w:rPr>
        <w:t xml:space="preserve"> </w:t>
      </w:r>
      <w:r w:rsidRPr="00087758">
        <w:rPr>
          <w:rFonts w:cs="Arabic Transparent" w:hint="cs"/>
          <w:sz w:val="32"/>
          <w:szCs w:val="32"/>
          <w:rtl/>
        </w:rPr>
        <w:t xml:space="preserve">ب </w:t>
      </w:r>
      <w:r w:rsidRPr="00087758">
        <w:rPr>
          <w:rFonts w:cs="Arabic Transparent"/>
          <w:sz w:val="32"/>
          <w:szCs w:val="32"/>
        </w:rPr>
        <w:t>45686,4</w:t>
      </w:r>
      <w:r w:rsidRPr="00087758">
        <w:rPr>
          <w:rFonts w:cs="Arabic Transparent"/>
          <w:sz w:val="32"/>
          <w:szCs w:val="32"/>
          <w:rtl/>
        </w:rPr>
        <w:t xml:space="preserve"> </w:t>
      </w:r>
      <w:r w:rsidR="003E21FC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3E21FC">
        <w:rPr>
          <w:rFonts w:cs="Arabic Transparent" w:hint="cs"/>
          <w:sz w:val="32"/>
          <w:szCs w:val="32"/>
          <w:rtl/>
        </w:rPr>
        <w:t>دج</w:t>
      </w:r>
      <w:proofErr w:type="spellEnd"/>
      <w:r w:rsidR="003E21FC">
        <w:rPr>
          <w:rFonts w:cs="Arabic Transparent" w:hint="cs"/>
          <w:sz w:val="32"/>
          <w:szCs w:val="32"/>
          <w:rtl/>
        </w:rPr>
        <w:t xml:space="preserve"> </w:t>
      </w:r>
      <w:r w:rsidRPr="00087758">
        <w:rPr>
          <w:rFonts w:cs="Arabic Transparent"/>
          <w:sz w:val="32"/>
          <w:szCs w:val="32"/>
          <w:rtl/>
        </w:rPr>
        <w:t>(</w:t>
      </w:r>
      <w:r w:rsidRPr="00087758">
        <w:rPr>
          <w:rFonts w:cs="Arabic Transparent"/>
          <w:b/>
          <w:bCs/>
          <w:sz w:val="32"/>
          <w:szCs w:val="32"/>
        </w:rPr>
        <w:t>%</w:t>
      </w:r>
      <w:r w:rsidRPr="00087758">
        <w:rPr>
          <w:rFonts w:cs="Arabic Transparent"/>
          <w:sz w:val="32"/>
          <w:szCs w:val="32"/>
        </w:rPr>
        <w:t xml:space="preserve"> 24,2</w:t>
      </w:r>
      <w:r w:rsidRPr="00087758">
        <w:rPr>
          <w:rFonts w:cs="Arabic Transparent" w:hint="cs"/>
          <w:sz w:val="32"/>
          <w:szCs w:val="32"/>
          <w:rtl/>
        </w:rPr>
        <w:t>)</w:t>
      </w:r>
      <w:r w:rsidRPr="00087758">
        <w:rPr>
          <w:rFonts w:cs="Arabic Transparent"/>
          <w:sz w:val="32"/>
          <w:szCs w:val="32"/>
          <w:rtl/>
        </w:rPr>
        <w:t xml:space="preserve"> ، </w:t>
      </w:r>
      <w:r w:rsidRPr="00087758">
        <w:rPr>
          <w:rFonts w:cs="Arabic Transparent"/>
          <w:sz w:val="32"/>
          <w:szCs w:val="32"/>
        </w:rPr>
        <w:t>328138</w:t>
      </w:r>
      <w:r w:rsidR="003E21FC" w:rsidRPr="003E21FC">
        <w:rPr>
          <w:rFonts w:cs="Arabic Transparent" w:hint="cs"/>
          <w:sz w:val="32"/>
          <w:szCs w:val="32"/>
          <w:rtl/>
        </w:rPr>
        <w:t xml:space="preserve"> </w:t>
      </w:r>
      <w:r w:rsidR="003E21FC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3E21FC">
        <w:rPr>
          <w:rFonts w:cs="Arabic Transparent" w:hint="cs"/>
          <w:sz w:val="32"/>
          <w:szCs w:val="32"/>
          <w:rtl/>
        </w:rPr>
        <w:t>دج</w:t>
      </w:r>
      <w:proofErr w:type="spellEnd"/>
      <w:r w:rsidRPr="00087758">
        <w:rPr>
          <w:rFonts w:cs="Arabic Transparent"/>
          <w:sz w:val="32"/>
          <w:szCs w:val="32"/>
          <w:rtl/>
        </w:rPr>
        <w:t xml:space="preserve"> (</w:t>
      </w:r>
      <w:r w:rsidRPr="00087758">
        <w:rPr>
          <w:rFonts w:cs="Arabic Transparent"/>
          <w:sz w:val="32"/>
          <w:szCs w:val="32"/>
        </w:rPr>
        <w:t>22</w:t>
      </w:r>
      <w:r w:rsidRPr="00087758">
        <w:rPr>
          <w:rFonts w:cs="Arabic Transparent"/>
          <w:b/>
          <w:bCs/>
          <w:sz w:val="32"/>
          <w:szCs w:val="32"/>
        </w:rPr>
        <w:t>%</w:t>
      </w:r>
      <w:r w:rsidRPr="00087758">
        <w:rPr>
          <w:rFonts w:cs="Arabic Transparent"/>
          <w:sz w:val="32"/>
          <w:szCs w:val="32"/>
          <w:rtl/>
        </w:rPr>
        <w:t>)</w:t>
      </w:r>
      <w:r w:rsidRPr="00087758">
        <w:rPr>
          <w:rFonts w:cs="Arabic Transparent" w:hint="cs"/>
          <w:sz w:val="32"/>
          <w:szCs w:val="32"/>
          <w:rtl/>
        </w:rPr>
        <w:t xml:space="preserve"> </w:t>
      </w:r>
      <w:r w:rsidR="003E21FC">
        <w:rPr>
          <w:rFonts w:cs="Arabic Transparent" w:hint="cs"/>
          <w:sz w:val="32"/>
          <w:szCs w:val="32"/>
          <w:rtl/>
        </w:rPr>
        <w:t xml:space="preserve"> و 4</w:t>
      </w:r>
      <w:r w:rsidR="00AB0364">
        <w:rPr>
          <w:rFonts w:cs="Arabic Transparent" w:hint="cs"/>
          <w:sz w:val="32"/>
          <w:szCs w:val="32"/>
          <w:rtl/>
        </w:rPr>
        <w:t>2</w:t>
      </w:r>
      <w:r w:rsidR="003E21FC">
        <w:rPr>
          <w:rFonts w:cs="Arabic Transparent" w:hint="cs"/>
          <w:sz w:val="32"/>
          <w:szCs w:val="32"/>
          <w:rtl/>
        </w:rPr>
        <w:t>6</w:t>
      </w:r>
      <w:r w:rsidR="00AB0364">
        <w:rPr>
          <w:rFonts w:cs="Arabic Transparent" w:hint="cs"/>
          <w:sz w:val="32"/>
          <w:szCs w:val="32"/>
          <w:rtl/>
        </w:rPr>
        <w:t>401</w:t>
      </w:r>
      <w:r w:rsidR="003E21FC">
        <w:rPr>
          <w:rFonts w:cs="Arabic Transparent" w:hint="cs"/>
          <w:sz w:val="32"/>
          <w:szCs w:val="32"/>
          <w:rtl/>
        </w:rPr>
        <w:t>.</w:t>
      </w:r>
      <w:r w:rsidR="00AB0364">
        <w:rPr>
          <w:rFonts w:cs="Arabic Transparent" w:hint="cs"/>
          <w:sz w:val="32"/>
          <w:szCs w:val="32"/>
          <w:rtl/>
        </w:rPr>
        <w:t>13</w:t>
      </w:r>
      <w:r w:rsidR="003E21FC">
        <w:rPr>
          <w:rFonts w:cs="Arabic Transparent" w:hint="cs"/>
          <w:sz w:val="32"/>
          <w:szCs w:val="32"/>
          <w:rtl/>
        </w:rPr>
        <w:t xml:space="preserve"> مليون </w:t>
      </w:r>
      <w:proofErr w:type="spellStart"/>
      <w:r w:rsidR="003E21FC">
        <w:rPr>
          <w:rFonts w:cs="Arabic Transparent" w:hint="cs"/>
          <w:sz w:val="32"/>
          <w:szCs w:val="32"/>
          <w:rtl/>
        </w:rPr>
        <w:t>دج</w:t>
      </w:r>
      <w:proofErr w:type="spellEnd"/>
      <w:r w:rsidR="003E21FC">
        <w:rPr>
          <w:rFonts w:cs="Arabic Transparent" w:hint="cs"/>
          <w:sz w:val="32"/>
          <w:szCs w:val="32"/>
          <w:rtl/>
        </w:rPr>
        <w:t xml:space="preserve"> </w:t>
      </w:r>
      <w:r w:rsidRPr="00087758">
        <w:rPr>
          <w:rFonts w:cs="Arabic Transparent" w:hint="cs"/>
          <w:sz w:val="32"/>
          <w:szCs w:val="32"/>
          <w:rtl/>
        </w:rPr>
        <w:t>من إجمالي</w:t>
      </w:r>
      <w:r w:rsidRPr="00087758">
        <w:rPr>
          <w:rFonts w:cs="Arabic Transparent"/>
          <w:sz w:val="32"/>
          <w:szCs w:val="32"/>
          <w:rtl/>
        </w:rPr>
        <w:t xml:space="preserve"> الواردات </w:t>
      </w:r>
      <w:r w:rsidRPr="00087758">
        <w:rPr>
          <w:rFonts w:cs="Arabic Transparent" w:hint="cs"/>
          <w:sz w:val="32"/>
          <w:szCs w:val="32"/>
          <w:rtl/>
        </w:rPr>
        <w:t xml:space="preserve">لسنوات </w:t>
      </w:r>
      <w:r w:rsidRPr="00087758">
        <w:rPr>
          <w:rFonts w:cs="Arabic Transparent"/>
          <w:sz w:val="32"/>
          <w:szCs w:val="32"/>
          <w:rtl/>
        </w:rPr>
        <w:t>1992</w:t>
      </w:r>
      <w:r w:rsidRPr="00087758">
        <w:rPr>
          <w:rFonts w:cs="Arabic Transparent" w:hint="cs"/>
          <w:sz w:val="32"/>
          <w:szCs w:val="32"/>
          <w:rtl/>
        </w:rPr>
        <w:t>، 2005</w:t>
      </w:r>
      <w:r w:rsidR="003E21FC">
        <w:rPr>
          <w:rFonts w:cs="Arabic Transparent" w:hint="cs"/>
          <w:sz w:val="32"/>
          <w:szCs w:val="32"/>
          <w:rtl/>
        </w:rPr>
        <w:t xml:space="preserve"> ،2008</w:t>
      </w:r>
      <w:r w:rsidRPr="00087758">
        <w:rPr>
          <w:rFonts w:cs="Arabic Transparent" w:hint="cs"/>
          <w:sz w:val="32"/>
          <w:szCs w:val="32"/>
          <w:rtl/>
        </w:rPr>
        <w:t xml:space="preserve"> عل</w:t>
      </w:r>
      <w:r w:rsidR="00087758" w:rsidRPr="00087758">
        <w:rPr>
          <w:rFonts w:cs="Arabic Transparent" w:hint="cs"/>
          <w:sz w:val="32"/>
          <w:szCs w:val="32"/>
          <w:rtl/>
        </w:rPr>
        <w:t>ى</w:t>
      </w:r>
      <w:r w:rsidRPr="00087758">
        <w:rPr>
          <w:rFonts w:cs="Arabic Transparent" w:hint="cs"/>
          <w:sz w:val="32"/>
          <w:szCs w:val="32"/>
          <w:rtl/>
        </w:rPr>
        <w:t xml:space="preserve"> التوالي</w:t>
      </w:r>
      <w:r w:rsidRPr="00087758">
        <w:rPr>
          <w:rFonts w:cs="Arabic Transparent" w:hint="cs"/>
          <w:sz w:val="32"/>
          <w:szCs w:val="32"/>
          <w:rtl/>
          <w:lang w:bidi="ar-DZ"/>
        </w:rPr>
        <w:t>.</w:t>
      </w:r>
      <w:r w:rsidRPr="00087758">
        <w:rPr>
          <w:rFonts w:cs="Arabic Transparent" w:hint="cs"/>
          <w:sz w:val="32"/>
          <w:szCs w:val="32"/>
          <w:rtl/>
          <w:lang w:val="fr-FR" w:bidi="ar-DZ"/>
        </w:rPr>
        <w:t xml:space="preserve"> ويمكن إرجاع هذا الوضع إلى: العلاقة التاريخية التي تربط الجزائر بفرنسا باعتبارها أحد مستعمراتها، إبرا</w:t>
      </w:r>
      <w:r w:rsidRPr="00087758">
        <w:rPr>
          <w:rFonts w:cs="Arabic Transparent" w:hint="eastAsia"/>
          <w:sz w:val="32"/>
          <w:szCs w:val="32"/>
          <w:rtl/>
          <w:lang w:val="fr-FR" w:bidi="ar-DZ"/>
        </w:rPr>
        <w:t>م</w:t>
      </w:r>
      <w:r w:rsidRPr="00087758">
        <w:rPr>
          <w:rFonts w:cs="Arabic Transparent" w:hint="cs"/>
          <w:sz w:val="32"/>
          <w:szCs w:val="32"/>
          <w:rtl/>
          <w:lang w:val="fr-FR" w:bidi="ar-DZ"/>
        </w:rPr>
        <w:t xml:space="preserve"> علاقات تعاون بين الجزائر ودول الاتحاد الأوروب</w:t>
      </w:r>
      <w:r w:rsidRPr="00087758">
        <w:rPr>
          <w:rFonts w:cs="Arabic Transparent" w:hint="eastAsia"/>
          <w:sz w:val="32"/>
          <w:szCs w:val="32"/>
          <w:rtl/>
          <w:lang w:val="fr-FR" w:bidi="ar-DZ"/>
        </w:rPr>
        <w:t>ي</w:t>
      </w:r>
      <w:r w:rsidR="00913DB9">
        <w:rPr>
          <w:rFonts w:cs="Arabic Transparent" w:hint="cs"/>
          <w:sz w:val="32"/>
          <w:szCs w:val="32"/>
          <w:rtl/>
          <w:lang w:val="fr-FR" w:bidi="ar-DZ"/>
        </w:rPr>
        <w:t>،</w:t>
      </w:r>
      <w:r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45"/>
      </w:r>
      <w:r w:rsidR="00913DB9">
        <w:rPr>
          <w:rFonts w:cs="Arabic Transparent" w:hint="cs"/>
          <w:sz w:val="32"/>
          <w:szCs w:val="32"/>
          <w:rtl/>
          <w:lang w:val="fr-FR" w:bidi="ar-DZ"/>
        </w:rPr>
        <w:t xml:space="preserve">  إضافة إلى ذلك يعود تركز </w:t>
      </w:r>
      <w:r w:rsidR="00913DB9" w:rsidRPr="00087758">
        <w:rPr>
          <w:rFonts w:cs="Arabic Transparent"/>
          <w:sz w:val="32"/>
          <w:szCs w:val="32"/>
          <w:rtl/>
        </w:rPr>
        <w:t xml:space="preserve">الواردات </w:t>
      </w:r>
      <w:r w:rsidR="00913DB9">
        <w:rPr>
          <w:rFonts w:cs="Arabic Transparent" w:hint="cs"/>
          <w:sz w:val="32"/>
          <w:szCs w:val="32"/>
          <w:rtl/>
          <w:lang w:val="fr-FR" w:bidi="ar-DZ"/>
        </w:rPr>
        <w:t xml:space="preserve">على هذه الدول إلى البنية الهيكلية لها </w:t>
      </w:r>
      <w:r w:rsidR="00D447FB">
        <w:rPr>
          <w:rFonts w:cs="Arabic Transparent" w:hint="cs"/>
          <w:sz w:val="32"/>
          <w:szCs w:val="32"/>
          <w:rtl/>
          <w:lang w:val="fr-FR" w:bidi="ar-DZ"/>
        </w:rPr>
        <w:t xml:space="preserve"> حيث تهيمن السلع الإنتاجية عليها  بمتوسط</w:t>
      </w:r>
      <w:r w:rsidR="009F6B87">
        <w:rPr>
          <w:rFonts w:cs="Arabic Transparent" w:hint="cs"/>
          <w:sz w:val="32"/>
          <w:szCs w:val="32"/>
          <w:rtl/>
          <w:lang w:val="fr-FR" w:bidi="ar-DZ"/>
        </w:rPr>
        <w:t xml:space="preserve">   </w:t>
      </w:r>
      <w:r w:rsidR="00D447FB">
        <w:rPr>
          <w:rFonts w:cs="Arabic Transparent" w:hint="cs"/>
          <w:sz w:val="32"/>
          <w:szCs w:val="32"/>
          <w:rtl/>
          <w:lang w:val="fr-FR" w:bidi="ar-DZ"/>
        </w:rPr>
        <w:t xml:space="preserve"> 70 </w:t>
      </w:r>
      <w:r w:rsidR="00D447FB">
        <w:rPr>
          <w:sz w:val="32"/>
          <w:szCs w:val="32"/>
          <w:rtl/>
          <w:lang w:val="fr-FR" w:bidi="ar-DZ"/>
        </w:rPr>
        <w:t>%</w:t>
      </w:r>
      <w:r w:rsidR="00D447FB">
        <w:rPr>
          <w:rFonts w:cs="Arabic Transparent" w:hint="cs"/>
          <w:sz w:val="32"/>
          <w:szCs w:val="32"/>
          <w:rtl/>
          <w:lang w:val="fr-FR" w:bidi="ar-DZ"/>
        </w:rPr>
        <w:t xml:space="preserve"> من </w:t>
      </w:r>
      <w:r w:rsidR="00D447FB" w:rsidRPr="00087758">
        <w:rPr>
          <w:rFonts w:cs="Arabic Transparent" w:hint="cs"/>
          <w:sz w:val="32"/>
          <w:szCs w:val="32"/>
          <w:rtl/>
        </w:rPr>
        <w:t>إجمالي</w:t>
      </w:r>
      <w:r w:rsidR="00D447FB" w:rsidRPr="00087758">
        <w:rPr>
          <w:rFonts w:cs="Arabic Transparent"/>
          <w:sz w:val="32"/>
          <w:szCs w:val="32"/>
          <w:rtl/>
        </w:rPr>
        <w:t xml:space="preserve"> الواردات</w:t>
      </w:r>
      <w:r w:rsidR="00D447FB">
        <w:rPr>
          <w:rFonts w:cs="Arabic Transparent" w:hint="cs"/>
          <w:sz w:val="32"/>
          <w:szCs w:val="32"/>
          <w:rtl/>
        </w:rPr>
        <w:t>.</w:t>
      </w:r>
    </w:p>
    <w:p w:rsidR="00FF5134" w:rsidRPr="00B239E4" w:rsidRDefault="00FF5134" w:rsidP="00087758">
      <w:pPr>
        <w:spacing w:line="360" w:lineRule="auto"/>
        <w:ind w:left="707" w:hanging="347"/>
        <w:jc w:val="both"/>
        <w:rPr>
          <w:rFonts w:cs="Arabic Transparent"/>
          <w:sz w:val="4"/>
          <w:szCs w:val="4"/>
          <w:lang w:val="fr-FR" w:bidi="ar-DZ"/>
        </w:rPr>
      </w:pPr>
    </w:p>
    <w:p w:rsidR="00FF5134" w:rsidRPr="00334A23" w:rsidRDefault="00FF5134" w:rsidP="006F7F6D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A747CA">
        <w:rPr>
          <w:rFonts w:cs="Arabic Transparent" w:hint="cs"/>
          <w:sz w:val="32"/>
          <w:szCs w:val="32"/>
          <w:rtl/>
        </w:rPr>
        <w:t>تليها</w:t>
      </w:r>
      <w:proofErr w:type="gramEnd"/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مجموعـة</w:t>
      </w:r>
      <w:r w:rsidRPr="00A747CA">
        <w:rPr>
          <w:rFonts w:cs="Arabic Transparent"/>
          <w:sz w:val="32"/>
          <w:szCs w:val="32"/>
          <w:u w:val="single"/>
          <w:rtl/>
        </w:rPr>
        <w:t xml:space="preserve"> دول أمريكا </w:t>
      </w:r>
      <w:r w:rsidRPr="00D005D6">
        <w:rPr>
          <w:rFonts w:cs="Arabic Transparent"/>
          <w:sz w:val="32"/>
          <w:szCs w:val="32"/>
          <w:u w:val="single"/>
          <w:rtl/>
        </w:rPr>
        <w:t>الشمالية</w:t>
      </w:r>
      <w:r w:rsidRPr="00A747CA">
        <w:rPr>
          <w:rFonts w:cs="Arabic Transparent"/>
          <w:sz w:val="32"/>
          <w:szCs w:val="32"/>
          <w:rtl/>
        </w:rPr>
        <w:t xml:space="preserve"> في المرتبـة الثانيـة</w:t>
      </w:r>
      <w:r w:rsidRPr="00A747CA">
        <w:rPr>
          <w:rFonts w:cs="Arabic Transparent" w:hint="cs"/>
          <w:sz w:val="32"/>
          <w:szCs w:val="32"/>
          <w:rtl/>
        </w:rPr>
        <w:t xml:space="preserve"> من سنة 1992 إل</w:t>
      </w:r>
      <w:r w:rsidR="00087758">
        <w:rPr>
          <w:rFonts w:cs="Arabic Transparent" w:hint="cs"/>
          <w:sz w:val="32"/>
          <w:szCs w:val="32"/>
          <w:rtl/>
        </w:rPr>
        <w:t>ى</w:t>
      </w:r>
      <w:r w:rsidRPr="00A747CA">
        <w:rPr>
          <w:rFonts w:cs="Arabic Transparent" w:hint="cs"/>
          <w:sz w:val="32"/>
          <w:szCs w:val="32"/>
          <w:rtl/>
        </w:rPr>
        <w:t xml:space="preserve"> غاية   2002 بنسبة 13.10 </w:t>
      </w:r>
      <w:r w:rsidRPr="00A747CA">
        <w:rPr>
          <w:rFonts w:cs="Arabic Transparent"/>
          <w:sz w:val="32"/>
          <w:szCs w:val="32"/>
          <w:rtl/>
        </w:rPr>
        <w:t>%</w:t>
      </w:r>
      <w:r w:rsidRPr="00A747CA">
        <w:rPr>
          <w:rFonts w:cs="Arabic Transparent" w:hint="cs"/>
          <w:sz w:val="32"/>
          <w:szCs w:val="32"/>
          <w:rtl/>
        </w:rPr>
        <w:t xml:space="preserve"> ، 1</w:t>
      </w:r>
      <w:proofErr w:type="gramStart"/>
      <w:r w:rsidRPr="00A747CA">
        <w:rPr>
          <w:rFonts w:cs="Arabic Transparent" w:hint="cs"/>
          <w:sz w:val="32"/>
          <w:szCs w:val="32"/>
          <w:rtl/>
        </w:rPr>
        <w:t xml:space="preserve">4.13 </w:t>
      </w:r>
      <w:r w:rsidRPr="00A747CA">
        <w:rPr>
          <w:rFonts w:cs="Arabic Transparent"/>
          <w:sz w:val="32"/>
          <w:szCs w:val="32"/>
          <w:rtl/>
        </w:rPr>
        <w:t>%</w:t>
      </w:r>
      <w:proofErr w:type="gramEnd"/>
      <w:r w:rsidRPr="00A747CA">
        <w:rPr>
          <w:rFonts w:cs="Arabic Transparent" w:hint="cs"/>
          <w:sz w:val="32"/>
          <w:szCs w:val="32"/>
          <w:rtl/>
        </w:rPr>
        <w:t xml:space="preserve"> ، 12.47 </w:t>
      </w:r>
      <w:r w:rsidRPr="00A747CA">
        <w:rPr>
          <w:rFonts w:cs="Arabic Transparent"/>
          <w:sz w:val="32"/>
          <w:szCs w:val="32"/>
          <w:rtl/>
        </w:rPr>
        <w:t>%</w:t>
      </w:r>
      <w:r w:rsidRPr="00A747CA">
        <w:rPr>
          <w:rFonts w:cs="Arabic Transparent" w:hint="cs"/>
          <w:sz w:val="32"/>
          <w:szCs w:val="32"/>
          <w:rtl/>
        </w:rPr>
        <w:t xml:space="preserve"> من إجمالي</w:t>
      </w:r>
      <w:r w:rsidRPr="00A747CA">
        <w:rPr>
          <w:rFonts w:cs="Arabic Transparent"/>
          <w:sz w:val="32"/>
          <w:szCs w:val="32"/>
          <w:rtl/>
        </w:rPr>
        <w:t xml:space="preserve"> الواردات </w:t>
      </w:r>
      <w:r w:rsidRPr="00A747CA">
        <w:rPr>
          <w:rFonts w:cs="Arabic Transparent" w:hint="cs"/>
          <w:sz w:val="32"/>
          <w:szCs w:val="32"/>
          <w:rtl/>
        </w:rPr>
        <w:t xml:space="preserve">لسنوات </w:t>
      </w:r>
      <w:r w:rsidRPr="00A747CA">
        <w:rPr>
          <w:rFonts w:cs="Arabic Transparent"/>
          <w:sz w:val="32"/>
          <w:szCs w:val="32"/>
          <w:rtl/>
        </w:rPr>
        <w:t>1992</w:t>
      </w:r>
      <w:r w:rsidRPr="00A747CA">
        <w:rPr>
          <w:rFonts w:cs="Arabic Transparent" w:hint="cs"/>
          <w:sz w:val="32"/>
          <w:szCs w:val="32"/>
          <w:rtl/>
        </w:rPr>
        <w:t>، 1996</w:t>
      </w:r>
      <w:r w:rsidRPr="00A747CA">
        <w:rPr>
          <w:rFonts w:cs="Arabic Transparent" w:hint="cs"/>
          <w:sz w:val="32"/>
          <w:szCs w:val="32"/>
          <w:rtl/>
          <w:lang w:bidi="ar-DZ"/>
        </w:rPr>
        <w:t>،</w:t>
      </w:r>
      <w:r w:rsidRPr="00A747CA">
        <w:rPr>
          <w:rFonts w:cs="Arabic Transparent" w:hint="cs"/>
          <w:sz w:val="32"/>
          <w:szCs w:val="32"/>
          <w:rtl/>
        </w:rPr>
        <w:t xml:space="preserve"> 2002 عل</w:t>
      </w:r>
      <w:r w:rsidR="00334A23">
        <w:rPr>
          <w:rFonts w:cs="Arabic Transparent" w:hint="cs"/>
          <w:sz w:val="32"/>
          <w:szCs w:val="32"/>
          <w:rtl/>
        </w:rPr>
        <w:t>ى</w:t>
      </w:r>
      <w:r w:rsidRPr="00A747CA">
        <w:rPr>
          <w:rFonts w:cs="Arabic Transparent" w:hint="cs"/>
          <w:sz w:val="32"/>
          <w:szCs w:val="32"/>
          <w:rtl/>
        </w:rPr>
        <w:t xml:space="preserve"> التوالي</w:t>
      </w:r>
      <w:r w:rsidR="009F6B87">
        <w:rPr>
          <w:rFonts w:cs="Arabic Transparent" w:hint="cs"/>
          <w:sz w:val="32"/>
          <w:szCs w:val="32"/>
          <w:rtl/>
        </w:rPr>
        <w:t xml:space="preserve"> و ب18.35</w:t>
      </w:r>
      <w:r w:rsidR="009F6B87">
        <w:rPr>
          <w:sz w:val="32"/>
          <w:szCs w:val="32"/>
          <w:rtl/>
        </w:rPr>
        <w:t>%</w:t>
      </w:r>
      <w:r w:rsidR="009F6B87">
        <w:rPr>
          <w:rFonts w:cs="Arabic Transparent" w:hint="cs"/>
          <w:sz w:val="32"/>
          <w:szCs w:val="32"/>
          <w:rtl/>
        </w:rPr>
        <w:t xml:space="preserve"> سنة 2008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="00334A23">
        <w:rPr>
          <w:rFonts w:cs="Arabic Transparent" w:hint="cs"/>
          <w:sz w:val="32"/>
          <w:szCs w:val="32"/>
          <w:rtl/>
        </w:rPr>
        <w:t xml:space="preserve">، </w:t>
      </w:r>
      <w:r w:rsidRPr="00A747CA">
        <w:rPr>
          <w:rFonts w:cs="Arabic Transparent"/>
          <w:sz w:val="32"/>
          <w:szCs w:val="32"/>
          <w:rtl/>
        </w:rPr>
        <w:t>وتحتل الصدارة</w:t>
      </w:r>
      <w:r w:rsidRPr="00A747CA">
        <w:rPr>
          <w:rFonts w:cs="Arabic Transparent" w:hint="cs"/>
          <w:sz w:val="32"/>
          <w:szCs w:val="32"/>
          <w:rtl/>
        </w:rPr>
        <w:t xml:space="preserve"> في هذه</w:t>
      </w:r>
      <w:r w:rsidRPr="00A747CA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>ال</w:t>
      </w:r>
      <w:r w:rsidRPr="00A747CA">
        <w:rPr>
          <w:rFonts w:cs="Arabic Transparent"/>
          <w:sz w:val="32"/>
          <w:szCs w:val="32"/>
          <w:rtl/>
        </w:rPr>
        <w:t>مجموعـة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 xml:space="preserve">الولايات المتحدة </w:t>
      </w:r>
      <w:r w:rsidRPr="00334A23">
        <w:rPr>
          <w:rFonts w:cs="Arabic Transparent" w:hint="cs"/>
          <w:sz w:val="32"/>
          <w:szCs w:val="32"/>
          <w:rtl/>
        </w:rPr>
        <w:t>الأمريكية بنسبة 11</w:t>
      </w:r>
      <w:r w:rsidRPr="00334A23">
        <w:rPr>
          <w:rFonts w:cs="Arabic Transparent"/>
          <w:sz w:val="32"/>
          <w:szCs w:val="32"/>
          <w:rtl/>
        </w:rPr>
        <w:t>%</w:t>
      </w:r>
      <w:r w:rsidRPr="00334A23">
        <w:rPr>
          <w:rFonts w:cs="Arabic Transparent" w:hint="cs"/>
          <w:sz w:val="32"/>
          <w:szCs w:val="32"/>
          <w:rtl/>
        </w:rPr>
        <w:t>، 11.4</w:t>
      </w:r>
      <w:r w:rsidRPr="00334A23">
        <w:rPr>
          <w:rFonts w:cs="Arabic Transparent"/>
          <w:sz w:val="32"/>
          <w:szCs w:val="32"/>
          <w:rtl/>
        </w:rPr>
        <w:t>%</w:t>
      </w:r>
      <w:r w:rsidRPr="00334A23">
        <w:rPr>
          <w:rFonts w:cs="Arabic Transparent" w:hint="cs"/>
          <w:sz w:val="32"/>
          <w:szCs w:val="32"/>
          <w:rtl/>
        </w:rPr>
        <w:t xml:space="preserve"> ، 6.6 </w:t>
      </w:r>
      <w:r w:rsidRPr="00334A23">
        <w:rPr>
          <w:rFonts w:cs="Arabic Transparent"/>
          <w:sz w:val="32"/>
          <w:szCs w:val="32"/>
          <w:rtl/>
        </w:rPr>
        <w:t>%</w:t>
      </w:r>
      <w:r w:rsidR="009F6B87">
        <w:rPr>
          <w:rFonts w:cs="Arabic Transparent" w:hint="cs"/>
          <w:sz w:val="32"/>
          <w:szCs w:val="32"/>
          <w:rtl/>
        </w:rPr>
        <w:t>،</w:t>
      </w:r>
      <w:r w:rsidR="00ED697D">
        <w:rPr>
          <w:rFonts w:cs="Arabic Transparent" w:hint="cs"/>
          <w:sz w:val="32"/>
          <w:szCs w:val="32"/>
          <w:rtl/>
        </w:rPr>
        <w:t xml:space="preserve">  </w:t>
      </w:r>
      <w:r w:rsidR="009F6B87">
        <w:rPr>
          <w:rFonts w:cs="Arabic Transparent" w:hint="cs"/>
          <w:sz w:val="32"/>
          <w:szCs w:val="32"/>
          <w:rtl/>
        </w:rPr>
        <w:t xml:space="preserve"> 5.62</w:t>
      </w:r>
      <w:r w:rsidRPr="00334A23">
        <w:rPr>
          <w:rFonts w:cs="Arabic Transparent" w:hint="cs"/>
          <w:sz w:val="32"/>
          <w:szCs w:val="32"/>
          <w:rtl/>
        </w:rPr>
        <w:t xml:space="preserve"> </w:t>
      </w:r>
      <w:r w:rsidR="009F6B87">
        <w:rPr>
          <w:sz w:val="32"/>
          <w:szCs w:val="32"/>
          <w:rtl/>
        </w:rPr>
        <w:t>%</w:t>
      </w:r>
      <w:r w:rsidR="009F6B87">
        <w:rPr>
          <w:rFonts w:cs="Arabic Transparent" w:hint="cs"/>
          <w:sz w:val="32"/>
          <w:szCs w:val="32"/>
          <w:rtl/>
        </w:rPr>
        <w:t xml:space="preserve"> </w:t>
      </w:r>
      <w:proofErr w:type="gramStart"/>
      <w:r w:rsidRPr="00334A23">
        <w:rPr>
          <w:rFonts w:cs="Arabic Transparent" w:hint="cs"/>
          <w:sz w:val="32"/>
          <w:szCs w:val="32"/>
          <w:rtl/>
        </w:rPr>
        <w:t>من</w:t>
      </w:r>
      <w:proofErr w:type="gramEnd"/>
      <w:r w:rsidRPr="00334A23">
        <w:rPr>
          <w:rFonts w:cs="Arabic Transparent" w:hint="cs"/>
          <w:sz w:val="32"/>
          <w:szCs w:val="32"/>
          <w:rtl/>
        </w:rPr>
        <w:t xml:space="preserve"> إجمالي</w:t>
      </w:r>
      <w:r w:rsidRPr="00334A23">
        <w:rPr>
          <w:rFonts w:cs="Arabic Transparent"/>
          <w:sz w:val="32"/>
          <w:szCs w:val="32"/>
          <w:rtl/>
        </w:rPr>
        <w:t xml:space="preserve"> الواردات </w:t>
      </w:r>
      <w:r w:rsidRPr="00334A23">
        <w:rPr>
          <w:rFonts w:cs="Arabic Transparent" w:hint="cs"/>
          <w:sz w:val="32"/>
          <w:szCs w:val="32"/>
          <w:rtl/>
        </w:rPr>
        <w:t xml:space="preserve">لسنوات </w:t>
      </w:r>
      <w:r w:rsidRPr="00334A23">
        <w:rPr>
          <w:rFonts w:cs="Arabic Transparent"/>
          <w:sz w:val="32"/>
          <w:szCs w:val="32"/>
          <w:rtl/>
        </w:rPr>
        <w:t>1992</w:t>
      </w:r>
      <w:r w:rsidRPr="00334A23">
        <w:rPr>
          <w:rFonts w:cs="Arabic Transparent" w:hint="cs"/>
          <w:sz w:val="32"/>
          <w:szCs w:val="32"/>
          <w:rtl/>
        </w:rPr>
        <w:t>، 200</w:t>
      </w:r>
      <w:r w:rsidRPr="00334A23">
        <w:rPr>
          <w:rFonts w:cs="Arabic Transparent"/>
          <w:sz w:val="32"/>
          <w:szCs w:val="32"/>
          <w:rtl/>
        </w:rPr>
        <w:t>0</w:t>
      </w:r>
      <w:r w:rsidRPr="00334A23">
        <w:rPr>
          <w:rFonts w:cs="Arabic Transparent" w:hint="cs"/>
          <w:sz w:val="32"/>
          <w:szCs w:val="32"/>
          <w:rtl/>
        </w:rPr>
        <w:t xml:space="preserve">، </w:t>
      </w:r>
      <w:r w:rsidR="009F6B87" w:rsidRPr="00334A23">
        <w:rPr>
          <w:rFonts w:cs="Arabic Transparent" w:hint="cs"/>
          <w:sz w:val="32"/>
          <w:szCs w:val="32"/>
          <w:rtl/>
        </w:rPr>
        <w:t>2005،</w:t>
      </w:r>
      <w:r w:rsidR="009F6B87">
        <w:rPr>
          <w:rFonts w:cs="Arabic Transparent" w:hint="cs"/>
          <w:sz w:val="32"/>
          <w:szCs w:val="32"/>
          <w:rtl/>
        </w:rPr>
        <w:t xml:space="preserve"> 2008 </w:t>
      </w:r>
      <w:r w:rsidRPr="00334A23">
        <w:rPr>
          <w:rFonts w:cs="Arabic Transparent" w:hint="cs"/>
          <w:sz w:val="32"/>
          <w:szCs w:val="32"/>
          <w:rtl/>
        </w:rPr>
        <w:t>عل</w:t>
      </w:r>
      <w:r w:rsidR="00334A23">
        <w:rPr>
          <w:rFonts w:cs="Arabic Transparent" w:hint="cs"/>
          <w:sz w:val="32"/>
          <w:szCs w:val="32"/>
          <w:rtl/>
        </w:rPr>
        <w:t>ى</w:t>
      </w:r>
      <w:r w:rsidRPr="00334A23">
        <w:rPr>
          <w:rFonts w:cs="Arabic Transparent" w:hint="cs"/>
          <w:sz w:val="32"/>
          <w:szCs w:val="32"/>
          <w:rtl/>
        </w:rPr>
        <w:t xml:space="preserve"> التوالي، في حين تغطي كندا بمتوسط 13948.64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334A23">
        <w:rPr>
          <w:rFonts w:cs="Arabic Transparent" w:hint="cs"/>
          <w:sz w:val="32"/>
          <w:szCs w:val="32"/>
          <w:rtl/>
        </w:rPr>
        <w:t>من إجمالي</w:t>
      </w:r>
      <w:r w:rsidRPr="00334A23">
        <w:rPr>
          <w:rFonts w:cs="Arabic Transparent"/>
          <w:sz w:val="32"/>
          <w:szCs w:val="32"/>
          <w:rtl/>
        </w:rPr>
        <w:t xml:space="preserve"> الواردات</w:t>
      </w:r>
      <w:r w:rsidRPr="00334A23">
        <w:rPr>
          <w:rFonts w:cs="Arabic Transparent" w:hint="cs"/>
          <w:sz w:val="32"/>
          <w:szCs w:val="32"/>
          <w:rtl/>
        </w:rPr>
        <w:t xml:space="preserve"> </w:t>
      </w:r>
      <w:r w:rsidRPr="00334A23">
        <w:rPr>
          <w:rFonts w:cs="Arabic Transparent"/>
          <w:sz w:val="32"/>
          <w:szCs w:val="32"/>
          <w:rtl/>
        </w:rPr>
        <w:t xml:space="preserve">خلال الفترة </w:t>
      </w:r>
      <w:r w:rsidRPr="00334A23">
        <w:rPr>
          <w:rFonts w:cs="Arabic Transparent" w:hint="cs"/>
          <w:sz w:val="32"/>
          <w:szCs w:val="32"/>
          <w:rtl/>
        </w:rPr>
        <w:t>1992</w:t>
      </w:r>
      <w:r w:rsidRPr="00334A23">
        <w:rPr>
          <w:rFonts w:cs="Arabic Transparent"/>
          <w:sz w:val="32"/>
          <w:szCs w:val="32"/>
          <w:rtl/>
        </w:rPr>
        <w:t xml:space="preserve"> </w:t>
      </w:r>
      <w:r w:rsidRPr="00334A23">
        <w:rPr>
          <w:rFonts w:cs="Arabic Transparent"/>
          <w:sz w:val="32"/>
          <w:szCs w:val="32"/>
        </w:rPr>
        <w:t>–</w:t>
      </w:r>
      <w:r w:rsidRPr="00334A23">
        <w:rPr>
          <w:rFonts w:cs="Arabic Transparent"/>
          <w:sz w:val="32"/>
          <w:szCs w:val="32"/>
          <w:rtl/>
        </w:rPr>
        <w:t xml:space="preserve"> </w:t>
      </w:r>
      <w:r w:rsidRPr="00334A23">
        <w:rPr>
          <w:rFonts w:cs="Arabic Transparent" w:hint="cs"/>
          <w:sz w:val="32"/>
          <w:szCs w:val="32"/>
          <w:rtl/>
        </w:rPr>
        <w:t xml:space="preserve">2005، حيث تعتبر من عشر أوائل الموردين للجزائر </w:t>
      </w:r>
      <w:r w:rsidRPr="00334A23">
        <w:rPr>
          <w:rFonts w:cs="Arabic Transparent"/>
          <w:sz w:val="32"/>
          <w:szCs w:val="32"/>
          <w:rtl/>
        </w:rPr>
        <w:t>خلال</w:t>
      </w:r>
      <w:r w:rsidRPr="00334A23">
        <w:rPr>
          <w:rFonts w:cs="Arabic Transparent" w:hint="cs"/>
          <w:sz w:val="32"/>
          <w:szCs w:val="32"/>
          <w:rtl/>
        </w:rPr>
        <w:t xml:space="preserve"> نفس </w:t>
      </w:r>
      <w:r w:rsidRPr="00334A23">
        <w:rPr>
          <w:rFonts w:cs="Arabic Transparent"/>
          <w:sz w:val="32"/>
          <w:szCs w:val="32"/>
          <w:rtl/>
        </w:rPr>
        <w:t xml:space="preserve"> </w:t>
      </w:r>
      <w:r w:rsidRPr="00334A23">
        <w:rPr>
          <w:rFonts w:cs="Arabic Transparent"/>
          <w:sz w:val="32"/>
          <w:szCs w:val="32"/>
          <w:rtl/>
        </w:rPr>
        <w:lastRenderedPageBreak/>
        <w:t>الفترة</w:t>
      </w:r>
      <w:r w:rsidRPr="00334A23">
        <w:rPr>
          <w:rFonts w:cs="Arabic Transparent" w:hint="cs"/>
          <w:sz w:val="32"/>
          <w:szCs w:val="32"/>
          <w:rtl/>
        </w:rPr>
        <w:t xml:space="preserve"> </w:t>
      </w:r>
      <w:r w:rsidR="006B7AE4">
        <w:rPr>
          <w:rFonts w:cs="Arabic Transparent" w:hint="cs"/>
          <w:sz w:val="32"/>
          <w:szCs w:val="32"/>
          <w:rtl/>
          <w:lang w:bidi="ar-DZ"/>
        </w:rPr>
        <w:t xml:space="preserve">، بينما تعتبر </w:t>
      </w:r>
      <w:r w:rsidR="00DB36C8">
        <w:rPr>
          <w:rFonts w:cs="Arabic Transparent" w:hint="cs"/>
          <w:sz w:val="32"/>
          <w:szCs w:val="32"/>
          <w:rtl/>
          <w:lang w:bidi="ar-DZ"/>
        </w:rPr>
        <w:t xml:space="preserve">المورد السادس بمعدل يقدر ب 6.83 </w:t>
      </w:r>
      <w:r w:rsidR="00DB36C8">
        <w:rPr>
          <w:sz w:val="32"/>
          <w:szCs w:val="32"/>
          <w:rtl/>
          <w:lang w:bidi="ar-DZ"/>
        </w:rPr>
        <w:t>%</w:t>
      </w:r>
      <w:r w:rsidR="00DB36C8">
        <w:rPr>
          <w:rFonts w:hint="cs"/>
          <w:sz w:val="32"/>
          <w:szCs w:val="32"/>
          <w:rtl/>
          <w:lang w:bidi="ar-DZ"/>
        </w:rPr>
        <w:t>من إجمالي واردات</w:t>
      </w:r>
      <w:r w:rsidR="00DB36C8">
        <w:rPr>
          <w:rFonts w:cs="Arabic Transparent" w:hint="cs"/>
          <w:sz w:val="32"/>
          <w:szCs w:val="32"/>
          <w:rtl/>
          <w:lang w:bidi="ar-DZ"/>
        </w:rPr>
        <w:t xml:space="preserve"> سنة 2008</w:t>
      </w:r>
      <w:r w:rsidRPr="00334A23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B239E4" w:rsidRDefault="00FF5134" w:rsidP="00087758">
      <w:pPr>
        <w:spacing w:line="360" w:lineRule="auto"/>
        <w:ind w:left="707" w:hanging="347"/>
        <w:jc w:val="both"/>
        <w:rPr>
          <w:rFonts w:cs="Arabic Transparent"/>
          <w:sz w:val="4"/>
          <w:szCs w:val="4"/>
          <w:lang w:bidi="ar-DZ"/>
        </w:rPr>
      </w:pPr>
    </w:p>
    <w:p w:rsidR="00FF5134" w:rsidRDefault="00FF5134" w:rsidP="006F7F6D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r w:rsidRPr="00A747CA">
        <w:rPr>
          <w:rFonts w:cs="Arabic Transparent" w:hint="cs"/>
          <w:sz w:val="32"/>
          <w:szCs w:val="32"/>
          <w:rtl/>
          <w:lang w:bidi="ar-DZ"/>
        </w:rPr>
        <w:t xml:space="preserve">و بعدها </w:t>
      </w:r>
      <w:r w:rsidRPr="00A747CA">
        <w:rPr>
          <w:rFonts w:cs="Arabic Transparent"/>
          <w:sz w:val="32"/>
          <w:szCs w:val="32"/>
          <w:rtl/>
        </w:rPr>
        <w:t>مجموعـة</w:t>
      </w:r>
      <w:r w:rsidRPr="00A747C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A747CA">
        <w:rPr>
          <w:rFonts w:cs="Arabic Transparent"/>
          <w:sz w:val="32"/>
          <w:szCs w:val="32"/>
          <w:u w:val="single"/>
          <w:rtl/>
        </w:rPr>
        <w:t xml:space="preserve">دول </w:t>
      </w:r>
      <w:r w:rsidRPr="006439AD">
        <w:rPr>
          <w:rFonts w:cs="Arabic Transparent"/>
          <w:sz w:val="32"/>
          <w:szCs w:val="32"/>
          <w:u w:val="single"/>
          <w:rtl/>
        </w:rPr>
        <w:t>أوروبية</w:t>
      </w:r>
      <w:r w:rsidRPr="00A747CA">
        <w:rPr>
          <w:rFonts w:cs="Arabic Transparent"/>
          <w:sz w:val="32"/>
          <w:szCs w:val="32"/>
          <w:u w:val="single"/>
          <w:rtl/>
        </w:rPr>
        <w:t xml:space="preserve"> أخرى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="00334A23">
        <w:rPr>
          <w:rFonts w:cs="Arabic Transparent" w:hint="cs"/>
          <w:sz w:val="32"/>
          <w:szCs w:val="32"/>
          <w:rtl/>
        </w:rPr>
        <w:t xml:space="preserve">، </w:t>
      </w:r>
      <w:r w:rsidRPr="00A747CA">
        <w:rPr>
          <w:rFonts w:cs="Arabic Transparent" w:hint="cs"/>
          <w:sz w:val="32"/>
          <w:szCs w:val="32"/>
          <w:rtl/>
        </w:rPr>
        <w:t xml:space="preserve">حيث </w:t>
      </w:r>
      <w:r w:rsidRPr="00A747CA">
        <w:rPr>
          <w:rFonts w:cs="Arabic Transparent"/>
          <w:sz w:val="32"/>
          <w:szCs w:val="32"/>
          <w:rtl/>
        </w:rPr>
        <w:t>بلغ مجموع الواردات</w:t>
      </w:r>
      <w:r w:rsidRPr="00A747CA">
        <w:rPr>
          <w:rFonts w:cs="Arabic Transparent" w:hint="cs"/>
          <w:sz w:val="32"/>
          <w:szCs w:val="32"/>
          <w:rtl/>
        </w:rPr>
        <w:t xml:space="preserve"> من هذه ال</w:t>
      </w:r>
      <w:r w:rsidRPr="00A747CA">
        <w:rPr>
          <w:rFonts w:cs="Arabic Transparent"/>
          <w:sz w:val="32"/>
          <w:szCs w:val="32"/>
          <w:rtl/>
        </w:rPr>
        <w:t>مجموعـة</w:t>
      </w:r>
      <w:r w:rsidRPr="00A747CA">
        <w:rPr>
          <w:rFonts w:cs="Arabic Transparent"/>
          <w:sz w:val="32"/>
          <w:szCs w:val="32"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14598,3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>سنة 1992 لتتزايد إل</w:t>
      </w:r>
      <w:r w:rsidR="00334A23">
        <w:rPr>
          <w:rFonts w:cs="Arabic Transparent" w:hint="cs"/>
          <w:sz w:val="32"/>
          <w:szCs w:val="32"/>
          <w:rtl/>
        </w:rPr>
        <w:t>ى</w:t>
      </w:r>
      <w:r w:rsidRPr="00A747CA">
        <w:rPr>
          <w:rFonts w:cs="Arabic Transparent" w:hint="cs"/>
          <w:sz w:val="32"/>
          <w:szCs w:val="32"/>
          <w:rtl/>
        </w:rPr>
        <w:t xml:space="preserve">  </w:t>
      </w:r>
      <w:r w:rsidR="006F7F6D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34346,4</w:t>
      </w:r>
      <w:r w:rsidR="006F7F6D">
        <w:rPr>
          <w:rFonts w:cs="Arabic Transparent" w:hint="cs"/>
          <w:sz w:val="32"/>
          <w:szCs w:val="32"/>
          <w:rtl/>
        </w:rPr>
        <w:t xml:space="preserve"> 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    </w:t>
      </w:r>
      <w:r w:rsidRPr="00A747CA">
        <w:rPr>
          <w:rFonts w:cs="Arabic Transparent" w:hint="cs"/>
          <w:sz w:val="32"/>
          <w:szCs w:val="32"/>
          <w:rtl/>
        </w:rPr>
        <w:t>سنة 1996</w:t>
      </w:r>
      <w:r w:rsidR="00334A23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>،</w:t>
      </w:r>
      <w:r w:rsidRPr="00A747CA">
        <w:rPr>
          <w:rFonts w:cs="Arabic Transparent" w:hint="cs"/>
          <w:sz w:val="32"/>
          <w:szCs w:val="32"/>
          <w:rtl/>
        </w:rPr>
        <w:t xml:space="preserve"> و</w:t>
      </w:r>
      <w:r w:rsidRPr="00A747CA">
        <w:rPr>
          <w:rFonts w:cs="Arabic Transparent"/>
          <w:sz w:val="32"/>
          <w:szCs w:val="32"/>
          <w:rtl/>
        </w:rPr>
        <w:t xml:space="preserve"> استمرت في الزيادة</w:t>
      </w:r>
      <w:r w:rsidRPr="00A747CA">
        <w:rPr>
          <w:rFonts w:cs="Arabic Transparent" w:hint="cs"/>
          <w:sz w:val="32"/>
          <w:szCs w:val="32"/>
          <w:rtl/>
        </w:rPr>
        <w:t xml:space="preserve"> لتصل إل</w:t>
      </w:r>
      <w:r w:rsidR="00334A23">
        <w:rPr>
          <w:rFonts w:cs="Arabic Transparent" w:hint="cs"/>
          <w:sz w:val="32"/>
          <w:szCs w:val="32"/>
          <w:rtl/>
        </w:rPr>
        <w:t>ى</w:t>
      </w:r>
      <w:r w:rsidRPr="00A747CA">
        <w:rPr>
          <w:rFonts w:cs="Arabic Transparent" w:hint="cs"/>
          <w:sz w:val="32"/>
          <w:szCs w:val="32"/>
          <w:rtl/>
        </w:rPr>
        <w:t xml:space="preserve">   </w:t>
      </w:r>
      <w:r w:rsidRPr="00A747CA">
        <w:rPr>
          <w:rFonts w:cs="Arabic Transparent"/>
          <w:sz w:val="32"/>
          <w:szCs w:val="32"/>
          <w:rtl/>
        </w:rPr>
        <w:t>180628,6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ED697D">
        <w:rPr>
          <w:rFonts w:cs="Arabic Transparent" w:hint="cs"/>
          <w:sz w:val="32"/>
          <w:szCs w:val="32"/>
          <w:rtl/>
        </w:rPr>
        <w:t xml:space="preserve">  </w:t>
      </w:r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 xml:space="preserve">سنة 2005 </w:t>
      </w:r>
      <w:r w:rsidR="006F7F6D">
        <w:rPr>
          <w:rFonts w:cs="Arabic Transparent" w:hint="cs"/>
          <w:sz w:val="32"/>
          <w:szCs w:val="32"/>
          <w:rtl/>
        </w:rPr>
        <w:t xml:space="preserve"> ، </w:t>
      </w:r>
      <w:r w:rsidR="00334A23">
        <w:rPr>
          <w:rFonts w:cs="Arabic Transparent" w:hint="cs"/>
          <w:sz w:val="32"/>
          <w:szCs w:val="32"/>
          <w:rtl/>
        </w:rPr>
        <w:t>إذ</w:t>
      </w:r>
      <w:r w:rsidRPr="00A747CA">
        <w:rPr>
          <w:rFonts w:cs="Arabic Transparent" w:hint="cs"/>
          <w:sz w:val="32"/>
          <w:szCs w:val="32"/>
          <w:rtl/>
        </w:rPr>
        <w:t xml:space="preserve"> تعتب</w:t>
      </w:r>
      <w:r w:rsidRPr="00A747CA">
        <w:rPr>
          <w:rFonts w:cs="Arabic Transparent" w:hint="eastAsia"/>
          <w:sz w:val="32"/>
          <w:szCs w:val="32"/>
          <w:rtl/>
        </w:rPr>
        <w:t>ر</w:t>
      </w:r>
      <w:r w:rsidRPr="00A747CA">
        <w:rPr>
          <w:rFonts w:cs="Arabic Transparent" w:hint="cs"/>
          <w:sz w:val="32"/>
          <w:szCs w:val="32"/>
          <w:rtl/>
        </w:rPr>
        <w:t xml:space="preserve">  </w:t>
      </w:r>
      <w:r w:rsidRPr="00A747CA">
        <w:rPr>
          <w:rFonts w:cs="Arabic Transparent"/>
          <w:sz w:val="32"/>
          <w:szCs w:val="32"/>
          <w:rtl/>
        </w:rPr>
        <w:t xml:space="preserve">أكبر قيمة </w:t>
      </w:r>
      <w:r w:rsidRPr="00A747CA">
        <w:rPr>
          <w:rFonts w:cs="Arabic Transparent" w:hint="cs"/>
          <w:sz w:val="32"/>
          <w:szCs w:val="32"/>
          <w:rtl/>
        </w:rPr>
        <w:t>لها، و من بين   هذه ال</w:t>
      </w:r>
      <w:r w:rsidRPr="00A747CA">
        <w:rPr>
          <w:rFonts w:cs="Arabic Transparent"/>
          <w:sz w:val="32"/>
          <w:szCs w:val="32"/>
          <w:rtl/>
        </w:rPr>
        <w:t>مجموعـة</w:t>
      </w:r>
      <w:r w:rsidRPr="00A747CA">
        <w:rPr>
          <w:rFonts w:cs="Arabic Transparent" w:hint="cs"/>
          <w:sz w:val="32"/>
          <w:szCs w:val="32"/>
          <w:rtl/>
        </w:rPr>
        <w:t xml:space="preserve">  </w:t>
      </w:r>
      <w:r w:rsidRPr="00A747CA">
        <w:rPr>
          <w:rFonts w:cs="Arabic Transparent"/>
          <w:sz w:val="32"/>
          <w:szCs w:val="32"/>
          <w:rtl/>
        </w:rPr>
        <w:t>بريطانيا</w:t>
      </w:r>
      <w:r w:rsidRPr="00A747CA">
        <w:rPr>
          <w:rFonts w:cs="Arabic Transparent" w:hint="cs"/>
          <w:sz w:val="32"/>
          <w:szCs w:val="32"/>
          <w:rtl/>
        </w:rPr>
        <w:t xml:space="preserve">، روسيا ، تركيا  بحيث تغطي هذه </w:t>
      </w:r>
      <w:r w:rsidR="00977A44">
        <w:rPr>
          <w:rFonts w:cs="Arabic Transparent" w:hint="cs"/>
          <w:sz w:val="32"/>
          <w:szCs w:val="32"/>
          <w:rtl/>
        </w:rPr>
        <w:t>ال</w:t>
      </w:r>
      <w:r w:rsidR="00977A44" w:rsidRPr="00977A44">
        <w:rPr>
          <w:rFonts w:cs="Arabic Transparent"/>
          <w:sz w:val="32"/>
          <w:szCs w:val="32"/>
          <w:rtl/>
        </w:rPr>
        <w:t>دول</w:t>
      </w:r>
      <w:r w:rsidR="00977A44" w:rsidRPr="00A747CA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في حدود</w:t>
      </w:r>
      <w:r w:rsidRPr="00A747CA">
        <w:rPr>
          <w:rFonts w:cs="Arabic Transparent" w:hint="cs"/>
          <w:sz w:val="32"/>
          <w:szCs w:val="32"/>
          <w:rtl/>
        </w:rPr>
        <w:t xml:space="preserve">  </w:t>
      </w:r>
      <w:r w:rsidR="00977A44">
        <w:rPr>
          <w:rFonts w:cs="Arabic Transparent" w:hint="cs"/>
          <w:sz w:val="32"/>
          <w:szCs w:val="32"/>
          <w:rtl/>
        </w:rPr>
        <w:t>3.19</w:t>
      </w:r>
      <w:r w:rsidRPr="00A747CA">
        <w:rPr>
          <w:rFonts w:cs="Arabic Transparent"/>
          <w:sz w:val="32"/>
          <w:szCs w:val="32"/>
          <w:rtl/>
        </w:rPr>
        <w:t>%</w:t>
      </w:r>
      <w:r w:rsidRPr="00A747CA">
        <w:rPr>
          <w:rFonts w:cs="Arabic Transparent" w:hint="cs"/>
          <w:sz w:val="32"/>
          <w:szCs w:val="32"/>
          <w:rtl/>
        </w:rPr>
        <w:t xml:space="preserve"> من متوسط </w:t>
      </w:r>
      <w:r w:rsidRPr="00A747CA">
        <w:rPr>
          <w:rFonts w:cs="Arabic Transparent"/>
          <w:sz w:val="32"/>
          <w:szCs w:val="32"/>
          <w:rtl/>
        </w:rPr>
        <w:t>إجمالي الواردات</w:t>
      </w:r>
      <w:r w:rsidR="00977A44">
        <w:rPr>
          <w:rFonts w:cs="Arabic Transparent" w:hint="cs"/>
          <w:sz w:val="32"/>
          <w:szCs w:val="32"/>
          <w:rtl/>
        </w:rPr>
        <w:t xml:space="preserve"> لفترة الدراسة</w:t>
      </w:r>
      <w:r w:rsidRPr="00A747CA">
        <w:rPr>
          <w:rFonts w:cs="Arabic Transparent" w:hint="cs"/>
          <w:sz w:val="32"/>
          <w:szCs w:val="32"/>
          <w:rtl/>
        </w:rPr>
        <w:t>.</w:t>
      </w:r>
    </w:p>
    <w:p w:rsidR="00FF5134" w:rsidRPr="00B239E4" w:rsidRDefault="00FF5134" w:rsidP="00087758">
      <w:pPr>
        <w:spacing w:line="360" w:lineRule="auto"/>
        <w:ind w:left="707" w:hanging="347"/>
        <w:jc w:val="both"/>
        <w:rPr>
          <w:rFonts w:cs="Arabic Transparent"/>
          <w:sz w:val="4"/>
          <w:szCs w:val="4"/>
          <w:lang w:bidi="ar-DZ"/>
        </w:rPr>
      </w:pPr>
    </w:p>
    <w:p w:rsidR="00FF5134" w:rsidRDefault="00FF5134" w:rsidP="006F7F6D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u w:val="single"/>
          <w:rtl/>
        </w:rPr>
        <w:t xml:space="preserve"> </w:t>
      </w:r>
      <w:r w:rsidRPr="006439AD">
        <w:rPr>
          <w:rFonts w:cs="Arabic Transparent"/>
          <w:sz w:val="32"/>
          <w:szCs w:val="32"/>
          <w:u w:val="single"/>
          <w:rtl/>
        </w:rPr>
        <w:t>دول آسيا</w:t>
      </w:r>
      <w:r w:rsidRPr="00A747CA">
        <w:rPr>
          <w:rFonts w:cs="Arabic Transparent"/>
          <w:sz w:val="32"/>
          <w:szCs w:val="32"/>
          <w:rtl/>
        </w:rPr>
        <w:t xml:space="preserve">: </w:t>
      </w:r>
      <w:r w:rsidRPr="00A747CA">
        <w:rPr>
          <w:rFonts w:cs="Arabic Transparent" w:hint="cs"/>
          <w:sz w:val="32"/>
          <w:szCs w:val="32"/>
          <w:rtl/>
        </w:rPr>
        <w:t xml:space="preserve">تغطي </w:t>
      </w:r>
      <w:r w:rsidRPr="00A747CA">
        <w:rPr>
          <w:rFonts w:cs="Arabic Transparent"/>
          <w:sz w:val="32"/>
          <w:szCs w:val="32"/>
          <w:rtl/>
        </w:rPr>
        <w:t xml:space="preserve">فيها </w:t>
      </w:r>
      <w:r w:rsidRPr="00A747CA">
        <w:rPr>
          <w:rFonts w:cs="Arabic Transparent" w:hint="cs"/>
          <w:sz w:val="32"/>
          <w:szCs w:val="32"/>
          <w:rtl/>
        </w:rPr>
        <w:t xml:space="preserve">نسبة </w:t>
      </w:r>
      <w:proofErr w:type="gramStart"/>
      <w:r w:rsidRPr="00A747CA">
        <w:rPr>
          <w:rFonts w:cs="Arabic Transparent"/>
          <w:sz w:val="32"/>
          <w:szCs w:val="32"/>
          <w:rtl/>
        </w:rPr>
        <w:t>متوسط</w:t>
      </w:r>
      <w:proofErr w:type="gramEnd"/>
      <w:r w:rsidRPr="00A747CA">
        <w:rPr>
          <w:rFonts w:cs="Arabic Transparent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>16.82</w:t>
      </w:r>
      <w:r w:rsidRPr="00A747CA">
        <w:rPr>
          <w:rFonts w:cs="Arabic Transparent"/>
          <w:sz w:val="32"/>
          <w:szCs w:val="32"/>
        </w:rPr>
        <w:t>%</w:t>
      </w:r>
      <w:r w:rsidRPr="00A747CA">
        <w:rPr>
          <w:rFonts w:cs="Arabic Transparent"/>
          <w:sz w:val="32"/>
          <w:szCs w:val="32"/>
          <w:rtl/>
        </w:rPr>
        <w:t xml:space="preserve"> من إجمالي الواردات خلال فترة</w:t>
      </w:r>
      <w:r w:rsidRPr="00A747CA">
        <w:rPr>
          <w:rFonts w:cs="Arabic Transparent" w:hint="cs"/>
          <w:sz w:val="32"/>
          <w:szCs w:val="32"/>
          <w:rtl/>
        </w:rPr>
        <w:t xml:space="preserve"> الدراسة</w:t>
      </w:r>
      <w:r w:rsidRPr="00A747CA">
        <w:rPr>
          <w:rFonts w:cs="Arabic Transparent"/>
          <w:sz w:val="32"/>
          <w:szCs w:val="32"/>
          <w:rtl/>
        </w:rPr>
        <w:t>،</w:t>
      </w:r>
      <w:r w:rsidRPr="00A747CA">
        <w:rPr>
          <w:rFonts w:cs="Arabic Transparent" w:hint="cs"/>
          <w:sz w:val="32"/>
          <w:szCs w:val="32"/>
          <w:rtl/>
        </w:rPr>
        <w:t xml:space="preserve"> حيث ارتفعت من </w:t>
      </w:r>
      <w:r w:rsidRPr="00A747CA">
        <w:rPr>
          <w:rFonts w:cs="Arabic Transparent"/>
          <w:sz w:val="32"/>
          <w:szCs w:val="32"/>
          <w:rtl/>
        </w:rPr>
        <w:t>16284,1</w:t>
      </w:r>
      <w:r w:rsidR="006F7F6D">
        <w:rPr>
          <w:rFonts w:cs="Arabic Transparent" w:hint="cs"/>
          <w:sz w:val="32"/>
          <w:szCs w:val="32"/>
          <w:rtl/>
        </w:rPr>
        <w:t xml:space="preserve"> 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>سنة  1992 إل</w:t>
      </w:r>
      <w:r w:rsidR="00334A23">
        <w:rPr>
          <w:rFonts w:cs="Arabic Transparent" w:hint="cs"/>
          <w:sz w:val="32"/>
          <w:szCs w:val="32"/>
          <w:rtl/>
        </w:rPr>
        <w:t>ى</w:t>
      </w:r>
      <w:r w:rsidRPr="00A747CA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>242240,6</w:t>
      </w:r>
      <w:r w:rsidR="006F7F6D">
        <w:rPr>
          <w:rFonts w:cs="Arabic Transparent" w:hint="cs"/>
          <w:sz w:val="32"/>
          <w:szCs w:val="32"/>
          <w:rtl/>
        </w:rPr>
        <w:t xml:space="preserve"> 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 xml:space="preserve">في 2005 </w:t>
      </w:r>
      <w:r w:rsidR="006F7F6D">
        <w:rPr>
          <w:rFonts w:cs="Arabic Transparent" w:hint="cs"/>
          <w:sz w:val="32"/>
          <w:szCs w:val="32"/>
          <w:rtl/>
        </w:rPr>
        <w:t xml:space="preserve">و إلى 450571.35 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>
        <w:rPr>
          <w:rFonts w:cs="Arabic Transparent" w:hint="cs"/>
          <w:sz w:val="32"/>
          <w:szCs w:val="32"/>
          <w:rtl/>
        </w:rPr>
        <w:t xml:space="preserve"> سنة 2008 </w:t>
      </w:r>
      <w:r w:rsidR="00334A23">
        <w:rPr>
          <w:rFonts w:cs="Arabic Transparent" w:hint="cs"/>
          <w:sz w:val="32"/>
          <w:szCs w:val="32"/>
          <w:rtl/>
        </w:rPr>
        <w:t>. و</w:t>
      </w:r>
      <w:r>
        <w:rPr>
          <w:rFonts w:cs="Arabic Transparent" w:hint="cs"/>
          <w:sz w:val="32"/>
          <w:szCs w:val="32"/>
          <w:rtl/>
        </w:rPr>
        <w:t xml:space="preserve">تعتبر الصين أهم مورد للجزائر بالنسبة لهذه المجموعة  بحيث </w:t>
      </w:r>
      <w:r w:rsidRPr="00A747CA">
        <w:rPr>
          <w:rFonts w:cs="Arabic Transparent" w:hint="cs"/>
          <w:sz w:val="32"/>
          <w:szCs w:val="32"/>
          <w:rtl/>
        </w:rPr>
        <w:t xml:space="preserve">تشكل </w:t>
      </w:r>
      <w:r w:rsidRPr="008923B4">
        <w:rPr>
          <w:rFonts w:cs="Arabic Transparent" w:hint="cs"/>
          <w:sz w:val="32"/>
          <w:szCs w:val="32"/>
          <w:rtl/>
        </w:rPr>
        <w:t xml:space="preserve">فيها </w:t>
      </w:r>
      <w:r w:rsidRPr="008923B4">
        <w:rPr>
          <w:rFonts w:cs="Arabic Transparent"/>
          <w:sz w:val="32"/>
          <w:szCs w:val="32"/>
        </w:rPr>
        <w:t xml:space="preserve"> 97809,4</w:t>
      </w:r>
      <w:r w:rsidRPr="008923B4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8923B4">
        <w:rPr>
          <w:rFonts w:cs="Arabic Transparent" w:hint="cs"/>
          <w:sz w:val="32"/>
          <w:szCs w:val="32"/>
          <w:rtl/>
        </w:rPr>
        <w:t>سنة 2005 (6.5</w:t>
      </w:r>
      <w:r w:rsidRPr="008923B4">
        <w:rPr>
          <w:rFonts w:cs="Arabic Transparent"/>
          <w:sz w:val="32"/>
          <w:szCs w:val="32"/>
          <w:rtl/>
        </w:rPr>
        <w:t>%</w:t>
      </w:r>
      <w:r w:rsidRPr="008923B4">
        <w:rPr>
          <w:rFonts w:cs="Arabic Transparent" w:hint="cs"/>
          <w:sz w:val="32"/>
          <w:szCs w:val="32"/>
          <w:rtl/>
        </w:rPr>
        <w:t xml:space="preserve">) بعدما كانت سنة 1992 </w:t>
      </w:r>
      <w:r w:rsidRPr="008923B4">
        <w:rPr>
          <w:rFonts w:cs="Arabic Transparent"/>
          <w:sz w:val="32"/>
          <w:szCs w:val="32"/>
        </w:rPr>
        <w:t>3421,7</w:t>
      </w:r>
      <w:r w:rsidRPr="008923B4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8923B4">
        <w:rPr>
          <w:rFonts w:cs="Arabic Transparent" w:hint="cs"/>
          <w:sz w:val="32"/>
          <w:szCs w:val="32"/>
          <w:rtl/>
        </w:rPr>
        <w:t>(1.8</w:t>
      </w:r>
      <w:r w:rsidRPr="008923B4">
        <w:rPr>
          <w:rFonts w:cs="Arabic Transparent"/>
          <w:sz w:val="32"/>
          <w:szCs w:val="32"/>
          <w:rtl/>
        </w:rPr>
        <w:t>%</w:t>
      </w:r>
      <w:r w:rsidRPr="008923B4">
        <w:rPr>
          <w:rFonts w:cs="Arabic Transparent" w:hint="cs"/>
          <w:sz w:val="32"/>
          <w:szCs w:val="32"/>
          <w:rtl/>
        </w:rPr>
        <w:t>).</w:t>
      </w:r>
      <w:r>
        <w:rPr>
          <w:rFonts w:cs="Arabic Transparent" w:hint="cs"/>
          <w:sz w:val="32"/>
          <w:szCs w:val="32"/>
          <w:rtl/>
        </w:rPr>
        <w:t xml:space="preserve"> </w:t>
      </w:r>
      <w:proofErr w:type="gramStart"/>
      <w:r w:rsidR="00072B18" w:rsidRPr="00F32909">
        <w:rPr>
          <w:rFonts w:cs="Arabic Transparent"/>
          <w:sz w:val="32"/>
          <w:szCs w:val="32"/>
          <w:rtl/>
        </w:rPr>
        <w:t>يرجع</w:t>
      </w:r>
      <w:proofErr w:type="gramEnd"/>
      <w:r w:rsidR="00072B18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نمو قيمة الواردات لهذه </w:t>
      </w:r>
      <w:r w:rsidR="00072B18" w:rsidRPr="00A747CA">
        <w:rPr>
          <w:rFonts w:cs="Arabic Transparent" w:hint="cs"/>
          <w:sz w:val="32"/>
          <w:szCs w:val="32"/>
          <w:rtl/>
        </w:rPr>
        <w:t>المجموعـة</w:t>
      </w:r>
      <w:r w:rsidR="00072B18">
        <w:rPr>
          <w:rFonts w:cs="Arabic Transparent" w:hint="cs"/>
          <w:sz w:val="32"/>
          <w:szCs w:val="32"/>
          <w:rtl/>
        </w:rPr>
        <w:t>، أ</w:t>
      </w:r>
      <w:r w:rsidR="00072B18">
        <w:rPr>
          <w:rFonts w:cs="Arabic Transparent" w:hint="eastAsia"/>
          <w:sz w:val="32"/>
          <w:szCs w:val="32"/>
          <w:rtl/>
        </w:rPr>
        <w:t>ن</w:t>
      </w:r>
      <w:r>
        <w:rPr>
          <w:rFonts w:cs="Arabic Transparent" w:hint="cs"/>
          <w:sz w:val="32"/>
          <w:szCs w:val="32"/>
          <w:rtl/>
        </w:rPr>
        <w:t xml:space="preserve"> معظم الدول التي </w:t>
      </w:r>
      <w:r w:rsidRPr="00B604BE">
        <w:rPr>
          <w:rFonts w:cs="Arabic Transparent" w:hint="cs"/>
          <w:sz w:val="32"/>
          <w:szCs w:val="32"/>
          <w:rtl/>
        </w:rPr>
        <w:t>ت</w:t>
      </w:r>
      <w:r>
        <w:rPr>
          <w:rFonts w:cs="Arabic Transparent" w:hint="cs"/>
          <w:sz w:val="32"/>
          <w:szCs w:val="32"/>
          <w:rtl/>
        </w:rPr>
        <w:t>ش</w:t>
      </w:r>
      <w:r w:rsidRPr="00B604BE">
        <w:rPr>
          <w:rFonts w:cs="Arabic Transparent" w:hint="cs"/>
          <w:sz w:val="32"/>
          <w:szCs w:val="32"/>
          <w:rtl/>
        </w:rPr>
        <w:t>م</w:t>
      </w:r>
      <w:r>
        <w:rPr>
          <w:rFonts w:cs="Arabic Transparent" w:hint="cs"/>
          <w:sz w:val="32"/>
          <w:szCs w:val="32"/>
          <w:rtl/>
        </w:rPr>
        <w:t>ل</w:t>
      </w:r>
      <w:r w:rsidRPr="00B604BE">
        <w:rPr>
          <w:rFonts w:cs="Arabic Transparent" w:hint="cs"/>
          <w:sz w:val="32"/>
          <w:szCs w:val="32"/>
          <w:rtl/>
        </w:rPr>
        <w:t xml:space="preserve">ها </w:t>
      </w:r>
      <w:r>
        <w:rPr>
          <w:rFonts w:cs="Arabic Transparent" w:hint="cs"/>
          <w:sz w:val="32"/>
          <w:szCs w:val="32"/>
          <w:rtl/>
        </w:rPr>
        <w:t xml:space="preserve">تعتمد </w:t>
      </w:r>
      <w:r w:rsidRPr="00407A44">
        <w:rPr>
          <w:rFonts w:cs="Arabic Transparent" w:hint="cs"/>
          <w:sz w:val="32"/>
          <w:szCs w:val="32"/>
          <w:rtl/>
        </w:rPr>
        <w:t xml:space="preserve">اقتصادياتها على التصدير </w:t>
      </w:r>
      <w:r w:rsidRPr="00407A44">
        <w:rPr>
          <w:rFonts w:cs="Arabic Transparent" w:hint="cs"/>
          <w:sz w:val="32"/>
          <w:szCs w:val="32"/>
          <w:rtl/>
          <w:lang w:bidi="ar-DZ"/>
        </w:rPr>
        <w:t>بالدرجة الأولى و يساعدها عل</w:t>
      </w:r>
      <w:r w:rsidR="00072B18">
        <w:rPr>
          <w:rFonts w:cs="Arabic Transparent" w:hint="cs"/>
          <w:sz w:val="32"/>
          <w:szCs w:val="32"/>
          <w:rtl/>
          <w:lang w:bidi="ar-DZ"/>
        </w:rPr>
        <w:t>ى</w:t>
      </w:r>
      <w:r w:rsidRPr="00407A44">
        <w:rPr>
          <w:rFonts w:cs="Arabic Transparent" w:hint="cs"/>
          <w:sz w:val="32"/>
          <w:szCs w:val="32"/>
          <w:rtl/>
          <w:lang w:bidi="ar-DZ"/>
        </w:rPr>
        <w:t xml:space="preserve"> ذلك أنها تتميز </w:t>
      </w:r>
      <w:r w:rsidRPr="00407A44">
        <w:rPr>
          <w:rFonts w:cs="Arabic Transparent" w:hint="cs"/>
          <w:sz w:val="32"/>
          <w:szCs w:val="32"/>
          <w:rtl/>
        </w:rPr>
        <w:t>بتكلفة منخفضة للواردات من عوامل الإنتاج.</w:t>
      </w:r>
    </w:p>
    <w:p w:rsidR="00FF5134" w:rsidRPr="00B239E4" w:rsidRDefault="00FF5134" w:rsidP="00087758">
      <w:pPr>
        <w:spacing w:line="360" w:lineRule="auto"/>
        <w:ind w:left="707" w:hanging="347"/>
        <w:jc w:val="both"/>
        <w:rPr>
          <w:rFonts w:cs="Arabic Transparent"/>
          <w:sz w:val="4"/>
          <w:szCs w:val="4"/>
          <w:lang w:bidi="ar-DZ"/>
        </w:rPr>
      </w:pPr>
    </w:p>
    <w:p w:rsidR="00FF5134" w:rsidRDefault="00FF5134" w:rsidP="006F7F6D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u w:val="single"/>
          <w:rtl/>
        </w:rPr>
        <w:t xml:space="preserve"> </w:t>
      </w:r>
      <w:r w:rsidRPr="00B239E4">
        <w:rPr>
          <w:rFonts w:cs="Arabic Transparent"/>
          <w:sz w:val="32"/>
          <w:szCs w:val="32"/>
          <w:u w:val="single"/>
          <w:rtl/>
        </w:rPr>
        <w:t xml:space="preserve">دول </w:t>
      </w:r>
      <w:proofErr w:type="gramStart"/>
      <w:r w:rsidRPr="00B239E4">
        <w:rPr>
          <w:rFonts w:cs="Arabic Transparent"/>
          <w:sz w:val="32"/>
          <w:szCs w:val="32"/>
          <w:u w:val="single"/>
          <w:rtl/>
        </w:rPr>
        <w:t>أمريكا الجن</w:t>
      </w:r>
      <w:proofErr w:type="gramEnd"/>
      <w:r w:rsidRPr="00B239E4">
        <w:rPr>
          <w:rFonts w:cs="Arabic Transparent"/>
          <w:sz w:val="32"/>
          <w:szCs w:val="32"/>
          <w:u w:val="single"/>
          <w:rtl/>
        </w:rPr>
        <w:t>وبية</w:t>
      </w:r>
      <w:r w:rsidRPr="00B239E4">
        <w:rPr>
          <w:rFonts w:cs="Arabic Transparent"/>
          <w:sz w:val="32"/>
          <w:szCs w:val="32"/>
          <w:rtl/>
        </w:rPr>
        <w:t xml:space="preserve"> الممثلة بالبرازيل، الأرجنتين وغيرها</w:t>
      </w:r>
      <w:r w:rsidRPr="00B239E4">
        <w:rPr>
          <w:rFonts w:cs="Arabic Transparent" w:hint="cs"/>
          <w:sz w:val="32"/>
          <w:szCs w:val="32"/>
          <w:rtl/>
        </w:rPr>
        <w:t xml:space="preserve"> ، حققت هذه ال</w:t>
      </w:r>
      <w:r w:rsidRPr="00B239E4">
        <w:rPr>
          <w:rFonts w:cs="Arabic Transparent"/>
          <w:sz w:val="32"/>
          <w:szCs w:val="32"/>
          <w:rtl/>
        </w:rPr>
        <w:t>مجموعـة</w:t>
      </w:r>
      <w:r w:rsidRPr="00B239E4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/>
          <w:sz w:val="32"/>
          <w:szCs w:val="32"/>
          <w:rtl/>
        </w:rPr>
        <w:t xml:space="preserve">أكبر قيمة </w:t>
      </w:r>
      <w:r w:rsidRPr="00B239E4">
        <w:rPr>
          <w:rFonts w:cs="Arabic Transparent" w:hint="cs"/>
          <w:sz w:val="32"/>
          <w:szCs w:val="32"/>
          <w:rtl/>
        </w:rPr>
        <w:t>لها سنة</w:t>
      </w:r>
      <w:r w:rsidR="006F7F6D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</w:rPr>
        <w:t xml:space="preserve">2005 وهي 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/>
          <w:sz w:val="32"/>
          <w:szCs w:val="32"/>
          <w:rtl/>
        </w:rPr>
        <w:t>98947,9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="006F7F6D">
        <w:rPr>
          <w:rFonts w:cs="Arabic Transparent" w:hint="cs"/>
          <w:sz w:val="32"/>
          <w:szCs w:val="32"/>
          <w:rtl/>
        </w:rPr>
        <w:t xml:space="preserve">مليون </w:t>
      </w:r>
      <w:proofErr w:type="spellStart"/>
      <w:r w:rsidR="006F7F6D">
        <w:rPr>
          <w:rFonts w:cs="Arabic Transparent" w:hint="cs"/>
          <w:sz w:val="32"/>
          <w:szCs w:val="32"/>
          <w:rtl/>
        </w:rPr>
        <w:t>دج</w:t>
      </w:r>
      <w:proofErr w:type="spellEnd"/>
      <w:r w:rsidR="006F7F6D" w:rsidRPr="00087758">
        <w:rPr>
          <w:rFonts w:cs="Arabic Transparent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</w:rPr>
        <w:t>بما يقارب 6.62</w:t>
      </w:r>
      <w:r w:rsidRPr="00B239E4">
        <w:rPr>
          <w:rFonts w:cs="Arabic Transparent"/>
          <w:sz w:val="32"/>
          <w:szCs w:val="32"/>
          <w:rtl/>
        </w:rPr>
        <w:t>%</w:t>
      </w:r>
      <w:r w:rsidRPr="00B239E4">
        <w:rPr>
          <w:rFonts w:cs="Arabic Transparent" w:hint="cs"/>
          <w:sz w:val="32"/>
          <w:szCs w:val="32"/>
          <w:rtl/>
        </w:rPr>
        <w:t xml:space="preserve"> لنفس </w:t>
      </w:r>
      <w:r w:rsidR="00ED697D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</w:rPr>
        <w:t>السنة .</w:t>
      </w:r>
    </w:p>
    <w:p w:rsidR="00FF5134" w:rsidRPr="00C33F76" w:rsidRDefault="00FF5134" w:rsidP="00087758">
      <w:pPr>
        <w:pStyle w:val="Paragraphedeliste"/>
        <w:ind w:left="707" w:hanging="347"/>
        <w:rPr>
          <w:rFonts w:cs="Arabic Transparent"/>
          <w:sz w:val="4"/>
          <w:szCs w:val="4"/>
          <w:u w:val="single"/>
          <w:rtl/>
        </w:rPr>
      </w:pPr>
    </w:p>
    <w:p w:rsidR="00FF5134" w:rsidRDefault="00FF5134" w:rsidP="006F7F6D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u w:val="single"/>
          <w:rtl/>
        </w:rPr>
        <w:t xml:space="preserve"> </w:t>
      </w:r>
      <w:proofErr w:type="gramStart"/>
      <w:r w:rsidRPr="00B239E4">
        <w:rPr>
          <w:rFonts w:cs="Arabic Transparent"/>
          <w:sz w:val="32"/>
          <w:szCs w:val="32"/>
          <w:u w:val="single"/>
          <w:rtl/>
        </w:rPr>
        <w:t>دول</w:t>
      </w:r>
      <w:proofErr w:type="gramEnd"/>
      <w:r w:rsidRPr="00B239E4">
        <w:rPr>
          <w:rFonts w:cs="Arabic Transparent"/>
          <w:sz w:val="32"/>
          <w:szCs w:val="32"/>
          <w:u w:val="single"/>
          <w:rtl/>
        </w:rPr>
        <w:t xml:space="preserve"> المغرب العربي</w:t>
      </w:r>
      <w:r w:rsidRPr="00072B18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</w:rPr>
        <w:t>تتميز هذه ال</w:t>
      </w:r>
      <w:r w:rsidRPr="00B239E4">
        <w:rPr>
          <w:rFonts w:cs="Arabic Transparent"/>
          <w:sz w:val="32"/>
          <w:szCs w:val="32"/>
          <w:rtl/>
        </w:rPr>
        <w:t>مجموعـة</w:t>
      </w:r>
      <w:r w:rsidRPr="00B239E4">
        <w:rPr>
          <w:rFonts w:cs="Arabic Transparent" w:hint="cs"/>
          <w:sz w:val="32"/>
          <w:szCs w:val="32"/>
          <w:rtl/>
        </w:rPr>
        <w:t xml:space="preserve"> </w:t>
      </w:r>
      <w:r w:rsidR="00072B18" w:rsidRPr="00B239E4">
        <w:rPr>
          <w:rFonts w:cs="Arabic Transparent" w:hint="cs"/>
          <w:sz w:val="32"/>
          <w:szCs w:val="32"/>
          <w:rtl/>
        </w:rPr>
        <w:t>بقلة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="00072B18" w:rsidRPr="00B239E4">
        <w:rPr>
          <w:rFonts w:cs="Arabic Transparent" w:hint="cs"/>
          <w:sz w:val="32"/>
          <w:szCs w:val="32"/>
          <w:rtl/>
        </w:rPr>
        <w:t>حصتها</w:t>
      </w:r>
      <w:r w:rsidRPr="00B239E4">
        <w:rPr>
          <w:rFonts w:cs="Arabic Transparent" w:hint="cs"/>
          <w:sz w:val="32"/>
          <w:szCs w:val="32"/>
          <w:rtl/>
        </w:rPr>
        <w:t xml:space="preserve"> من </w:t>
      </w:r>
      <w:r w:rsidR="00072B18" w:rsidRPr="00B239E4">
        <w:rPr>
          <w:rFonts w:cs="Arabic Transparent" w:hint="cs"/>
          <w:sz w:val="32"/>
          <w:szCs w:val="32"/>
          <w:rtl/>
        </w:rPr>
        <w:t xml:space="preserve">القيمة </w:t>
      </w:r>
      <w:r w:rsidR="00072B18">
        <w:rPr>
          <w:rFonts w:cs="Arabic Transparent" w:hint="cs"/>
          <w:sz w:val="32"/>
          <w:szCs w:val="32"/>
          <w:rtl/>
        </w:rPr>
        <w:t>الإجمالية</w:t>
      </w:r>
      <w:r w:rsidRPr="00B239E4">
        <w:rPr>
          <w:rFonts w:cs="Arabic Transparent"/>
          <w:sz w:val="32"/>
          <w:szCs w:val="32"/>
          <w:rtl/>
        </w:rPr>
        <w:t xml:space="preserve"> </w:t>
      </w:r>
      <w:r w:rsidR="00072B18" w:rsidRPr="00B239E4">
        <w:rPr>
          <w:rFonts w:cs="Arabic Transparent" w:hint="cs"/>
          <w:sz w:val="32"/>
          <w:szCs w:val="32"/>
          <w:rtl/>
        </w:rPr>
        <w:t>للواردات</w:t>
      </w:r>
      <w:r w:rsidR="00072B18">
        <w:rPr>
          <w:rFonts w:cs="Arabic Transparent" w:hint="cs"/>
          <w:sz w:val="32"/>
          <w:szCs w:val="32"/>
          <w:rtl/>
        </w:rPr>
        <w:t xml:space="preserve">، </w:t>
      </w:r>
      <w:r w:rsidRPr="00B239E4">
        <w:rPr>
          <w:rFonts w:cs="Arabic Transparent" w:hint="cs"/>
          <w:sz w:val="32"/>
          <w:szCs w:val="32"/>
          <w:rtl/>
        </w:rPr>
        <w:t>حيث لا تمثل بأكثر من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</w:rPr>
        <w:t>1.</w:t>
      </w:r>
      <w:r w:rsidR="006F7F6D">
        <w:rPr>
          <w:rFonts w:cs="Arabic Transparent" w:hint="cs"/>
          <w:sz w:val="32"/>
          <w:szCs w:val="32"/>
          <w:rtl/>
        </w:rPr>
        <w:t>18</w:t>
      </w:r>
      <w:r w:rsidRPr="00B239E4">
        <w:rPr>
          <w:rFonts w:cs="Arabic Transparent"/>
          <w:sz w:val="32"/>
          <w:szCs w:val="32"/>
          <w:rtl/>
        </w:rPr>
        <w:t>%</w:t>
      </w:r>
      <w:r w:rsidRPr="00B239E4">
        <w:rPr>
          <w:rFonts w:cs="Arabic Transparent" w:hint="cs"/>
          <w:sz w:val="32"/>
          <w:szCs w:val="32"/>
          <w:rtl/>
        </w:rPr>
        <w:t xml:space="preserve">  من متوسط نسبة </w:t>
      </w:r>
      <w:r w:rsidRPr="00B239E4">
        <w:rPr>
          <w:rFonts w:cs="Arabic Transparent"/>
          <w:sz w:val="32"/>
          <w:szCs w:val="32"/>
          <w:rtl/>
        </w:rPr>
        <w:t>خلال</w:t>
      </w:r>
      <w:r w:rsidRPr="00B239E4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/>
          <w:sz w:val="32"/>
          <w:szCs w:val="32"/>
          <w:rtl/>
        </w:rPr>
        <w:t>فترة</w:t>
      </w:r>
      <w:r w:rsidRPr="00B239E4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 w:hint="cs"/>
          <w:sz w:val="32"/>
          <w:szCs w:val="32"/>
          <w:rtl/>
          <w:lang w:bidi="ar-DZ"/>
        </w:rPr>
        <w:t xml:space="preserve"> الدراسة</w:t>
      </w:r>
      <w:r w:rsidRPr="00B239E4">
        <w:rPr>
          <w:rFonts w:cs="Arabic Transparent"/>
          <w:sz w:val="32"/>
          <w:szCs w:val="32"/>
          <w:rtl/>
        </w:rPr>
        <w:t xml:space="preserve"> </w:t>
      </w:r>
      <w:r w:rsidR="00072B18">
        <w:rPr>
          <w:rFonts w:cs="Arabic Transparent" w:hint="cs"/>
          <w:sz w:val="32"/>
          <w:szCs w:val="32"/>
          <w:rtl/>
        </w:rPr>
        <w:t xml:space="preserve">، </w:t>
      </w:r>
      <w:r w:rsidRPr="00B239E4">
        <w:rPr>
          <w:rFonts w:cs="Arabic Transparent"/>
          <w:sz w:val="32"/>
          <w:szCs w:val="32"/>
          <w:rtl/>
        </w:rPr>
        <w:lastRenderedPageBreak/>
        <w:t xml:space="preserve">يرجع 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Pr="00B239E4">
        <w:rPr>
          <w:rFonts w:cs="Arabic Transparent"/>
          <w:sz w:val="32"/>
          <w:szCs w:val="32"/>
          <w:rtl/>
        </w:rPr>
        <w:t>ذلك</w:t>
      </w:r>
      <w:r w:rsidRPr="00B239E4">
        <w:rPr>
          <w:rFonts w:cs="Arabic Transparent" w:hint="cs"/>
          <w:sz w:val="32"/>
          <w:szCs w:val="32"/>
          <w:rtl/>
        </w:rPr>
        <w:t xml:space="preserve"> إل</w:t>
      </w:r>
      <w:r w:rsidR="00F17619">
        <w:rPr>
          <w:rFonts w:cs="Arabic Transparent" w:hint="cs"/>
          <w:sz w:val="32"/>
          <w:szCs w:val="32"/>
          <w:rtl/>
        </w:rPr>
        <w:t>ى</w:t>
      </w:r>
      <w:r w:rsidRPr="00B239E4">
        <w:rPr>
          <w:rFonts w:cs="Arabic Transparent" w:hint="cs"/>
          <w:sz w:val="32"/>
          <w:szCs w:val="32"/>
          <w:rtl/>
        </w:rPr>
        <w:t xml:space="preserve"> غياب استراتيجيات تكاملية بين هذه الدول و أيضا إل</w:t>
      </w:r>
      <w:r w:rsidR="00F17619">
        <w:rPr>
          <w:rFonts w:cs="Arabic Transparent" w:hint="cs"/>
          <w:sz w:val="32"/>
          <w:szCs w:val="32"/>
          <w:rtl/>
        </w:rPr>
        <w:t>ى</w:t>
      </w:r>
      <w:r w:rsidRPr="00B239E4">
        <w:rPr>
          <w:rFonts w:cs="Arabic Transparent" w:hint="cs"/>
          <w:sz w:val="32"/>
          <w:szCs w:val="32"/>
          <w:rtl/>
        </w:rPr>
        <w:t xml:space="preserve"> تماثل الهيكل الاقتصادي </w:t>
      </w:r>
      <w:r w:rsidR="00AE6470">
        <w:rPr>
          <w:rFonts w:cs="Arabic Transparent" w:hint="cs"/>
          <w:sz w:val="32"/>
          <w:szCs w:val="32"/>
          <w:rtl/>
        </w:rPr>
        <w:t xml:space="preserve">    </w:t>
      </w:r>
      <w:r w:rsidRPr="00B239E4">
        <w:rPr>
          <w:rFonts w:cs="Arabic Transparent" w:hint="cs"/>
          <w:sz w:val="32"/>
          <w:szCs w:val="32"/>
          <w:rtl/>
        </w:rPr>
        <w:t xml:space="preserve">و </w:t>
      </w:r>
      <w:r w:rsidR="00072B18" w:rsidRPr="00B239E4">
        <w:rPr>
          <w:rFonts w:cs="Arabic Transparent" w:hint="cs"/>
          <w:sz w:val="32"/>
          <w:szCs w:val="32"/>
          <w:rtl/>
        </w:rPr>
        <w:t>الإنتاج</w:t>
      </w:r>
      <w:r w:rsidRPr="00B239E4">
        <w:rPr>
          <w:rFonts w:cs="Arabic Transparent" w:hint="cs"/>
          <w:sz w:val="32"/>
          <w:szCs w:val="32"/>
          <w:rtl/>
        </w:rPr>
        <w:t xml:space="preserve"> لها </w:t>
      </w:r>
      <w:r w:rsidRPr="00B239E4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C33F76" w:rsidRDefault="00FF5134" w:rsidP="00087758">
      <w:pPr>
        <w:spacing w:line="360" w:lineRule="auto"/>
        <w:ind w:left="707" w:hanging="347"/>
        <w:jc w:val="both"/>
        <w:rPr>
          <w:rFonts w:cs="Arabic Transparent"/>
          <w:sz w:val="8"/>
          <w:szCs w:val="8"/>
          <w:lang w:bidi="ar-DZ"/>
        </w:rPr>
      </w:pPr>
    </w:p>
    <w:p w:rsidR="005B1E31" w:rsidRPr="005B1E31" w:rsidRDefault="00FF5134" w:rsidP="00FB0E84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A747CA">
        <w:rPr>
          <w:rFonts w:cs="Arabic Transparent" w:hint="cs"/>
          <w:sz w:val="32"/>
          <w:szCs w:val="32"/>
          <w:rtl/>
          <w:lang w:bidi="ar-DZ"/>
        </w:rPr>
        <w:t xml:space="preserve">أما فيما يخص </w:t>
      </w:r>
      <w:r w:rsidRPr="00A747CA">
        <w:rPr>
          <w:rFonts w:cs="Arabic Transparent"/>
          <w:sz w:val="32"/>
          <w:szCs w:val="32"/>
          <w:rtl/>
        </w:rPr>
        <w:t xml:space="preserve">مجموعة </w:t>
      </w:r>
      <w:r w:rsidRPr="00C33F76">
        <w:rPr>
          <w:rFonts w:cs="Arabic Transparent"/>
          <w:sz w:val="32"/>
          <w:szCs w:val="32"/>
          <w:u w:val="single"/>
          <w:rtl/>
        </w:rPr>
        <w:t>الدول العربية</w:t>
      </w:r>
      <w:r w:rsidRPr="00A747CA">
        <w:rPr>
          <w:rFonts w:cs="Arabic Transparent"/>
          <w:sz w:val="32"/>
          <w:szCs w:val="32"/>
          <w:rtl/>
        </w:rPr>
        <w:t xml:space="preserve"> </w:t>
      </w:r>
      <w:r w:rsidRPr="00A747CA">
        <w:rPr>
          <w:rFonts w:cs="Arabic Transparent" w:hint="cs"/>
          <w:sz w:val="32"/>
          <w:szCs w:val="32"/>
          <w:rtl/>
        </w:rPr>
        <w:t>ف</w:t>
      </w:r>
      <w:r w:rsidRPr="00A747CA">
        <w:rPr>
          <w:rFonts w:cs="Arabic Transparent"/>
          <w:sz w:val="32"/>
          <w:szCs w:val="32"/>
          <w:rtl/>
        </w:rPr>
        <w:t xml:space="preserve">هي محدودة للغاية وبالكاد تتراوح حول </w:t>
      </w:r>
      <w:r w:rsidRPr="00A747CA">
        <w:rPr>
          <w:rFonts w:cs="Arabic Transparent" w:hint="cs"/>
          <w:sz w:val="32"/>
          <w:szCs w:val="32"/>
          <w:rtl/>
        </w:rPr>
        <w:t>4</w:t>
      </w:r>
      <w:r w:rsidRPr="00A747CA">
        <w:rPr>
          <w:rFonts w:cs="Arabic Transparent"/>
          <w:sz w:val="32"/>
          <w:szCs w:val="32"/>
        </w:rPr>
        <w:t>%</w:t>
      </w:r>
      <w:r w:rsidRPr="00A747CA">
        <w:rPr>
          <w:rFonts w:cs="Arabic Transparent"/>
          <w:sz w:val="32"/>
          <w:szCs w:val="32"/>
          <w:rtl/>
        </w:rPr>
        <w:t xml:space="preserve"> من إجمالي الواردات</w:t>
      </w:r>
      <w:r>
        <w:rPr>
          <w:rFonts w:cs="Arabic Transparent" w:hint="cs"/>
          <w:sz w:val="32"/>
          <w:szCs w:val="32"/>
          <w:rtl/>
        </w:rPr>
        <w:t xml:space="preserve"> بالرغم من الزيادة في قيمتها إل</w:t>
      </w:r>
      <w:r w:rsidR="00072B18">
        <w:rPr>
          <w:rFonts w:cs="Arabic Transparent" w:hint="cs"/>
          <w:sz w:val="32"/>
          <w:szCs w:val="32"/>
          <w:rtl/>
        </w:rPr>
        <w:t>ى</w:t>
      </w:r>
      <w:r>
        <w:rPr>
          <w:rFonts w:cs="Arabic Transparent" w:hint="cs"/>
          <w:sz w:val="32"/>
          <w:szCs w:val="32"/>
          <w:rtl/>
        </w:rPr>
        <w:t xml:space="preserve"> أكثر من </w:t>
      </w:r>
      <w:r w:rsidR="006F7F6D">
        <w:rPr>
          <w:rFonts w:cs="Arabic Transparent" w:hint="cs"/>
          <w:sz w:val="32"/>
          <w:szCs w:val="32"/>
          <w:rtl/>
        </w:rPr>
        <w:t>20</w:t>
      </w:r>
      <w:r>
        <w:rPr>
          <w:rFonts w:cs="Arabic Transparent" w:hint="cs"/>
          <w:sz w:val="32"/>
          <w:szCs w:val="32"/>
          <w:rtl/>
        </w:rPr>
        <w:t xml:space="preserve"> مرة</w:t>
      </w:r>
      <w:r w:rsidRPr="008923B4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خلال ف</w:t>
      </w:r>
      <w:r w:rsidRPr="00F32909">
        <w:rPr>
          <w:rFonts w:cs="Arabic Transparent" w:hint="cs"/>
          <w:sz w:val="32"/>
          <w:szCs w:val="32"/>
          <w:rtl/>
        </w:rPr>
        <w:t>ترة الدراسة</w:t>
      </w:r>
      <w:r>
        <w:rPr>
          <w:rFonts w:cs="Arabic Transparent" w:hint="cs"/>
          <w:sz w:val="32"/>
          <w:szCs w:val="32"/>
          <w:rtl/>
        </w:rPr>
        <w:t xml:space="preserve"> </w:t>
      </w:r>
      <w:r w:rsidR="00FB0E84">
        <w:rPr>
          <w:rFonts w:cs="Arabic Transparent" w:hint="cs"/>
          <w:sz w:val="32"/>
          <w:szCs w:val="32"/>
          <w:rtl/>
        </w:rPr>
        <w:t xml:space="preserve">، </w:t>
      </w:r>
      <w:r w:rsidRPr="00F32909">
        <w:rPr>
          <w:rFonts w:cs="Arabic Transparent"/>
          <w:sz w:val="32"/>
          <w:szCs w:val="32"/>
          <w:rtl/>
        </w:rPr>
        <w:t>وذلك يرجع إلى كون السلع المنتجة في الدول العربية متشابهة</w:t>
      </w:r>
      <w:r>
        <w:rPr>
          <w:rFonts w:cs="Arabic Transparent" w:hint="cs"/>
          <w:sz w:val="32"/>
          <w:szCs w:val="32"/>
          <w:rtl/>
        </w:rPr>
        <w:t xml:space="preserve"> نوعا ما</w:t>
      </w:r>
      <w:r>
        <w:rPr>
          <w:rStyle w:val="Appelnotedebasdep"/>
          <w:rFonts w:cs="Arabic Transparent"/>
          <w:sz w:val="32"/>
          <w:szCs w:val="32"/>
          <w:rtl/>
        </w:rPr>
        <w:footnoteReference w:id="46"/>
      </w:r>
      <w:r>
        <w:rPr>
          <w:rFonts w:cs="Arabic Transparent" w:hint="cs"/>
          <w:sz w:val="32"/>
          <w:szCs w:val="32"/>
          <w:rtl/>
        </w:rPr>
        <w:t xml:space="preserve"> </w:t>
      </w:r>
      <w:r w:rsidR="00FB0E84">
        <w:rPr>
          <w:rFonts w:cs="Arabic Transparent" w:hint="cs"/>
          <w:sz w:val="32"/>
          <w:szCs w:val="32"/>
          <w:rtl/>
        </w:rPr>
        <w:t xml:space="preserve">، </w:t>
      </w:r>
      <w:r>
        <w:rPr>
          <w:rFonts w:cs="Arabic Transparent" w:hint="cs"/>
          <w:sz w:val="32"/>
          <w:szCs w:val="32"/>
          <w:rtl/>
        </w:rPr>
        <w:t>مما يجعل</w:t>
      </w:r>
      <w:r w:rsidRPr="00EB3512">
        <w:rPr>
          <w:rFonts w:cs="Arabic Transparent"/>
          <w:sz w:val="32"/>
          <w:szCs w:val="32"/>
          <w:rtl/>
        </w:rPr>
        <w:t xml:space="preserve"> </w:t>
      </w:r>
      <w:r w:rsidR="00FB0E84" w:rsidRPr="00A747CA">
        <w:rPr>
          <w:rFonts w:cs="Arabic Transparent"/>
          <w:sz w:val="32"/>
          <w:szCs w:val="32"/>
          <w:rtl/>
        </w:rPr>
        <w:t xml:space="preserve">مجموعة </w:t>
      </w:r>
      <w:r w:rsidR="00FB0E84" w:rsidRPr="00FB0E84">
        <w:rPr>
          <w:rFonts w:cs="Arabic Transparent"/>
          <w:sz w:val="32"/>
          <w:szCs w:val="32"/>
          <w:rtl/>
        </w:rPr>
        <w:t>الدول العربية</w:t>
      </w:r>
      <w:r w:rsidR="00FB0E84" w:rsidRPr="00A747CA">
        <w:rPr>
          <w:rFonts w:cs="Arabic Transparent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>أنها لا تتزايد</w:t>
      </w:r>
      <w:r w:rsidRPr="00EB3512">
        <w:rPr>
          <w:rFonts w:cs="Arabic Transparent" w:hint="cs"/>
          <w:sz w:val="32"/>
          <w:szCs w:val="32"/>
          <w:rtl/>
        </w:rPr>
        <w:t xml:space="preserve"> </w:t>
      </w:r>
      <w:r>
        <w:rPr>
          <w:rFonts w:cs="Arabic Transparent" w:hint="cs"/>
          <w:sz w:val="32"/>
          <w:szCs w:val="32"/>
          <w:rtl/>
        </w:rPr>
        <w:t xml:space="preserve">أكثر مقارنة مع باقي </w:t>
      </w:r>
      <w:r w:rsidRPr="00A747CA">
        <w:rPr>
          <w:rFonts w:cs="Arabic Transparent" w:hint="cs"/>
          <w:sz w:val="32"/>
          <w:szCs w:val="32"/>
          <w:rtl/>
        </w:rPr>
        <w:t>المجموع</w:t>
      </w:r>
      <w:r>
        <w:rPr>
          <w:rFonts w:cs="Arabic Transparent" w:hint="cs"/>
          <w:sz w:val="32"/>
          <w:szCs w:val="32"/>
          <w:rtl/>
        </w:rPr>
        <w:t>ا</w:t>
      </w:r>
      <w:r w:rsidRPr="00A747CA">
        <w:rPr>
          <w:rFonts w:cs="Arabic Transparent" w:hint="cs"/>
          <w:sz w:val="32"/>
          <w:szCs w:val="32"/>
          <w:rtl/>
        </w:rPr>
        <w:t>ت</w:t>
      </w:r>
      <w:r>
        <w:rPr>
          <w:rFonts w:cs="Arabic Transparent" w:hint="cs"/>
          <w:sz w:val="32"/>
          <w:szCs w:val="32"/>
          <w:rtl/>
        </w:rPr>
        <w:t xml:space="preserve"> الأخرى </w:t>
      </w:r>
      <w:r w:rsidRPr="003C0F05">
        <w:rPr>
          <w:rFonts w:cs="Arabic Transparent" w:hint="cs"/>
          <w:sz w:val="32"/>
          <w:szCs w:val="32"/>
          <w:rtl/>
        </w:rPr>
        <w:t>و</w:t>
      </w:r>
      <w:r w:rsidRPr="003C0F05">
        <w:rPr>
          <w:rFonts w:cs="Arabic Transparent"/>
          <w:sz w:val="32"/>
          <w:szCs w:val="32"/>
          <w:rtl/>
          <w:lang w:val="fr-FR"/>
        </w:rPr>
        <w:t xml:space="preserve"> الحواجز الجمركية بين الدول العربية تحد من حرية المبادلات</w:t>
      </w:r>
      <w:r w:rsidRPr="003C0F05">
        <w:rPr>
          <w:rStyle w:val="Appelnotedebasdep"/>
          <w:rFonts w:cs="Arabic Transparent"/>
          <w:sz w:val="32"/>
          <w:szCs w:val="32"/>
          <w:rtl/>
          <w:lang w:val="fr-FR"/>
        </w:rPr>
        <w:footnoteReference w:id="47"/>
      </w:r>
      <w:r w:rsidR="005B1E31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5B1E31">
        <w:rPr>
          <w:rFonts w:cs="Arabic Transparent" w:hint="cs"/>
          <w:sz w:val="32"/>
          <w:szCs w:val="32"/>
          <w:rtl/>
          <w:lang w:bidi="ar-DZ"/>
        </w:rPr>
        <w:t>، إضافة إلى</w:t>
      </w:r>
      <w:r w:rsidR="005B1E31" w:rsidRPr="005B1E3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B1E31">
        <w:rPr>
          <w:rFonts w:cs="Arabic Transparent" w:hint="cs"/>
          <w:sz w:val="32"/>
          <w:szCs w:val="32"/>
          <w:rtl/>
          <w:lang w:bidi="ar-DZ"/>
        </w:rPr>
        <w:t xml:space="preserve">ذلك يرجع نقص  التبادل التجاري بين البلدان العربية  إلى نقص المعلومات التجارية  ، ففي الغالب يتم استيراد سلع من خارج العالم العربي في الوقت الذي تتوفر فيه هذه السلع في المنطقة العربية. </w:t>
      </w:r>
    </w:p>
    <w:p w:rsidR="00FF5134" w:rsidRPr="00C33F76" w:rsidRDefault="00FF5134" w:rsidP="00087758">
      <w:pPr>
        <w:spacing w:line="360" w:lineRule="auto"/>
        <w:ind w:left="707" w:hanging="347"/>
        <w:jc w:val="both"/>
        <w:rPr>
          <w:rFonts w:cs="Arabic Transparent"/>
          <w:sz w:val="4"/>
          <w:szCs w:val="4"/>
          <w:lang w:bidi="ar-DZ"/>
        </w:rPr>
      </w:pPr>
    </w:p>
    <w:p w:rsidR="00FF5134" w:rsidRDefault="00FF5134" w:rsidP="00087758">
      <w:pPr>
        <w:numPr>
          <w:ilvl w:val="0"/>
          <w:numId w:val="33"/>
        </w:numPr>
        <w:spacing w:line="360" w:lineRule="auto"/>
        <w:ind w:left="707" w:hanging="347"/>
        <w:jc w:val="both"/>
        <w:rPr>
          <w:rFonts w:cs="Arabic Transparent"/>
          <w:sz w:val="32"/>
          <w:szCs w:val="32"/>
          <w:lang w:bidi="ar-DZ"/>
        </w:rPr>
      </w:pPr>
      <w:proofErr w:type="gramStart"/>
      <w:r w:rsidRPr="00A747CA">
        <w:rPr>
          <w:rFonts w:cs="Arabic Transparent"/>
          <w:sz w:val="32"/>
          <w:szCs w:val="32"/>
          <w:rtl/>
        </w:rPr>
        <w:t>أما</w:t>
      </w:r>
      <w:proofErr w:type="gramEnd"/>
      <w:r w:rsidRPr="00A747CA">
        <w:rPr>
          <w:rFonts w:cs="Arabic Transparent"/>
          <w:sz w:val="32"/>
          <w:szCs w:val="32"/>
          <w:rtl/>
        </w:rPr>
        <w:t xml:space="preserve"> باقي مجموعات دول مناطق التوزيع الجغرافي</w:t>
      </w:r>
      <w:r w:rsidRPr="006468E4">
        <w:rPr>
          <w:rtl/>
        </w:rPr>
        <w:t xml:space="preserve"> </w:t>
      </w:r>
      <w:r>
        <w:rPr>
          <w:rFonts w:hint="cs"/>
          <w:rtl/>
        </w:rPr>
        <w:t>(</w:t>
      </w:r>
      <w:r w:rsidRPr="006468E4">
        <w:rPr>
          <w:rFonts w:cs="Arabic Transparent"/>
          <w:sz w:val="32"/>
          <w:szCs w:val="32"/>
          <w:rtl/>
        </w:rPr>
        <w:t xml:space="preserve">دول </w:t>
      </w:r>
      <w:r w:rsidRPr="006468E4">
        <w:rPr>
          <w:rFonts w:cs="Arabic Transparent" w:hint="cs"/>
          <w:sz w:val="32"/>
          <w:szCs w:val="32"/>
          <w:rtl/>
        </w:rPr>
        <w:t>إفريقيا</w:t>
      </w:r>
      <w:r w:rsidRPr="006468E4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Pr="006468E4">
        <w:rPr>
          <w:rFonts w:cs="Arabic Transparent"/>
          <w:sz w:val="32"/>
          <w:szCs w:val="32"/>
          <w:rtl/>
        </w:rPr>
        <w:t xml:space="preserve">بقية </w:t>
      </w:r>
      <w:r w:rsidR="00072B18" w:rsidRPr="006468E4">
        <w:rPr>
          <w:rFonts w:cs="Arabic Transparent" w:hint="cs"/>
          <w:sz w:val="32"/>
          <w:szCs w:val="32"/>
          <w:rtl/>
        </w:rPr>
        <w:t>العالم</w:t>
      </w:r>
      <w:r w:rsidR="00072B18">
        <w:rPr>
          <w:rFonts w:cs="Arabic Transparent" w:hint="cs"/>
          <w:sz w:val="32"/>
          <w:szCs w:val="32"/>
          <w:rtl/>
        </w:rPr>
        <w:t>)</w:t>
      </w:r>
      <w:r w:rsidR="00072B18" w:rsidRPr="00A747CA">
        <w:rPr>
          <w:rFonts w:cs="Arabic Transparent" w:hint="cs"/>
          <w:sz w:val="32"/>
          <w:szCs w:val="32"/>
          <w:rtl/>
        </w:rPr>
        <w:t>،</w:t>
      </w:r>
      <w:r w:rsidR="00072B18">
        <w:rPr>
          <w:rFonts w:cs="Arabic Transparent" w:hint="cs"/>
          <w:sz w:val="32"/>
          <w:szCs w:val="32"/>
          <w:rtl/>
        </w:rPr>
        <w:t xml:space="preserve"> </w:t>
      </w:r>
      <w:r w:rsidRPr="00A747CA">
        <w:rPr>
          <w:rFonts w:cs="Arabic Transparent"/>
          <w:sz w:val="32"/>
          <w:szCs w:val="32"/>
          <w:rtl/>
        </w:rPr>
        <w:t xml:space="preserve">فهي لا تشكل سوى نسبة محدودة من إجمالي </w:t>
      </w:r>
      <w:r w:rsidR="00072B18" w:rsidRPr="00A747CA">
        <w:rPr>
          <w:rFonts w:cs="Arabic Transparent" w:hint="cs"/>
          <w:sz w:val="32"/>
          <w:szCs w:val="32"/>
          <w:rtl/>
        </w:rPr>
        <w:t>الواردات</w:t>
      </w:r>
      <w:r w:rsidR="00072B18">
        <w:rPr>
          <w:rFonts w:cs="Arabic Transparent" w:hint="cs"/>
          <w:sz w:val="32"/>
          <w:szCs w:val="32"/>
          <w:rtl/>
        </w:rPr>
        <w:t xml:space="preserve">، </w:t>
      </w:r>
      <w:r>
        <w:rPr>
          <w:rFonts w:cs="Arabic Transparent" w:hint="cs"/>
          <w:sz w:val="32"/>
          <w:szCs w:val="32"/>
          <w:rtl/>
        </w:rPr>
        <w:t>و يعود ذلك غالبا لبعد الموقع الجغرافي لها مما يجعل تكلفة الاستيراد مرتفعة</w:t>
      </w:r>
      <w:r w:rsidRPr="00A747CA">
        <w:rPr>
          <w:rFonts w:cs="Arabic Transparent" w:hint="cs"/>
          <w:sz w:val="32"/>
          <w:szCs w:val="32"/>
          <w:rtl/>
        </w:rPr>
        <w:t>.</w:t>
      </w:r>
    </w:p>
    <w:p w:rsidR="00913DB9" w:rsidRPr="00332DCB" w:rsidRDefault="00913DB9" w:rsidP="00FF5134">
      <w:pPr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FF5134" w:rsidRDefault="00FF5134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FE0CCA" w:rsidRDefault="00FE0CCA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FE0CCA" w:rsidRDefault="00FE0CCA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335CEF" w:rsidRPr="00C33F76" w:rsidRDefault="00335CEF" w:rsidP="00FF5134">
      <w:pPr>
        <w:spacing w:line="360" w:lineRule="auto"/>
        <w:jc w:val="both"/>
        <w:rPr>
          <w:rFonts w:cs="Arabic Transparent"/>
          <w:sz w:val="8"/>
          <w:szCs w:val="8"/>
          <w:rtl/>
        </w:rPr>
      </w:pPr>
    </w:p>
    <w:p w:rsidR="00FF5134" w:rsidRDefault="00FF5134" w:rsidP="00FF5134">
      <w:pPr>
        <w:pStyle w:val="Paragraphedeliste"/>
        <w:numPr>
          <w:ilvl w:val="0"/>
          <w:numId w:val="22"/>
        </w:numPr>
        <w:spacing w:line="360" w:lineRule="auto"/>
        <w:jc w:val="both"/>
        <w:rPr>
          <w:b/>
          <w:bCs/>
          <w:sz w:val="34"/>
          <w:szCs w:val="34"/>
          <w:lang w:bidi="ar-DZ"/>
        </w:rPr>
      </w:pPr>
      <w:r w:rsidRPr="00C33F76">
        <w:rPr>
          <w:rFonts w:hint="cs"/>
          <w:b/>
          <w:bCs/>
          <w:sz w:val="34"/>
          <w:szCs w:val="34"/>
          <w:rtl/>
          <w:lang w:bidi="ar-DZ"/>
        </w:rPr>
        <w:lastRenderedPageBreak/>
        <w:t>التركيب السلعي للواردات</w:t>
      </w:r>
      <w:r w:rsidRPr="00C33F76">
        <w:rPr>
          <w:b/>
          <w:bCs/>
          <w:sz w:val="34"/>
          <w:szCs w:val="34"/>
          <w:rtl/>
          <w:lang w:bidi="ar-DZ"/>
        </w:rPr>
        <w:t>:</w:t>
      </w:r>
    </w:p>
    <w:p w:rsidR="00FF5134" w:rsidRPr="000E1616" w:rsidRDefault="00FF5134" w:rsidP="00FF5134">
      <w:pPr>
        <w:pStyle w:val="Paragraphedeliste"/>
        <w:spacing w:line="360" w:lineRule="auto"/>
        <w:jc w:val="both"/>
        <w:rPr>
          <w:rFonts w:cs="Arabic Transparent"/>
          <w:b/>
          <w:bCs/>
          <w:sz w:val="8"/>
          <w:szCs w:val="8"/>
          <w:lang w:bidi="ar-DZ"/>
        </w:rPr>
      </w:pPr>
    </w:p>
    <w:p w:rsidR="00FF5134" w:rsidRDefault="00FF5134" w:rsidP="00D95E93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816B53">
        <w:rPr>
          <w:rFonts w:cs="Arabic Transparent" w:hint="cs"/>
          <w:sz w:val="32"/>
          <w:szCs w:val="32"/>
          <w:rtl/>
          <w:lang w:bidi="ar-DZ"/>
        </w:rPr>
        <w:t xml:space="preserve">فيما يلي سوف نقوم بالتعرف على الهيكل السلعي للواردات انطلاقا من 1992 إلى </w:t>
      </w:r>
      <w:r w:rsidR="00C80F40">
        <w:rPr>
          <w:rFonts w:cs="Arabic Transparent"/>
          <w:sz w:val="32"/>
          <w:szCs w:val="32"/>
          <w:lang w:bidi="ar-DZ"/>
        </w:rPr>
        <w:t>2008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و ذلك باستعمال نفس المنطق المستخدم في المعادلة </w:t>
      </w:r>
      <w:r w:rsidR="00F17619">
        <w:rPr>
          <w:rFonts w:cs="Arabic Transparent" w:hint="cs"/>
          <w:sz w:val="32"/>
          <w:szCs w:val="32"/>
          <w:rtl/>
          <w:lang w:bidi="ar-DZ"/>
        </w:rPr>
        <w:t>السابقة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17619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>أ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ي باستعمال معامل جيني لقياس درجة التركز السلعي للواردات بحيث </w:t>
      </w:r>
      <w:r w:rsidRPr="004568C4">
        <w:rPr>
          <w:rFonts w:cs="Arabic Transparent"/>
          <w:sz w:val="28"/>
          <w:szCs w:val="28"/>
          <w:lang w:bidi="ar-DZ"/>
        </w:rPr>
        <w:t>X</w:t>
      </w:r>
      <w:r w:rsidRPr="00816B53">
        <w:rPr>
          <w:rFonts w:cs="Arabic Transparent"/>
          <w:sz w:val="32"/>
          <w:szCs w:val="32"/>
          <w:vertAlign w:val="superscript"/>
          <w:lang w:bidi="ar-DZ"/>
        </w:rPr>
        <w:t>2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تمثل الأهمية النسبية للمجموعة السلعية من إجمالي الواردات و </w:t>
      </w:r>
      <w:r>
        <w:rPr>
          <w:rFonts w:cs="Arabic Transparent"/>
          <w:sz w:val="32"/>
          <w:szCs w:val="32"/>
          <w:lang w:bidi="ar-DZ"/>
        </w:rPr>
        <w:t>n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هي عدد المجموعات السلعية ، و يفيد حساب هذا المعامل لمعرفة من جهة</w:t>
      </w:r>
      <w:r w:rsidRPr="00974A3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مدى تنوع الواردات من حيث بنيتها السلعية ، و من جهة أخرى مدى اعتماد الدولة على سلعة </w:t>
      </w:r>
      <w:r w:rsidR="00AE647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16B53">
        <w:rPr>
          <w:rFonts w:cs="Arabic Transparent" w:hint="cs"/>
          <w:sz w:val="32"/>
          <w:szCs w:val="32"/>
          <w:rtl/>
          <w:lang w:bidi="ar-DZ"/>
        </w:rPr>
        <w:t>أو سلع معينة</w:t>
      </w:r>
      <w:r>
        <w:rPr>
          <w:rFonts w:cs="Arabic Transparent" w:hint="cs"/>
          <w:sz w:val="32"/>
          <w:szCs w:val="32"/>
          <w:rtl/>
          <w:lang w:bidi="ar-DZ"/>
        </w:rPr>
        <w:t>.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FF5134" w:rsidRPr="000E1616" w:rsidRDefault="00FF5134" w:rsidP="00FF5134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FF5134" w:rsidRDefault="00FF5134" w:rsidP="00FF5134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816B53">
        <w:rPr>
          <w:rFonts w:cs="Arabic Transparent" w:hint="cs"/>
          <w:sz w:val="32"/>
          <w:szCs w:val="32"/>
          <w:rtl/>
          <w:lang w:bidi="ar-DZ"/>
        </w:rPr>
        <w:t>فكلما</w:t>
      </w:r>
      <w:r>
        <w:rPr>
          <w:rFonts w:cs="Arabic Transparent"/>
          <w:sz w:val="32"/>
          <w:szCs w:val="32"/>
          <w:lang w:val="fr-FR" w:bidi="ar-DZ"/>
        </w:rPr>
        <w:t xml:space="preserve"> </w:t>
      </w:r>
      <w:r w:rsidRPr="00816B53">
        <w:rPr>
          <w:rFonts w:cs="Arabic Transparent" w:hint="cs"/>
          <w:sz w:val="32"/>
          <w:szCs w:val="32"/>
          <w:rtl/>
          <w:lang w:bidi="ar-DZ"/>
        </w:rPr>
        <w:t>كانت درجة التركز السلعي للواردات مرتفعة كلما ارتفع احتمال تعرض الدولة لصدمات خارجية ، قد يكون مثلا نتيجة حدوث تقلبات في أسعار السلع التي تشك</w:t>
      </w:r>
      <w:r>
        <w:rPr>
          <w:rFonts w:cs="Arabic Transparent" w:hint="cs"/>
          <w:sz w:val="32"/>
          <w:szCs w:val="32"/>
          <w:rtl/>
          <w:lang w:bidi="ar-DZ"/>
        </w:rPr>
        <w:t xml:space="preserve">ل أهمية كبيرة في التركيب السلعي </w:t>
      </w:r>
      <w:r w:rsidRPr="00816B53">
        <w:rPr>
          <w:rFonts w:cs="Arabic Transparent" w:hint="cs"/>
          <w:sz w:val="32"/>
          <w:szCs w:val="32"/>
          <w:rtl/>
          <w:lang w:bidi="ar-DZ"/>
        </w:rPr>
        <w:t>لواردات</w:t>
      </w:r>
      <w:r>
        <w:rPr>
          <w:rFonts w:cs="Arabic Transparent" w:hint="cs"/>
          <w:sz w:val="32"/>
          <w:szCs w:val="32"/>
          <w:rtl/>
          <w:lang w:bidi="ar-DZ"/>
        </w:rPr>
        <w:t>ها.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8"/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FF5134" w:rsidRPr="000E1616" w:rsidRDefault="00FF5134" w:rsidP="00FF5134">
      <w:pPr>
        <w:spacing w:line="360" w:lineRule="auto"/>
        <w:ind w:hanging="1"/>
        <w:jc w:val="both"/>
        <w:rPr>
          <w:rFonts w:cs="Arabic Transparent"/>
          <w:sz w:val="8"/>
          <w:szCs w:val="8"/>
          <w:rtl/>
          <w:lang w:bidi="ar-DZ"/>
        </w:rPr>
      </w:pPr>
    </w:p>
    <w:p w:rsidR="00FF5134" w:rsidRPr="0094769D" w:rsidRDefault="00FF5134" w:rsidP="00F523D9">
      <w:pPr>
        <w:spacing w:line="360" w:lineRule="auto"/>
        <w:ind w:firstLine="566"/>
        <w:jc w:val="both"/>
        <w:rPr>
          <w:rFonts w:cs="Arabic Transparent"/>
          <w:sz w:val="32"/>
          <w:szCs w:val="32"/>
          <w:lang w:bidi="ar-DZ"/>
        </w:rPr>
      </w:pPr>
      <w:r w:rsidRPr="00816B53">
        <w:rPr>
          <w:rFonts w:cs="Arabic Transparent" w:hint="cs"/>
          <w:sz w:val="32"/>
          <w:szCs w:val="32"/>
          <w:rtl/>
          <w:lang w:bidi="ar-DZ"/>
        </w:rPr>
        <w:t>و بت</w:t>
      </w:r>
      <w:proofErr w:type="gramStart"/>
      <w:r w:rsidRPr="00816B53">
        <w:rPr>
          <w:rFonts w:cs="Arabic Transparent" w:hint="cs"/>
          <w:sz w:val="32"/>
          <w:szCs w:val="32"/>
          <w:rtl/>
          <w:lang w:bidi="ar-DZ"/>
        </w:rPr>
        <w:t>طبيق المع</w:t>
      </w:r>
      <w:proofErr w:type="gramEnd"/>
      <w:r w:rsidRPr="00816B53">
        <w:rPr>
          <w:rFonts w:cs="Arabic Transparent" w:hint="cs"/>
          <w:sz w:val="32"/>
          <w:szCs w:val="32"/>
          <w:rtl/>
          <w:lang w:bidi="ar-DZ"/>
        </w:rPr>
        <w:t xml:space="preserve">ادلة </w:t>
      </w:r>
      <w:r w:rsidR="00F17619">
        <w:rPr>
          <w:rFonts w:cs="Arabic Transparent" w:hint="cs"/>
          <w:sz w:val="32"/>
          <w:szCs w:val="32"/>
          <w:rtl/>
          <w:lang w:bidi="ar-DZ"/>
        </w:rPr>
        <w:t>السابقة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على بيانات التركيب السلعي للواردات للجزائر خلال الفترة 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    (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1992-</w:t>
      </w:r>
      <w:r w:rsidR="002B1B9E">
        <w:rPr>
          <w:rFonts w:cs="Arabic Transparent"/>
          <w:sz w:val="32"/>
          <w:szCs w:val="32"/>
          <w:lang w:bidi="ar-DZ"/>
        </w:rPr>
        <w:t>2008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A6DED">
        <w:rPr>
          <w:rFonts w:cs="Arabic Transparent" w:hint="cs"/>
          <w:sz w:val="32"/>
          <w:szCs w:val="32"/>
          <w:rtl/>
          <w:lang w:bidi="ar-DZ"/>
        </w:rPr>
        <w:t>)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، نجد أن قيمة المؤشر تتجه نحو الارتفاع </w:t>
      </w:r>
      <w:r w:rsidR="002B1B9E">
        <w:rPr>
          <w:rFonts w:cs="Arabic Transparent" w:hint="cs"/>
          <w:sz w:val="32"/>
          <w:szCs w:val="32"/>
          <w:rtl/>
          <w:lang w:bidi="ar-DZ"/>
        </w:rPr>
        <w:t>حتى تصل لأقصى قيمة لها سنة 2005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B1B9E">
        <w:rPr>
          <w:rFonts w:cs="Arabic Transparent" w:hint="cs"/>
          <w:sz w:val="32"/>
          <w:szCs w:val="32"/>
          <w:rtl/>
          <w:lang w:bidi="ar-DZ"/>
        </w:rPr>
        <w:t xml:space="preserve"> بنسبة تقدر ب 51.79 </w:t>
      </w:r>
      <w:r w:rsidR="002B1B9E">
        <w:rPr>
          <w:sz w:val="32"/>
          <w:szCs w:val="32"/>
          <w:rtl/>
          <w:lang w:bidi="ar-DZ"/>
        </w:rPr>
        <w:t>%</w:t>
      </w:r>
      <w:r w:rsidR="002B1B9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الأمر الذي يبين مدى تبعية الاقتصاد الجزائري 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حيث أنها موجهة بالخصوص للصناعة 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816B53">
        <w:rPr>
          <w:rFonts w:cs="Arabic Transparent" w:hint="cs"/>
          <w:sz w:val="32"/>
          <w:szCs w:val="32"/>
          <w:rtl/>
          <w:lang w:bidi="ar-DZ"/>
        </w:rPr>
        <w:t xml:space="preserve">خاصة سلع التجهيز بحيث تمثل أكبر مجموعة سلعية من حيث الأهمية النسبية لها من إجمالي قيمة الواردات كما يبينه الجدول </w:t>
      </w:r>
      <w:r w:rsidR="00072B18">
        <w:rPr>
          <w:rFonts w:cs="Arabic Transparent" w:hint="cs"/>
          <w:sz w:val="32"/>
          <w:szCs w:val="32"/>
          <w:rtl/>
          <w:lang w:bidi="ar-DZ"/>
        </w:rPr>
        <w:t xml:space="preserve">رقم </w:t>
      </w:r>
      <w:r w:rsidR="00F35518">
        <w:rPr>
          <w:rFonts w:cs="Arabic Transparent" w:hint="cs"/>
          <w:sz w:val="32"/>
          <w:szCs w:val="32"/>
          <w:rtl/>
          <w:lang w:bidi="ar-DZ"/>
        </w:rPr>
        <w:t>16</w:t>
      </w:r>
      <w:r w:rsidR="00072B1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27225">
        <w:rPr>
          <w:rFonts w:cs="Arabic Transparent" w:hint="cs"/>
          <w:sz w:val="32"/>
          <w:szCs w:val="32"/>
          <w:rtl/>
          <w:lang w:bidi="ar-DZ"/>
        </w:rPr>
        <w:t>، كما</w:t>
      </w:r>
      <w:r w:rsidR="00827225" w:rsidRPr="00827225">
        <w:rPr>
          <w:rFonts w:cs="Arabic Transparent" w:hint="cs"/>
          <w:sz w:val="32"/>
          <w:szCs w:val="32"/>
          <w:rtl/>
          <w:lang w:bidi="ar-DZ"/>
        </w:rPr>
        <w:t xml:space="preserve"> نلاحظ  من الجدول رقم </w:t>
      </w:r>
      <w:r w:rsidR="00F35518">
        <w:rPr>
          <w:rFonts w:cs="Arabic Transparent" w:hint="cs"/>
          <w:sz w:val="32"/>
          <w:szCs w:val="32"/>
          <w:rtl/>
          <w:lang w:bidi="ar-DZ"/>
        </w:rPr>
        <w:t>15</w:t>
      </w:r>
      <w:r w:rsidR="00827225" w:rsidRPr="00827225">
        <w:rPr>
          <w:rFonts w:cs="Arabic Transparent" w:hint="cs"/>
          <w:sz w:val="32"/>
          <w:szCs w:val="32"/>
          <w:rtl/>
          <w:lang w:bidi="ar-DZ"/>
        </w:rPr>
        <w:t xml:space="preserve"> أن</w:t>
      </w:r>
      <w:r w:rsidR="0082722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27225" w:rsidRPr="00816B5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27225">
        <w:rPr>
          <w:rFonts w:cs="Arabic Transparent" w:hint="cs"/>
          <w:sz w:val="32"/>
          <w:szCs w:val="32"/>
          <w:rtl/>
          <w:lang w:bidi="ar-DZ"/>
        </w:rPr>
        <w:t>درجة التركز</w:t>
      </w:r>
      <w:r w:rsidR="00827225" w:rsidRPr="0082722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27225" w:rsidRPr="00816B53">
        <w:rPr>
          <w:rFonts w:cs="Arabic Transparent" w:hint="cs"/>
          <w:sz w:val="32"/>
          <w:szCs w:val="32"/>
          <w:rtl/>
          <w:lang w:bidi="ar-DZ"/>
        </w:rPr>
        <w:t>السلعي</w:t>
      </w:r>
      <w:r w:rsidR="00DA40CA" w:rsidRPr="00DA40C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A40CA" w:rsidRPr="00816B53">
        <w:rPr>
          <w:rFonts w:cs="Arabic Transparent" w:hint="cs"/>
          <w:sz w:val="32"/>
          <w:szCs w:val="32"/>
          <w:rtl/>
          <w:lang w:bidi="ar-DZ"/>
        </w:rPr>
        <w:t>للواردات</w:t>
      </w:r>
      <w:r w:rsidR="00827225">
        <w:rPr>
          <w:rFonts w:cs="Arabic Transparent" w:hint="cs"/>
          <w:sz w:val="32"/>
          <w:szCs w:val="32"/>
          <w:rtl/>
          <w:lang w:bidi="ar-DZ"/>
        </w:rPr>
        <w:t xml:space="preserve"> أخذت في الانخفاض في الفترة التالية لتصل إلى أدنى قيمة لها  سنة 2007 بنسبة تقدر ب 48.17  </w:t>
      </w:r>
      <w:r w:rsidR="00827225">
        <w:rPr>
          <w:sz w:val="32"/>
          <w:szCs w:val="32"/>
          <w:rtl/>
          <w:lang w:bidi="ar-DZ"/>
        </w:rPr>
        <w:t>%</w:t>
      </w:r>
      <w:r w:rsidR="0082722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C6B58">
        <w:rPr>
          <w:rFonts w:cs="Arabic Transparent" w:hint="cs"/>
          <w:sz w:val="32"/>
          <w:szCs w:val="32"/>
          <w:rtl/>
          <w:lang w:bidi="ar-DZ"/>
        </w:rPr>
        <w:t xml:space="preserve">، ثم عادت في الارتفاع بنسبة نمو تقدر ب </w:t>
      </w:r>
      <w:r w:rsidR="00DA40CA">
        <w:rPr>
          <w:rFonts w:cs="Arabic Transparent" w:hint="cs"/>
          <w:sz w:val="32"/>
          <w:szCs w:val="32"/>
          <w:rtl/>
          <w:lang w:bidi="ar-DZ"/>
        </w:rPr>
        <w:t>0.99</w:t>
      </w:r>
      <w:r w:rsidR="00DC6B58">
        <w:rPr>
          <w:sz w:val="32"/>
          <w:szCs w:val="32"/>
          <w:rtl/>
          <w:lang w:bidi="ar-DZ"/>
        </w:rPr>
        <w:t>%</w:t>
      </w:r>
      <w:r w:rsidR="00DC6B58">
        <w:rPr>
          <w:rFonts w:cs="Arabic Transparent" w:hint="cs"/>
          <w:sz w:val="32"/>
          <w:szCs w:val="32"/>
          <w:rtl/>
          <w:lang w:bidi="ar-DZ"/>
        </w:rPr>
        <w:t xml:space="preserve"> سنة  2008 و يرجع هذا الانخفاض</w:t>
      </w:r>
      <w:r w:rsidR="00181ADD"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 w:rsidR="00232B4A">
        <w:rPr>
          <w:rFonts w:cs="Arabic Transparent" w:hint="cs"/>
          <w:sz w:val="32"/>
          <w:szCs w:val="32"/>
          <w:rtl/>
          <w:lang w:bidi="ar-DZ"/>
        </w:rPr>
        <w:t xml:space="preserve">النمو الذي حدث في الواردات لكل من </w:t>
      </w:r>
      <w:r w:rsidR="00232B4A" w:rsidRPr="00232B4A">
        <w:rPr>
          <w:rFonts w:cs="Arabic Transparent" w:hint="cs"/>
          <w:sz w:val="32"/>
          <w:szCs w:val="32"/>
          <w:rtl/>
          <w:lang w:bidi="ar-DZ"/>
        </w:rPr>
        <w:t>المواد النص</w:t>
      </w:r>
      <w:r w:rsidR="00232B4A" w:rsidRPr="00232B4A">
        <w:rPr>
          <w:rFonts w:cs="Arabic Transparent" w:hint="eastAsia"/>
          <w:sz w:val="32"/>
          <w:szCs w:val="32"/>
          <w:rtl/>
          <w:lang w:bidi="ar-DZ"/>
        </w:rPr>
        <w:t>ف</w:t>
      </w:r>
      <w:r w:rsidR="00232B4A" w:rsidRPr="00232B4A">
        <w:rPr>
          <w:rFonts w:cs="Arabic Transparent" w:hint="cs"/>
          <w:sz w:val="32"/>
          <w:szCs w:val="32"/>
          <w:rtl/>
          <w:lang w:bidi="ar-DZ"/>
        </w:rPr>
        <w:t xml:space="preserve"> مصنعة</w:t>
      </w:r>
      <w:r w:rsidR="00232B4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32B4A" w:rsidRPr="00232B4A">
        <w:rPr>
          <w:rFonts w:cs="Arabic Transparent" w:hint="cs"/>
          <w:sz w:val="32"/>
          <w:szCs w:val="32"/>
          <w:rtl/>
          <w:lang w:bidi="ar-DZ"/>
        </w:rPr>
        <w:t>و السلع الاستهلاكية</w:t>
      </w:r>
      <w:r w:rsidR="00232B4A">
        <w:rPr>
          <w:rFonts w:cs="Arabic Transparent" w:hint="cs"/>
          <w:sz w:val="32"/>
          <w:szCs w:val="32"/>
          <w:rtl/>
          <w:lang w:bidi="ar-DZ"/>
        </w:rPr>
        <w:t>،</w:t>
      </w:r>
      <w:r w:rsidR="0094769D" w:rsidRP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t xml:space="preserve">حيث انتقلت من 20.08 </w:t>
      </w:r>
      <w:r w:rsidR="0094769D">
        <w:rPr>
          <w:sz w:val="32"/>
          <w:szCs w:val="32"/>
          <w:rtl/>
          <w:lang w:bidi="ar-DZ"/>
        </w:rPr>
        <w:t>%</w:t>
      </w:r>
      <w:r w:rsidR="0094769D">
        <w:rPr>
          <w:rFonts w:hint="cs"/>
          <w:sz w:val="32"/>
          <w:szCs w:val="32"/>
          <w:rtl/>
          <w:lang w:bidi="ar-DZ"/>
        </w:rPr>
        <w:t xml:space="preserve"> سنة 2005</w:t>
      </w:r>
      <w:r w:rsidR="0094769D" w:rsidRP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94769D">
        <w:rPr>
          <w:rFonts w:cs="Arabic Transparent" w:hint="cs"/>
          <w:sz w:val="32"/>
          <w:szCs w:val="32"/>
          <w:rtl/>
          <w:lang w:bidi="ar-DZ"/>
        </w:rPr>
        <w:t>إلى  25</w:t>
      </w:r>
      <w:proofErr w:type="gramEnd"/>
      <w:r w:rsidR="0094769D">
        <w:rPr>
          <w:rFonts w:cs="Arabic Transparent" w:hint="cs"/>
          <w:sz w:val="32"/>
          <w:szCs w:val="32"/>
          <w:rtl/>
          <w:lang w:bidi="ar-DZ"/>
        </w:rPr>
        <w:t>.</w:t>
      </w:r>
      <w:r w:rsidR="00F523D9">
        <w:rPr>
          <w:rFonts w:cs="Arabic Transparent" w:hint="cs"/>
          <w:sz w:val="32"/>
          <w:szCs w:val="32"/>
          <w:rtl/>
          <w:lang w:bidi="ar-DZ"/>
        </w:rPr>
        <w:t>17</w:t>
      </w:r>
      <w:r w:rsidR="0094769D">
        <w:rPr>
          <w:sz w:val="32"/>
          <w:szCs w:val="32"/>
          <w:rtl/>
          <w:lang w:bidi="ar-DZ"/>
        </w:rPr>
        <w:t>%</w:t>
      </w:r>
      <w:r w:rsidR="0094769D">
        <w:rPr>
          <w:rFonts w:hint="cs"/>
          <w:sz w:val="32"/>
          <w:szCs w:val="32"/>
          <w:rtl/>
          <w:lang w:bidi="ar-DZ"/>
        </w:rPr>
        <w:t xml:space="preserve">  </w:t>
      </w:r>
      <w:r w:rsidR="0094769D">
        <w:rPr>
          <w:rFonts w:cs="Arabic Transparent" w:hint="cs"/>
          <w:sz w:val="32"/>
          <w:szCs w:val="32"/>
          <w:rtl/>
          <w:lang w:bidi="ar-DZ"/>
        </w:rPr>
        <w:t xml:space="preserve">سنة </w:t>
      </w:r>
      <w:r w:rsidR="00D95E93">
        <w:rPr>
          <w:rFonts w:cs="Arabic Transparent" w:hint="cs"/>
          <w:sz w:val="32"/>
          <w:szCs w:val="32"/>
          <w:rtl/>
          <w:lang w:bidi="ar-DZ"/>
        </w:rPr>
        <w:t>2008</w:t>
      </w:r>
      <w:r w:rsidR="00DA40CA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DA40CA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94769D">
        <w:rPr>
          <w:rFonts w:cs="Arabic Transparent" w:hint="cs"/>
          <w:sz w:val="32"/>
          <w:szCs w:val="32"/>
          <w:rtl/>
          <w:lang w:bidi="ar-DZ"/>
        </w:rPr>
        <w:t xml:space="preserve">ومن </w:t>
      </w:r>
      <w:r w:rsidR="00DA40CA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End"/>
      <w:r w:rsidR="0094769D">
        <w:rPr>
          <w:rFonts w:cs="Arabic Transparent" w:hint="cs"/>
          <w:sz w:val="32"/>
          <w:szCs w:val="32"/>
          <w:rtl/>
          <w:lang w:bidi="ar-DZ"/>
        </w:rPr>
        <w:t>15.26</w:t>
      </w:r>
      <w:r w:rsidR="00DA40C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A40CA">
        <w:rPr>
          <w:sz w:val="32"/>
          <w:szCs w:val="32"/>
          <w:rtl/>
          <w:lang w:bidi="ar-DZ"/>
        </w:rPr>
        <w:t>%</w:t>
      </w:r>
      <w:r w:rsidR="00DA40CA">
        <w:rPr>
          <w:rFonts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t>سنة 2005 إلى</w:t>
      </w:r>
      <w:r w:rsidR="00AE647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lastRenderedPageBreak/>
        <w:t>18.</w:t>
      </w:r>
      <w:proofErr w:type="gramStart"/>
      <w:r w:rsidR="0094769D">
        <w:rPr>
          <w:rFonts w:cs="Arabic Transparent" w:hint="cs"/>
          <w:sz w:val="32"/>
          <w:szCs w:val="32"/>
          <w:rtl/>
          <w:lang w:bidi="ar-DZ"/>
        </w:rPr>
        <w:t>97</w:t>
      </w:r>
      <w:r w:rsidR="00AE647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A40C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A40CA">
        <w:rPr>
          <w:sz w:val="32"/>
          <w:szCs w:val="32"/>
          <w:rtl/>
          <w:lang w:bidi="ar-DZ"/>
        </w:rPr>
        <w:t>%</w:t>
      </w:r>
      <w:proofErr w:type="gramEnd"/>
      <w:r w:rsidR="0094769D">
        <w:rPr>
          <w:rFonts w:cs="Arabic Transparent" w:hint="cs"/>
          <w:sz w:val="32"/>
          <w:szCs w:val="32"/>
          <w:rtl/>
          <w:lang w:bidi="ar-DZ"/>
        </w:rPr>
        <w:t xml:space="preserve"> سنة 2007 على الترتيب </w:t>
      </w:r>
      <w:r w:rsidR="00DA40CA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232B4A" w:rsidRPr="00232B4A">
        <w:rPr>
          <w:rFonts w:cs="Arabic Transparent" w:hint="cs"/>
          <w:sz w:val="32"/>
          <w:szCs w:val="32"/>
          <w:rtl/>
          <w:lang w:bidi="ar-DZ"/>
        </w:rPr>
        <w:t>في مقابل انخفاض في نمو الواردات من مواد التجهيز الصناعي</w:t>
      </w:r>
      <w:r w:rsidR="00232B4A" w:rsidRPr="00232B4A">
        <w:rPr>
          <w:rFonts w:cs="Arabic Transparent" w:hint="eastAsia"/>
          <w:sz w:val="32"/>
          <w:szCs w:val="32"/>
          <w:rtl/>
          <w:lang w:bidi="ar-DZ"/>
        </w:rPr>
        <w:t>ة</w:t>
      </w:r>
      <w:r w:rsidR="00232B4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4769D">
        <w:rPr>
          <w:rFonts w:cs="Arabic Transparent" w:hint="cs"/>
          <w:sz w:val="32"/>
          <w:szCs w:val="32"/>
          <w:rtl/>
          <w:lang w:bidi="ar-DZ"/>
        </w:rPr>
        <w:t>بنسبة تقدر ب 10.64</w:t>
      </w:r>
      <w:r w:rsidR="0094769D">
        <w:rPr>
          <w:sz w:val="32"/>
          <w:szCs w:val="32"/>
          <w:rtl/>
          <w:lang w:bidi="ar-DZ"/>
        </w:rPr>
        <w:t>%</w:t>
      </w:r>
      <w:r w:rsidR="0094769D">
        <w:rPr>
          <w:rFonts w:cs="Arabic Transparent" w:hint="cs"/>
          <w:sz w:val="32"/>
          <w:szCs w:val="32"/>
          <w:rtl/>
          <w:lang w:bidi="ar-DZ"/>
        </w:rPr>
        <w:t>.</w:t>
      </w:r>
    </w:p>
    <w:p w:rsidR="00FF5134" w:rsidRPr="00037BD0" w:rsidRDefault="00F35518" w:rsidP="00F35518">
      <w:pPr>
        <w:spacing w:line="360" w:lineRule="auto"/>
        <w:jc w:val="center"/>
        <w:rPr>
          <w:rFonts w:cs="Arabic Transparent"/>
          <w:b/>
          <w:bCs/>
          <w:sz w:val="32"/>
          <w:szCs w:val="32"/>
          <w:u w:val="single"/>
          <w:lang w:bidi="ar-DZ"/>
        </w:rPr>
      </w:pPr>
      <w:r>
        <w:rPr>
          <w:rFonts w:cs="Arabic Transparent" w:hint="cs"/>
          <w:sz w:val="32"/>
          <w:szCs w:val="32"/>
          <w:u w:val="single"/>
          <w:rtl/>
          <w:lang w:bidi="ar-DZ"/>
        </w:rPr>
        <w:t>ال</w:t>
      </w:r>
      <w:r w:rsidR="00FF5134" w:rsidRPr="00037BD0">
        <w:rPr>
          <w:rFonts w:cs="Arabic Transparent" w:hint="cs"/>
          <w:sz w:val="32"/>
          <w:szCs w:val="32"/>
          <w:u w:val="single"/>
          <w:rtl/>
          <w:lang w:bidi="ar-DZ"/>
        </w:rPr>
        <w:t>جدول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 xml:space="preserve"> رقم 15  </w:t>
      </w:r>
      <w:r w:rsidR="00FF5134" w:rsidRPr="00037BD0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FF5134" w:rsidRPr="00037BD0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: </w:t>
      </w:r>
      <w:r w:rsidR="00FF5134" w:rsidRPr="00037BD0">
        <w:rPr>
          <w:rFonts w:cs="Arabic Transparent" w:hint="cs"/>
          <w:sz w:val="32"/>
          <w:szCs w:val="32"/>
          <w:u w:val="single"/>
          <w:rtl/>
          <w:lang w:bidi="ar-DZ"/>
        </w:rPr>
        <w:t>تطور</w:t>
      </w:r>
      <w:r w:rsidR="00FF5134" w:rsidRPr="00037BD0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F5134" w:rsidRPr="00037BD0">
        <w:rPr>
          <w:rFonts w:cs="Arabic Transparent"/>
          <w:b/>
          <w:bCs/>
          <w:sz w:val="32"/>
          <w:szCs w:val="32"/>
          <w:u w:val="single"/>
          <w:lang w:bidi="ar-DZ"/>
        </w:rPr>
        <w:t xml:space="preserve"> </w:t>
      </w:r>
      <w:r w:rsidR="00FF5134" w:rsidRPr="00037BD0">
        <w:rPr>
          <w:rFonts w:cs="Arabic Transparent" w:hint="cs"/>
          <w:sz w:val="32"/>
          <w:szCs w:val="32"/>
          <w:u w:val="single"/>
          <w:rtl/>
          <w:lang w:bidi="ar-DZ"/>
        </w:rPr>
        <w:t xml:space="preserve">معامل التركز للتركيب السلعي  للواردات في الجزائر </w:t>
      </w:r>
      <w:r w:rsidR="00ED697D">
        <w:rPr>
          <w:rFonts w:cs="Arabic Transparent" w:hint="cs"/>
          <w:sz w:val="32"/>
          <w:szCs w:val="32"/>
          <w:u w:val="single"/>
          <w:rtl/>
          <w:lang w:bidi="ar-DZ"/>
        </w:rPr>
        <w:t>(</w:t>
      </w:r>
      <w:r w:rsidR="00FF5134" w:rsidRPr="00037BD0">
        <w:rPr>
          <w:rFonts w:cs="Arabic Transparent"/>
          <w:sz w:val="32"/>
          <w:szCs w:val="32"/>
          <w:u w:val="single"/>
          <w:lang w:bidi="ar-DZ"/>
        </w:rPr>
        <w:t>1992</w:t>
      </w:r>
      <w:r w:rsidR="00FF5134" w:rsidRPr="00037BD0">
        <w:rPr>
          <w:rFonts w:cs="Arabic Transparent" w:hint="cs"/>
          <w:sz w:val="32"/>
          <w:szCs w:val="32"/>
          <w:u w:val="single"/>
          <w:rtl/>
          <w:lang w:bidi="ar-DZ"/>
        </w:rPr>
        <w:t>-</w:t>
      </w:r>
      <w:r w:rsidR="005331C1">
        <w:rPr>
          <w:rFonts w:cs="Arabic Transparent"/>
          <w:sz w:val="32"/>
          <w:szCs w:val="32"/>
          <w:u w:val="single"/>
          <w:lang w:bidi="ar-DZ"/>
        </w:rPr>
        <w:t>2008</w:t>
      </w:r>
      <w:r w:rsidR="00ED697D">
        <w:rPr>
          <w:rFonts w:cs="Arabic Transparent" w:hint="cs"/>
          <w:sz w:val="32"/>
          <w:szCs w:val="32"/>
          <w:u w:val="single"/>
          <w:rtl/>
          <w:lang w:bidi="ar-DZ"/>
        </w:rPr>
        <w:t>)</w:t>
      </w:r>
      <w:r w:rsidR="00FF5134" w:rsidRPr="00037BD0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FF5134" w:rsidRPr="00730E98" w:rsidRDefault="00FF5134" w:rsidP="00FF5134">
      <w:pPr>
        <w:spacing w:line="360" w:lineRule="auto"/>
        <w:ind w:firstLine="252"/>
        <w:jc w:val="both"/>
        <w:rPr>
          <w:rFonts w:cs="Arabic Transparent"/>
          <w:sz w:val="8"/>
          <w:szCs w:val="8"/>
          <w:rtl/>
          <w:lang w:bidi="ar-DZ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80"/>
        <w:gridCol w:w="1980"/>
        <w:gridCol w:w="2340"/>
        <w:gridCol w:w="2520"/>
      </w:tblGrid>
      <w:tr w:rsidR="00FF5134" w:rsidRPr="00654C87" w:rsidTr="00F523D9">
        <w:trPr>
          <w:jc w:val="center"/>
        </w:trPr>
        <w:tc>
          <w:tcPr>
            <w:tcW w:w="198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1980" w:type="dxa"/>
            <w:vAlign w:val="center"/>
          </w:tcPr>
          <w:p w:rsidR="00FF5134" w:rsidRPr="00B737A8" w:rsidRDefault="00FF5134" w:rsidP="00F523D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>معامل</w:t>
            </w:r>
            <w:proofErr w:type="gramEnd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التركز</w:t>
            </w:r>
            <w:r w:rsidR="00F17619">
              <w:rPr>
                <w:rFonts w:cs="Arabic Transparent" w:hint="cs"/>
                <w:sz w:val="32"/>
                <w:szCs w:val="32"/>
                <w:rtl/>
                <w:lang w:bidi="ar-DZ"/>
              </w:rPr>
              <w:t>*</w:t>
            </w:r>
          </w:p>
        </w:tc>
        <w:tc>
          <w:tcPr>
            <w:tcW w:w="234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السنة</w:t>
            </w:r>
            <w:proofErr w:type="gramEnd"/>
          </w:p>
        </w:tc>
        <w:tc>
          <w:tcPr>
            <w:tcW w:w="2520" w:type="dxa"/>
            <w:vAlign w:val="center"/>
          </w:tcPr>
          <w:p w:rsidR="00FF5134" w:rsidRPr="00654C87" w:rsidRDefault="00FF5134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>معامل</w:t>
            </w:r>
            <w:proofErr w:type="gramEnd"/>
            <w:r w:rsidRPr="00654C87">
              <w:rPr>
                <w:rFonts w:cs="Arabic Transparent" w:hint="cs"/>
                <w:sz w:val="32"/>
                <w:szCs w:val="32"/>
                <w:rtl/>
                <w:lang w:bidi="ar-DZ"/>
              </w:rPr>
              <w:t xml:space="preserve"> التركز*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1992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47.17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2000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48.8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1993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47.4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2001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48.66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1994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48.065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2002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49.67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1995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46.86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2003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49.45</w:t>
            </w:r>
          </w:p>
        </w:tc>
      </w:tr>
      <w:tr w:rsidR="001431FA" w:rsidRPr="00654C87" w:rsidTr="00F523D9">
        <w:trPr>
          <w:trHeight w:val="90"/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1996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49.63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2004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50.55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1997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49.26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2005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51.79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sz w:val="32"/>
                <w:szCs w:val="32"/>
                <w:lang w:bidi="ar-DZ"/>
              </w:rPr>
              <w:t>1998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48.84</w:t>
            </w:r>
          </w:p>
        </w:tc>
        <w:tc>
          <w:tcPr>
            <w:tcW w:w="234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2006</w:t>
            </w:r>
          </w:p>
        </w:tc>
        <w:tc>
          <w:tcPr>
            <w:tcW w:w="252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51.3</w:t>
            </w:r>
          </w:p>
        </w:tc>
      </w:tr>
      <w:tr w:rsidR="001431FA" w:rsidRPr="00654C87" w:rsidTr="00F523D9">
        <w:trPr>
          <w:jc w:val="center"/>
        </w:trPr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654C87">
              <w:rPr>
                <w:rFonts w:hint="cs"/>
                <w:sz w:val="32"/>
                <w:szCs w:val="32"/>
                <w:rtl/>
                <w:lang w:bidi="ar-DZ"/>
              </w:rPr>
              <w:t>1999</w:t>
            </w:r>
          </w:p>
        </w:tc>
        <w:tc>
          <w:tcPr>
            <w:tcW w:w="1980" w:type="dxa"/>
            <w:vAlign w:val="center"/>
          </w:tcPr>
          <w:p w:rsidR="001431FA" w:rsidRPr="00654C87" w:rsidRDefault="001431FA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49</w:t>
            </w:r>
          </w:p>
        </w:tc>
        <w:tc>
          <w:tcPr>
            <w:tcW w:w="2340" w:type="dxa"/>
            <w:vAlign w:val="center"/>
          </w:tcPr>
          <w:p w:rsidR="001431FA" w:rsidRPr="00654C87" w:rsidRDefault="004E42A3" w:rsidP="00F523D9">
            <w:pPr>
              <w:spacing w:line="360" w:lineRule="auto"/>
              <w:jc w:val="center"/>
              <w:rPr>
                <w:sz w:val="32"/>
                <w:szCs w:val="32"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2007</w:t>
            </w:r>
          </w:p>
        </w:tc>
        <w:tc>
          <w:tcPr>
            <w:tcW w:w="2520" w:type="dxa"/>
            <w:vAlign w:val="center"/>
          </w:tcPr>
          <w:p w:rsidR="001431FA" w:rsidRDefault="004E42A3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48.17</w:t>
            </w:r>
          </w:p>
        </w:tc>
      </w:tr>
      <w:tr w:rsidR="004E42A3" w:rsidRPr="00654C87" w:rsidTr="00F523D9">
        <w:trPr>
          <w:gridAfter w:val="2"/>
          <w:wAfter w:w="4860" w:type="dxa"/>
          <w:jc w:val="center"/>
        </w:trPr>
        <w:tc>
          <w:tcPr>
            <w:tcW w:w="1980" w:type="dxa"/>
            <w:vAlign w:val="center"/>
          </w:tcPr>
          <w:p w:rsidR="004E42A3" w:rsidRPr="00654C87" w:rsidRDefault="004E42A3" w:rsidP="00F523D9">
            <w:pPr>
              <w:spacing w:line="360" w:lineRule="auto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sz w:val="32"/>
                <w:szCs w:val="32"/>
                <w:lang w:bidi="ar-DZ"/>
              </w:rPr>
              <w:t>2008</w:t>
            </w:r>
          </w:p>
        </w:tc>
        <w:tc>
          <w:tcPr>
            <w:tcW w:w="1980" w:type="dxa"/>
            <w:vAlign w:val="center"/>
          </w:tcPr>
          <w:p w:rsidR="004E42A3" w:rsidRDefault="004E42A3" w:rsidP="00F523D9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49.16</w:t>
            </w:r>
          </w:p>
        </w:tc>
      </w:tr>
    </w:tbl>
    <w:p w:rsidR="00FF5134" w:rsidRPr="00730E98" w:rsidRDefault="00FF5134" w:rsidP="00FF5134">
      <w:pPr>
        <w:spacing w:line="360" w:lineRule="auto"/>
        <w:jc w:val="both"/>
        <w:rPr>
          <w:sz w:val="8"/>
          <w:szCs w:val="8"/>
          <w:rtl/>
          <w:lang w:bidi="ar-DZ"/>
        </w:rPr>
      </w:pPr>
    </w:p>
    <w:p w:rsidR="004E42A3" w:rsidRDefault="004E42A3" w:rsidP="00FF5134">
      <w:pPr>
        <w:spacing w:line="360" w:lineRule="auto"/>
        <w:jc w:val="both"/>
        <w:rPr>
          <w:rFonts w:cs="Arabic Transparent"/>
          <w:lang w:bidi="ar-DZ"/>
        </w:rPr>
      </w:pPr>
    </w:p>
    <w:p w:rsidR="00F17619" w:rsidRPr="00DA40CA" w:rsidRDefault="00F17619" w:rsidP="00DA40CA">
      <w:pPr>
        <w:spacing w:line="360" w:lineRule="auto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 xml:space="preserve">(*) </w:t>
      </w:r>
      <w:proofErr w:type="gramStart"/>
      <w:r w:rsidRPr="00A9155A">
        <w:rPr>
          <w:rFonts w:cs="Arabic Transparent" w:hint="cs"/>
          <w:rtl/>
          <w:lang w:bidi="ar-DZ"/>
        </w:rPr>
        <w:t>تم</w:t>
      </w:r>
      <w:proofErr w:type="gramEnd"/>
      <w:r w:rsidRPr="00A9155A">
        <w:rPr>
          <w:rFonts w:cs="Arabic Transparent" w:hint="cs"/>
          <w:rtl/>
          <w:lang w:bidi="ar-DZ"/>
        </w:rPr>
        <w:t xml:space="preserve"> حساب </w:t>
      </w:r>
      <w:r w:rsidRPr="0095573C">
        <w:rPr>
          <w:rFonts w:cs="Arabic Transparent" w:hint="cs"/>
          <w:rtl/>
          <w:lang w:bidi="ar-DZ"/>
        </w:rPr>
        <w:t>معامل التركز</w:t>
      </w:r>
      <w:r w:rsidRPr="00A9155A">
        <w:rPr>
          <w:rFonts w:cs="Arabic Transparent" w:hint="cs"/>
          <w:rtl/>
          <w:lang w:bidi="ar-DZ"/>
        </w:rPr>
        <w:t xml:space="preserve"> اعتمادا على </w:t>
      </w:r>
      <w:r>
        <w:rPr>
          <w:rFonts w:cs="Arabic Transparent" w:hint="cs"/>
          <w:rtl/>
          <w:lang w:bidi="ar-DZ"/>
        </w:rPr>
        <w:t xml:space="preserve">المعادلة أعلاه و باستخدام </w:t>
      </w:r>
      <w:r w:rsidRPr="00A9155A">
        <w:rPr>
          <w:rFonts w:cs="Arabic Transparent" w:hint="cs"/>
          <w:rtl/>
          <w:lang w:bidi="ar-DZ"/>
        </w:rPr>
        <w:t>أرقام و معطيات من الديوان الوطني للإحصاء</w:t>
      </w:r>
      <w:r w:rsidR="00DA40CA" w:rsidRPr="00DA40CA">
        <w:rPr>
          <w:rFonts w:cs="Arabic Transparent" w:hint="cs"/>
          <w:rtl/>
          <w:lang w:bidi="ar-DZ"/>
        </w:rPr>
        <w:t xml:space="preserve"> </w:t>
      </w:r>
      <w:r w:rsidR="00DA40CA">
        <w:rPr>
          <w:rFonts w:cs="Arabic Transparent" w:hint="cs"/>
          <w:rtl/>
          <w:lang w:bidi="ar-DZ"/>
        </w:rPr>
        <w:t>(1992-2006)</w:t>
      </w:r>
      <w:r w:rsidR="00DA40CA" w:rsidRPr="00DA40CA">
        <w:rPr>
          <w:rFonts w:cs="Arabic Transparent" w:hint="cs"/>
          <w:rtl/>
          <w:lang w:bidi="ar-DZ"/>
        </w:rPr>
        <w:t xml:space="preserve"> </w:t>
      </w:r>
      <w:r w:rsidR="00DA40CA" w:rsidRPr="003509BA">
        <w:rPr>
          <w:rFonts w:cs="Arabic Transparent" w:hint="cs"/>
          <w:rtl/>
          <w:lang w:bidi="ar-DZ"/>
        </w:rPr>
        <w:t>و المديرية العامة للجمارك (</w:t>
      </w:r>
      <w:r w:rsidR="00DA40CA">
        <w:rPr>
          <w:rFonts w:cs="Arabic Transparent" w:hint="cs"/>
          <w:rtl/>
          <w:lang w:bidi="ar-DZ"/>
        </w:rPr>
        <w:t>2007-</w:t>
      </w:r>
      <w:r w:rsidR="00DA40CA" w:rsidRPr="003509BA">
        <w:rPr>
          <w:rFonts w:cs="Arabic Transparent" w:hint="cs"/>
          <w:rtl/>
          <w:lang w:bidi="ar-DZ"/>
        </w:rPr>
        <w:t>2008)</w:t>
      </w:r>
      <w:r w:rsidR="00DA40CA">
        <w:rPr>
          <w:rFonts w:cs="Arabic Transparent" w:hint="cs"/>
          <w:rtl/>
          <w:lang w:bidi="ar-DZ"/>
        </w:rPr>
        <w:t>.</w:t>
      </w:r>
    </w:p>
    <w:p w:rsidR="00232B4A" w:rsidRPr="00730E98" w:rsidRDefault="00232B4A" w:rsidP="00FF5134">
      <w:pPr>
        <w:spacing w:line="360" w:lineRule="auto"/>
        <w:jc w:val="both"/>
        <w:rPr>
          <w:sz w:val="16"/>
          <w:szCs w:val="16"/>
          <w:lang w:bidi="ar-DZ"/>
        </w:rPr>
      </w:pPr>
    </w:p>
    <w:p w:rsidR="00730E98" w:rsidRDefault="00F35518" w:rsidP="00AE6470">
      <w:pPr>
        <w:spacing w:line="360" w:lineRule="auto"/>
        <w:ind w:hanging="1"/>
        <w:jc w:val="center"/>
        <w:rPr>
          <w:rFonts w:cs="Arabic Transparent"/>
          <w:sz w:val="32"/>
          <w:szCs w:val="32"/>
          <w:u w:val="single"/>
          <w:lang w:bidi="ar-DZ"/>
        </w:rPr>
      </w:pPr>
      <w:r>
        <w:rPr>
          <w:rFonts w:cs="Arabic Transparent" w:hint="cs"/>
          <w:sz w:val="32"/>
          <w:szCs w:val="32"/>
          <w:u w:val="single"/>
          <w:rtl/>
          <w:lang w:bidi="ar-DZ"/>
        </w:rPr>
        <w:t>ال</w:t>
      </w:r>
      <w:r w:rsidR="00730E98" w:rsidRPr="00730E98">
        <w:rPr>
          <w:rFonts w:cs="Arabic Transparent" w:hint="cs"/>
          <w:sz w:val="32"/>
          <w:szCs w:val="32"/>
          <w:u w:val="single"/>
          <w:rtl/>
          <w:lang w:bidi="ar-DZ"/>
        </w:rPr>
        <w:t>جدول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 xml:space="preserve"> رقم 16</w:t>
      </w:r>
      <w:r w:rsidR="00730E98" w:rsidRPr="00730E98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>:</w:t>
      </w:r>
      <w:r w:rsidR="00730E98" w:rsidRPr="00730E98">
        <w:rPr>
          <w:rFonts w:cs="Arabic Transparent" w:hint="cs"/>
          <w:sz w:val="32"/>
          <w:szCs w:val="32"/>
          <w:u w:val="single"/>
          <w:rtl/>
          <w:lang w:bidi="ar-DZ"/>
        </w:rPr>
        <w:t xml:space="preserve"> الأهمية النسبية للتركيب السلعي  للواردات في الجزائر في </w:t>
      </w:r>
      <w:r w:rsidR="00D57AB0" w:rsidRPr="00D57AB0">
        <w:rPr>
          <w:rFonts w:cs="Arabic Transparent" w:hint="cs"/>
          <w:sz w:val="32"/>
          <w:szCs w:val="32"/>
          <w:u w:val="single"/>
          <w:rtl/>
          <w:lang w:bidi="ar-DZ"/>
        </w:rPr>
        <w:t>1992</w:t>
      </w:r>
      <w:r w:rsidR="00D57AB0">
        <w:rPr>
          <w:rFonts w:cs="Arabic Transparent" w:hint="cs"/>
          <w:sz w:val="32"/>
          <w:szCs w:val="32"/>
          <w:u w:val="single"/>
          <w:rtl/>
          <w:lang w:bidi="ar-DZ"/>
        </w:rPr>
        <w:t>،2005،</w:t>
      </w:r>
      <w:r w:rsidR="00AE6470">
        <w:rPr>
          <w:rFonts w:cs="Arabic Transparent" w:hint="cs"/>
          <w:sz w:val="32"/>
          <w:szCs w:val="32"/>
          <w:u w:val="single"/>
          <w:rtl/>
          <w:lang w:bidi="ar-DZ"/>
        </w:rPr>
        <w:t>2008</w:t>
      </w:r>
      <w:r w:rsidR="00AE6470">
        <w:rPr>
          <w:sz w:val="32"/>
          <w:szCs w:val="32"/>
          <w:u w:val="single"/>
          <w:rtl/>
          <w:lang w:bidi="ar-DZ"/>
        </w:rPr>
        <w:t>:</w:t>
      </w:r>
      <w:r w:rsidR="00ED697D" w:rsidRPr="00ED697D">
        <w:rPr>
          <w:rFonts w:cs="Arabic Transparent" w:hint="cs"/>
          <w:sz w:val="20"/>
          <w:szCs w:val="20"/>
          <w:rtl/>
        </w:rPr>
        <w:t xml:space="preserve"> </w:t>
      </w:r>
      <w:r w:rsidR="00ED697D" w:rsidRPr="00995889">
        <w:rPr>
          <w:rFonts w:cs="Arabic Transparent" w:hint="cs"/>
          <w:sz w:val="20"/>
          <w:szCs w:val="20"/>
          <w:rtl/>
        </w:rPr>
        <w:t>( نسبة مئوية)</w:t>
      </w:r>
    </w:p>
    <w:p w:rsidR="00730E98" w:rsidRPr="00730E98" w:rsidRDefault="00730E98" w:rsidP="00730E98">
      <w:pPr>
        <w:spacing w:line="360" w:lineRule="auto"/>
        <w:ind w:firstLine="252"/>
        <w:jc w:val="both"/>
        <w:rPr>
          <w:rFonts w:cs="Arabic Transparent"/>
          <w:sz w:val="8"/>
          <w:szCs w:val="8"/>
          <w:u w:val="single"/>
          <w:lang w:val="fr-FR" w:bidi="ar-DZ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884"/>
        <w:gridCol w:w="2202"/>
        <w:gridCol w:w="2313"/>
        <w:gridCol w:w="2171"/>
      </w:tblGrid>
      <w:tr w:rsidR="0094769D" w:rsidRPr="00802555" w:rsidTr="0094769D">
        <w:trPr>
          <w:jc w:val="center"/>
        </w:trPr>
        <w:tc>
          <w:tcPr>
            <w:tcW w:w="2972" w:type="dxa"/>
          </w:tcPr>
          <w:p w:rsidR="0094769D" w:rsidRPr="00B71BD7" w:rsidRDefault="0094769D" w:rsidP="00F13E4C">
            <w:pPr>
              <w:spacing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71BD7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</w:t>
            </w:r>
            <w:r w:rsidRPr="00B71BD7">
              <w:rPr>
                <w:rFonts w:cs="Arabic Transparent"/>
                <w:b/>
                <w:bCs/>
                <w:sz w:val="32"/>
                <w:szCs w:val="32"/>
                <w:rtl/>
              </w:rPr>
              <w:t>مجموعة</w:t>
            </w:r>
            <w:proofErr w:type="gramEnd"/>
            <w:r w:rsidRPr="00B71BD7">
              <w:rPr>
                <w:rFonts w:cs="Arabic Transparent"/>
                <w:b/>
                <w:bCs/>
                <w:sz w:val="32"/>
                <w:szCs w:val="32"/>
                <w:rtl/>
              </w:rPr>
              <w:t xml:space="preserve"> </w:t>
            </w:r>
            <w:r w:rsidRPr="00B71BD7">
              <w:rPr>
                <w:rFonts w:cs="Arabic Transparent" w:hint="cs"/>
                <w:b/>
                <w:bCs/>
                <w:sz w:val="32"/>
                <w:szCs w:val="32"/>
                <w:rtl/>
                <w:lang w:bidi="ar-DZ"/>
              </w:rPr>
              <w:t>السلعية</w:t>
            </w:r>
          </w:p>
        </w:tc>
        <w:tc>
          <w:tcPr>
            <w:tcW w:w="2266" w:type="dxa"/>
          </w:tcPr>
          <w:p w:rsidR="0094769D" w:rsidRPr="00C76E0C" w:rsidRDefault="0094769D" w:rsidP="00F13E4C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 w:rsidRPr="00C76E0C">
              <w:rPr>
                <w:rFonts w:cs="Arabic Transparent" w:hint="cs"/>
                <w:sz w:val="32"/>
                <w:szCs w:val="32"/>
                <w:rtl/>
                <w:lang w:bidi="ar-DZ"/>
              </w:rPr>
              <w:t>1992*</w:t>
            </w:r>
          </w:p>
        </w:tc>
        <w:tc>
          <w:tcPr>
            <w:tcW w:w="2383" w:type="dxa"/>
          </w:tcPr>
          <w:p w:rsidR="0094769D" w:rsidRPr="00C76E0C" w:rsidRDefault="0094769D" w:rsidP="00F13E4C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 w:rsidRPr="00C76E0C">
              <w:rPr>
                <w:rFonts w:cs="Arabic Transparent" w:hint="cs"/>
                <w:sz w:val="32"/>
                <w:szCs w:val="32"/>
                <w:rtl/>
                <w:lang w:bidi="ar-DZ"/>
              </w:rPr>
              <w:t>2005*</w:t>
            </w:r>
          </w:p>
        </w:tc>
        <w:tc>
          <w:tcPr>
            <w:tcW w:w="2233" w:type="dxa"/>
          </w:tcPr>
          <w:p w:rsidR="0094769D" w:rsidRPr="00C76E0C" w:rsidRDefault="0094769D" w:rsidP="00F13E4C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>
              <w:rPr>
                <w:rFonts w:cs="Arabic Transparent" w:hint="cs"/>
                <w:sz w:val="32"/>
                <w:szCs w:val="32"/>
                <w:rtl/>
                <w:lang w:bidi="ar-DZ"/>
              </w:rPr>
              <w:t>2008*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مواد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غذائية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24.88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17,62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19.74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زيوت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وطاقة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1.43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1,04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1.49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مواد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أولية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6.31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3,14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-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مواد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خام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0.96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0,54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3.51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مواد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ا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لنص</w:t>
            </w:r>
            <w:r w:rsidRPr="00C76E0C">
              <w:rPr>
                <w:rFonts w:cs="Arabic Transparent" w:hint="eastAsia"/>
                <w:b/>
                <w:bCs/>
                <w:sz w:val="28"/>
                <w:szCs w:val="28"/>
                <w:rtl/>
                <w:lang w:bidi="ar-DZ"/>
              </w:rPr>
              <w:t>ف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مصنعة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22.99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20,08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25.36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مواد 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التجهيز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الفلاحية</w:t>
            </w:r>
            <w:proofErr w:type="spellEnd"/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0.60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0,78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0.43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مواد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التجهيز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الصناعي</w:t>
            </w:r>
            <w:r w:rsidRPr="00C76E0C">
              <w:rPr>
                <w:rFonts w:cs="Arabic Transparent" w:hint="eastAsia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29.09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41,52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33.28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  <w:vAlign w:val="center"/>
          </w:tcPr>
          <w:p w:rsidR="0094769D" w:rsidRPr="00C76E0C" w:rsidRDefault="0094769D" w:rsidP="00F13E4C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السلع</w:t>
            </w:r>
            <w:proofErr w:type="gramEnd"/>
            <w:r w:rsidRPr="00C76E0C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الاستهلاكية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bidi="ar-DZ"/>
              </w:rPr>
            </w:pPr>
            <w:r w:rsidRPr="00C76E0C">
              <w:rPr>
                <w:rFonts w:cs="Arabic Transparent" w:hint="cs"/>
                <w:sz w:val="28"/>
                <w:szCs w:val="28"/>
                <w:rtl/>
                <w:lang w:bidi="ar-DZ"/>
              </w:rPr>
              <w:t>13.71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15,26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16.14</w:t>
            </w:r>
          </w:p>
        </w:tc>
      </w:tr>
      <w:tr w:rsidR="0094769D" w:rsidRPr="00802555" w:rsidTr="00D95E93">
        <w:trPr>
          <w:jc w:val="center"/>
        </w:trPr>
        <w:tc>
          <w:tcPr>
            <w:tcW w:w="2972" w:type="dxa"/>
          </w:tcPr>
          <w:p w:rsidR="0094769D" w:rsidRPr="00C76E0C" w:rsidRDefault="0094769D" w:rsidP="00F13E4C">
            <w:pPr>
              <w:pStyle w:val="Notedebasdepage"/>
              <w:jc w:val="center"/>
              <w:rPr>
                <w:rFonts w:ascii="Roman 5cpi" w:hAnsi="Roman 5cpi" w:cs="Arabic Transparent"/>
                <w:b/>
                <w:bCs/>
                <w:sz w:val="32"/>
                <w:szCs w:val="32"/>
                <w:highlight w:val="yellow"/>
                <w:rtl/>
              </w:rPr>
            </w:pPr>
            <w:proofErr w:type="gramStart"/>
            <w:r w:rsidRPr="00C76E0C">
              <w:rPr>
                <w:rFonts w:cs="Arabic Transparent" w:hint="cs"/>
                <w:b/>
                <w:bCs/>
                <w:sz w:val="32"/>
                <w:szCs w:val="32"/>
                <w:rtl/>
                <w:lang w:val="fr-FR"/>
              </w:rPr>
              <w:t>إجمالي</w:t>
            </w:r>
            <w:proofErr w:type="gramEnd"/>
            <w:r w:rsidRPr="00C76E0C">
              <w:rPr>
                <w:rFonts w:cs="Arabic Transparent"/>
                <w:b/>
                <w:bCs/>
                <w:sz w:val="32"/>
                <w:szCs w:val="32"/>
                <w:rtl/>
                <w:lang w:val="fr-FR"/>
              </w:rPr>
              <w:t xml:space="preserve"> الواردات</w:t>
            </w:r>
          </w:p>
        </w:tc>
        <w:tc>
          <w:tcPr>
            <w:tcW w:w="2266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  <w:rtl/>
              </w:rPr>
              <w:t>100</w:t>
            </w:r>
          </w:p>
        </w:tc>
        <w:tc>
          <w:tcPr>
            <w:tcW w:w="2383" w:type="dxa"/>
            <w:vAlign w:val="center"/>
          </w:tcPr>
          <w:p w:rsidR="0094769D" w:rsidRPr="00C76E0C" w:rsidRDefault="0094769D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 w:rsidRPr="00C76E0C">
              <w:rPr>
                <w:rFonts w:cs="Arabic Transparent"/>
                <w:sz w:val="28"/>
                <w:szCs w:val="28"/>
              </w:rPr>
              <w:t>100</w:t>
            </w:r>
          </w:p>
        </w:tc>
        <w:tc>
          <w:tcPr>
            <w:tcW w:w="2233" w:type="dxa"/>
            <w:vAlign w:val="center"/>
          </w:tcPr>
          <w:p w:rsidR="0094769D" w:rsidRPr="00C76E0C" w:rsidRDefault="00063775" w:rsidP="00D95E93">
            <w:pPr>
              <w:jc w:val="center"/>
              <w:rPr>
                <w:rFonts w:cs="Arabic Transparent"/>
                <w:sz w:val="28"/>
                <w:szCs w:val="28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100</w:t>
            </w:r>
          </w:p>
        </w:tc>
      </w:tr>
    </w:tbl>
    <w:p w:rsidR="00730E98" w:rsidRDefault="00DA40CA" w:rsidP="00730E98">
      <w:pPr>
        <w:spacing w:line="360" w:lineRule="auto"/>
        <w:jc w:val="both"/>
        <w:rPr>
          <w:rFonts w:cs="Arabic Transparent"/>
          <w:lang w:bidi="ar-DZ"/>
        </w:rPr>
      </w:pPr>
      <w:r>
        <w:rPr>
          <w:rFonts w:cs="Arabic Transparent" w:hint="cs"/>
          <w:rtl/>
          <w:lang w:bidi="ar-DZ"/>
        </w:rPr>
        <w:t>تابع للجدول</w:t>
      </w:r>
    </w:p>
    <w:p w:rsidR="00DA40CA" w:rsidRDefault="00730E98" w:rsidP="00DA40CA">
      <w:pPr>
        <w:spacing w:line="360" w:lineRule="auto"/>
        <w:rPr>
          <w:rFonts w:cs="Arabic Transparent"/>
          <w:lang w:bidi="ar-DZ"/>
        </w:rPr>
      </w:pPr>
      <w:r>
        <w:rPr>
          <w:rFonts w:cs="Arabic Transparent" w:hint="cs"/>
          <w:rtl/>
          <w:lang w:bidi="ar-DZ"/>
        </w:rPr>
        <w:t xml:space="preserve">(*) </w:t>
      </w:r>
      <w:r w:rsidRPr="00A9155A">
        <w:rPr>
          <w:rFonts w:cs="Arabic Transparent" w:hint="cs"/>
          <w:rtl/>
          <w:lang w:bidi="ar-DZ"/>
        </w:rPr>
        <w:t xml:space="preserve">تم حساب </w:t>
      </w:r>
      <w:r w:rsidRPr="00730E98">
        <w:rPr>
          <w:rFonts w:cs="Arabic Transparent" w:hint="cs"/>
          <w:rtl/>
          <w:lang w:bidi="ar-DZ"/>
        </w:rPr>
        <w:t xml:space="preserve">الأهمية النسبية </w:t>
      </w:r>
      <w:r w:rsidRPr="00A9155A">
        <w:rPr>
          <w:rFonts w:cs="Arabic Transparent" w:hint="cs"/>
          <w:rtl/>
          <w:lang w:bidi="ar-DZ"/>
        </w:rPr>
        <w:t>اعتمادا على أرقام و معطيات من الديوان الوطني للإحصاء</w:t>
      </w:r>
      <w:r w:rsidR="00DA40CA" w:rsidRPr="00DA40CA">
        <w:rPr>
          <w:rFonts w:cs="Arabic Transparent" w:hint="cs"/>
          <w:rtl/>
          <w:lang w:bidi="ar-DZ"/>
        </w:rPr>
        <w:t xml:space="preserve"> </w:t>
      </w:r>
      <w:r w:rsidR="00DA40CA">
        <w:rPr>
          <w:rFonts w:cs="Arabic Transparent" w:hint="cs"/>
          <w:rtl/>
          <w:lang w:bidi="ar-DZ"/>
        </w:rPr>
        <w:t>(1992-2006)</w:t>
      </w:r>
      <w:r w:rsidR="00DA40CA" w:rsidRPr="00DA40CA">
        <w:rPr>
          <w:rFonts w:cs="Arabic Transparent" w:hint="cs"/>
          <w:rtl/>
          <w:lang w:bidi="ar-DZ"/>
        </w:rPr>
        <w:t xml:space="preserve"> </w:t>
      </w:r>
      <w:r w:rsidR="00DA40CA" w:rsidRPr="003509BA">
        <w:rPr>
          <w:rFonts w:cs="Arabic Transparent" w:hint="cs"/>
          <w:rtl/>
          <w:lang w:bidi="ar-DZ"/>
        </w:rPr>
        <w:t>و المديرية العامة للجمارك (</w:t>
      </w:r>
      <w:r w:rsidR="00DA40CA">
        <w:rPr>
          <w:rFonts w:cs="Arabic Transparent" w:hint="cs"/>
          <w:rtl/>
          <w:lang w:bidi="ar-DZ"/>
        </w:rPr>
        <w:t>2007-</w:t>
      </w:r>
      <w:r w:rsidR="00DA40CA" w:rsidRPr="003509BA">
        <w:rPr>
          <w:rFonts w:cs="Arabic Transparent" w:hint="cs"/>
          <w:rtl/>
          <w:lang w:bidi="ar-DZ"/>
        </w:rPr>
        <w:t>2008)</w:t>
      </w:r>
    </w:p>
    <w:p w:rsidR="007F4858" w:rsidRPr="003509BA" w:rsidRDefault="007F4858" w:rsidP="00DA40CA">
      <w:pPr>
        <w:spacing w:line="360" w:lineRule="auto"/>
        <w:rPr>
          <w:rFonts w:cs="Arabic Transparent"/>
          <w:rtl/>
          <w:lang w:bidi="ar-DZ"/>
        </w:rPr>
      </w:pPr>
    </w:p>
    <w:p w:rsidR="00FF5134" w:rsidRPr="00A747CA" w:rsidRDefault="007F4858" w:rsidP="007F4858">
      <w:pPr>
        <w:spacing w:line="360" w:lineRule="auto"/>
        <w:outlineLvl w:val="0"/>
        <w:rPr>
          <w:rFonts w:cs="Arabic Transparent"/>
          <w:sz w:val="32"/>
          <w:szCs w:val="32"/>
          <w:lang w:val="fr-FR" w:bidi="ar-DZ"/>
        </w:rPr>
      </w:pPr>
      <w:r w:rsidRPr="007F4858">
        <w:rPr>
          <w:rFonts w:cs="Arabic Transparent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6165850" cy="3263900"/>
            <wp:effectExtent l="19050" t="0" r="25400" b="0"/>
            <wp:docPr id="3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F5134" w:rsidRPr="001E1E62" w:rsidRDefault="00FF5134" w:rsidP="00FF5134">
      <w:pPr>
        <w:ind w:left="3600" w:firstLine="720"/>
        <w:jc w:val="center"/>
        <w:outlineLvl w:val="0"/>
        <w:rPr>
          <w:rFonts w:cs="Arabic Transparent"/>
          <w:sz w:val="16"/>
          <w:szCs w:val="16"/>
          <w:lang w:val="fr-FR" w:bidi="ar-DZ"/>
        </w:rPr>
      </w:pPr>
    </w:p>
    <w:p w:rsidR="00FF5134" w:rsidRPr="00E7650A" w:rsidRDefault="00FF5134" w:rsidP="00F35518">
      <w:pPr>
        <w:spacing w:line="360" w:lineRule="auto"/>
        <w:jc w:val="center"/>
        <w:rPr>
          <w:rFonts w:cs="Arabic Transparent"/>
          <w:sz w:val="30"/>
          <w:szCs w:val="30"/>
          <w:rtl/>
          <w:lang w:bidi="ar-DZ"/>
        </w:rPr>
      </w:pPr>
      <w:r w:rsidRPr="00E7650A">
        <w:rPr>
          <w:rFonts w:cs="Arabic Transparent" w:hint="cs"/>
          <w:sz w:val="30"/>
          <w:szCs w:val="30"/>
          <w:rtl/>
          <w:lang w:bidi="ar-DZ"/>
        </w:rPr>
        <w:t>شكل (</w:t>
      </w:r>
      <w:r w:rsidR="00F35518">
        <w:rPr>
          <w:rFonts w:cs="Arabic Transparent" w:hint="cs"/>
          <w:sz w:val="30"/>
          <w:szCs w:val="30"/>
          <w:rtl/>
          <w:lang w:bidi="ar-DZ"/>
        </w:rPr>
        <w:t>1</w:t>
      </w:r>
      <w:r w:rsidRPr="00E7650A">
        <w:rPr>
          <w:rFonts w:cs="Arabic Transparent" w:hint="cs"/>
          <w:sz w:val="30"/>
          <w:szCs w:val="30"/>
          <w:rtl/>
          <w:lang w:bidi="ar-DZ"/>
        </w:rPr>
        <w:t>7)</w:t>
      </w:r>
      <w:r w:rsidR="00F35518">
        <w:rPr>
          <w:sz w:val="30"/>
          <w:szCs w:val="30"/>
          <w:rtl/>
          <w:lang w:bidi="ar-DZ"/>
        </w:rPr>
        <w:t>:</w:t>
      </w:r>
      <w:r w:rsidRPr="00E7650A">
        <w:rPr>
          <w:rFonts w:cs="Arabic Transparent" w:hint="cs"/>
          <w:sz w:val="30"/>
          <w:szCs w:val="30"/>
          <w:rtl/>
          <w:lang w:bidi="ar-DZ"/>
        </w:rPr>
        <w:t xml:space="preserve"> تطور</w:t>
      </w:r>
      <w:r w:rsidRPr="00E7650A">
        <w:rPr>
          <w:rFonts w:cs="Arabic Transparent" w:hint="cs"/>
          <w:b/>
          <w:bCs/>
          <w:sz w:val="30"/>
          <w:szCs w:val="30"/>
          <w:rtl/>
          <w:lang w:bidi="ar-DZ"/>
        </w:rPr>
        <w:t xml:space="preserve"> </w:t>
      </w:r>
      <w:r w:rsidRPr="00E7650A">
        <w:rPr>
          <w:rFonts w:cs="Arabic Transparent"/>
          <w:b/>
          <w:bCs/>
          <w:sz w:val="30"/>
          <w:szCs w:val="30"/>
          <w:lang w:bidi="ar-DZ"/>
        </w:rPr>
        <w:t xml:space="preserve"> </w:t>
      </w:r>
      <w:r w:rsidRPr="00E7650A">
        <w:rPr>
          <w:rFonts w:cs="Arabic Transparent" w:hint="cs"/>
          <w:sz w:val="30"/>
          <w:szCs w:val="30"/>
          <w:rtl/>
          <w:lang w:bidi="ar-DZ"/>
        </w:rPr>
        <w:t>معامل التركز للتركيب السلعي  للواردات في الجزائر</w:t>
      </w:r>
      <w:r w:rsidR="00ED697D">
        <w:rPr>
          <w:rFonts w:cs="Arabic Transparent" w:hint="cs"/>
          <w:sz w:val="30"/>
          <w:szCs w:val="30"/>
          <w:rtl/>
          <w:lang w:bidi="ar-DZ"/>
        </w:rPr>
        <w:t>(</w:t>
      </w:r>
      <w:r w:rsidRPr="00E7650A">
        <w:rPr>
          <w:rFonts w:cs="Arabic Transparent" w:hint="cs"/>
          <w:sz w:val="30"/>
          <w:szCs w:val="30"/>
          <w:rtl/>
          <w:lang w:bidi="ar-DZ"/>
        </w:rPr>
        <w:t xml:space="preserve"> </w:t>
      </w:r>
      <w:r w:rsidRPr="00E7650A">
        <w:rPr>
          <w:rFonts w:cs="Arabic Transparent"/>
          <w:sz w:val="30"/>
          <w:szCs w:val="30"/>
          <w:lang w:bidi="ar-DZ"/>
        </w:rPr>
        <w:t>1992</w:t>
      </w:r>
      <w:r w:rsidR="00F35518">
        <w:rPr>
          <w:rFonts w:cs="Arabic Transparent" w:hint="cs"/>
          <w:sz w:val="30"/>
          <w:szCs w:val="30"/>
          <w:rtl/>
          <w:lang w:bidi="ar-DZ"/>
        </w:rPr>
        <w:t xml:space="preserve">-2008 </w:t>
      </w:r>
      <w:r w:rsidR="00ED697D">
        <w:rPr>
          <w:rFonts w:cs="Arabic Transparent" w:hint="cs"/>
          <w:sz w:val="30"/>
          <w:szCs w:val="30"/>
          <w:rtl/>
          <w:lang w:bidi="ar-DZ"/>
        </w:rPr>
        <w:t>)</w:t>
      </w:r>
    </w:p>
    <w:p w:rsidR="00730E98" w:rsidRDefault="00730E98" w:rsidP="00FF5134">
      <w:pPr>
        <w:ind w:left="3600" w:firstLine="720"/>
        <w:outlineLvl w:val="0"/>
        <w:rPr>
          <w:rFonts w:cs="Old Antic Outline Shaded"/>
          <w:sz w:val="40"/>
          <w:szCs w:val="40"/>
          <w:rtl/>
          <w:lang w:val="fr-FR" w:bidi="ar-DZ"/>
        </w:rPr>
      </w:pPr>
    </w:p>
    <w:p w:rsidR="00DF7AB6" w:rsidRDefault="00DF7AB6" w:rsidP="00FF5134">
      <w:pPr>
        <w:ind w:left="3600" w:firstLine="720"/>
        <w:outlineLvl w:val="0"/>
        <w:rPr>
          <w:rFonts w:cs="Old Antic Outline Shaded"/>
          <w:sz w:val="40"/>
          <w:szCs w:val="40"/>
          <w:rtl/>
          <w:lang w:val="fr-FR" w:bidi="ar-DZ"/>
        </w:rPr>
      </w:pPr>
    </w:p>
    <w:p w:rsidR="00730E98" w:rsidRPr="00DD29D6" w:rsidRDefault="00FF5134" w:rsidP="00730E98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DD29D6">
        <w:rPr>
          <w:rFonts w:cs="Arabic Transparent" w:hint="cs"/>
          <w:sz w:val="32"/>
          <w:szCs w:val="32"/>
          <w:rtl/>
          <w:lang w:bidi="ar-DZ"/>
        </w:rPr>
        <w:t xml:space="preserve">و من الملحق </w:t>
      </w:r>
      <w:r w:rsidR="008A6DED">
        <w:rPr>
          <w:rFonts w:cs="Arabic Transparent" w:hint="cs"/>
          <w:sz w:val="32"/>
          <w:szCs w:val="32"/>
          <w:rtl/>
          <w:lang w:bidi="ar-DZ"/>
        </w:rPr>
        <w:t>رقم 03</w:t>
      </w:r>
      <w:r w:rsidR="008A6DED" w:rsidRPr="00DD29D6">
        <w:rPr>
          <w:rFonts w:cs="Arabic Transparent" w:hint="cs"/>
          <w:sz w:val="32"/>
          <w:szCs w:val="32"/>
          <w:rtl/>
          <w:lang w:bidi="ar-DZ"/>
        </w:rPr>
        <w:t>،</w:t>
      </w:r>
      <w:r w:rsidR="008A6D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D29D6">
        <w:rPr>
          <w:rFonts w:cs="Arabic Transparent" w:hint="cs"/>
          <w:sz w:val="32"/>
          <w:szCs w:val="32"/>
          <w:rtl/>
          <w:lang w:bidi="ar-DZ"/>
        </w:rPr>
        <w:t xml:space="preserve">يمكن استنتاج ترتيب المجموعات السلعية و </w:t>
      </w:r>
      <w:proofErr w:type="gramStart"/>
      <w:r w:rsidRPr="00DD29D6">
        <w:rPr>
          <w:rFonts w:cs="Arabic Transparent" w:hint="cs"/>
          <w:sz w:val="32"/>
          <w:szCs w:val="32"/>
          <w:rtl/>
          <w:lang w:bidi="ar-DZ"/>
        </w:rPr>
        <w:t>ذلك</w:t>
      </w:r>
      <w:proofErr w:type="gramEnd"/>
      <w:r w:rsidRPr="00DD29D6">
        <w:rPr>
          <w:rFonts w:cs="Arabic Transparent" w:hint="cs"/>
          <w:sz w:val="32"/>
          <w:szCs w:val="32"/>
          <w:rtl/>
          <w:lang w:bidi="ar-DZ"/>
        </w:rPr>
        <w:t xml:space="preserve"> باستخدام النسبة التالية: </w:t>
      </w:r>
    </w:p>
    <w:p w:rsidR="00FF5134" w:rsidRPr="00DD29D6" w:rsidRDefault="00AB539F" w:rsidP="00FF5134">
      <w:pPr>
        <w:pBdr>
          <w:top w:val="single" w:sz="4" w:space="1" w:color="auto" w:shadow="1"/>
          <w:left w:val="single" w:sz="4" w:space="4" w:color="auto" w:shadow="1"/>
          <w:bottom w:val="single" w:sz="4" w:space="22" w:color="auto" w:shadow="1"/>
          <w:right w:val="single" w:sz="4" w:space="4" w:color="auto" w:shadow="1"/>
        </w:pBd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lastRenderedPageBreak/>
        <w:pict>
          <v:group id="_x0000_s1026" style="position:absolute;left:0;text-align:left;margin-left:101pt;margin-top:-7.55pt;width:243pt;height:99pt;z-index:251660288" coordorigin="3398,1778" coordsize="4860,1980">
            <v:group id="_x0000_s1027" style="position:absolute;left:6638;top:1778;width:1300;height:1000" coordorigin="4258,5738" coordsize="1300">
              <v:line id="_x0000_s1028" style="position:absolute" from="5198,6098" to="5378,6098"/>
              <v:line id="_x0000_s1029" style="position:absolute;flip:x" from="5198,6098" to="5378,6278"/>
              <v:line id="_x0000_s1030" style="position:absolute" from="5198,6278" to="5378,6458"/>
              <v:line id="_x0000_s1031" style="position:absolute;flip:x" from="5198,6458" to="5378,6458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4298;top:6378;width:1260;height:360" filled="f" stroked="f">
                <v:textbox style="mso-next-textbox:#_x0000_s1032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33" type="#_x0000_t202" style="position:absolute;left:4258;top:5738;width:1260;height:360" filled="f" stroked="f">
                <v:textbox style="mso-next-textbox:#_x0000_s1033">
                  <w:txbxContent>
                    <w:p w:rsidR="00F523D9" w:rsidRPr="00BA2CEF" w:rsidRDefault="00F523D9" w:rsidP="00FF5134">
                      <w:pPr>
                        <w:rPr>
                          <w:sz w:val="20"/>
                          <w:szCs w:val="20"/>
                          <w:lang w:val="fr-FR"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val="fr-FR"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034" type="#_x0000_t202" style="position:absolute;left:3398;top:2138;width:4860;height:1620" filled="f" stroked="f">
              <v:textbox style="mso-next-textbox:#_x0000_s1034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proofErr w:type="gramStart"/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المجموعات</w:t>
                    </w:r>
                    <w:proofErr w:type="gramEnd"/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السلعية </w:t>
                    </w:r>
                  </w:p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X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100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035" style="position:absolute;left:6638;top:2578;width:1300;height:1000" coordorigin="4258,5738" coordsize="1300">
              <v:line id="_x0000_s1036" style="position:absolute" from="5198,6098" to="5378,6098"/>
              <v:line id="_x0000_s1037" style="position:absolute;flip:x" from="5198,6098" to="5378,6278"/>
              <v:line id="_x0000_s1038" style="position:absolute" from="5198,6278" to="5378,6458"/>
              <v:line id="_x0000_s1039" style="position:absolute;flip:x" from="5198,6458" to="5378,6458"/>
              <v:shape id="_x0000_s1040" type="#_x0000_t202" style="position:absolute;left:4298;top:6378;width:1260;height:360" filled="f" stroked="f">
                <v:textbox style="mso-next-textbox:#_x0000_s1040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41" type="#_x0000_t202" style="position:absolute;left:4258;top:5738;width:1260;height:360" filled="f" stroked="f">
                <v:textbox style="mso-next-textbox:#_x0000_s1041">
                  <w:txbxContent>
                    <w:p w:rsidR="00F523D9" w:rsidRPr="00BA2CEF" w:rsidRDefault="00F523D9" w:rsidP="00FF5134">
                      <w:pPr>
                        <w:rPr>
                          <w:sz w:val="20"/>
                          <w:szCs w:val="20"/>
                          <w:lang w:val="fr-FR"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val="fr-FR"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042" style="position:absolute;flip:x" from="5198,2678" to="7718,2678"/>
          </v:group>
        </w:pict>
      </w:r>
    </w:p>
    <w:p w:rsidR="00730E98" w:rsidRPr="00605E7E" w:rsidRDefault="00FF5134" w:rsidP="00605E7E">
      <w:pPr>
        <w:pBdr>
          <w:top w:val="single" w:sz="4" w:space="1" w:color="auto" w:shadow="1"/>
          <w:left w:val="single" w:sz="4" w:space="4" w:color="auto" w:shadow="1"/>
          <w:bottom w:val="single" w:sz="4" w:space="22" w:color="auto" w:shadow="1"/>
          <w:right w:val="single" w:sz="4" w:space="4" w:color="auto" w:shadow="1"/>
        </w:pBdr>
        <w:spacing w:line="360" w:lineRule="auto"/>
        <w:jc w:val="both"/>
        <w:rPr>
          <w:rFonts w:cs="Arabic Transparent"/>
          <w:sz w:val="32"/>
          <w:szCs w:val="32"/>
          <w:lang w:val="fr-FR" w:bidi="ar-DZ"/>
        </w:rPr>
      </w:pPr>
      <w:r w:rsidRPr="00DD29D6">
        <w:rPr>
          <w:rFonts w:cs="Arabic Transparent" w:hint="cs"/>
          <w:sz w:val="32"/>
          <w:szCs w:val="32"/>
          <w:rtl/>
          <w:lang w:bidi="ar-DZ"/>
        </w:rPr>
        <w:t xml:space="preserve">نسبة المجموعة السلعية = </w:t>
      </w:r>
    </w:p>
    <w:p w:rsidR="00FF5134" w:rsidRDefault="00AB539F" w:rsidP="00FF5134">
      <w:pPr>
        <w:spacing w:line="360" w:lineRule="auto"/>
        <w:jc w:val="both"/>
        <w:rPr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043" style="position:absolute;left:0;text-align:left;margin-left:27pt;margin-top:22pt;width:243pt;height:99pt;z-index:251661312" coordorigin="2498,3578" coordsize="4860,1980">
            <v:group id="_x0000_s1044" style="position:absolute;left:5738;top:3578;width:1300;height:1000" coordorigin="4258,5738" coordsize="1300">
              <v:line id="_x0000_s1045" style="position:absolute" from="5198,6098" to="5378,6098"/>
              <v:line id="_x0000_s1046" style="position:absolute;flip:x" from="5198,6098" to="5378,6278"/>
              <v:line id="_x0000_s1047" style="position:absolute" from="5198,6278" to="5378,6458"/>
              <v:line id="_x0000_s1048" style="position:absolute;flip:x" from="5198,6458" to="5378,6458"/>
              <v:shape id="_x0000_s1049" type="#_x0000_t202" style="position:absolute;left:4298;top:6378;width:1260;height:360" filled="f" stroked="f">
                <v:textbox style="mso-next-textbox:#_x0000_s1049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50" type="#_x0000_t202" style="position:absolute;left:4258;top:5738;width:1260;height:360" filled="f" stroked="f">
                <v:textbox style="mso-next-textbox:#_x0000_s1050">
                  <w:txbxContent>
                    <w:p w:rsidR="00F523D9" w:rsidRPr="009A75DB" w:rsidRDefault="00F523D9" w:rsidP="00FF5134">
                      <w:pPr>
                        <w:rPr>
                          <w:sz w:val="20"/>
                          <w:szCs w:val="20"/>
                          <w:lang w:val="fr-FR"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val="fr-FR"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051" type="#_x0000_t202" style="position:absolute;left:2498;top:3938;width:4860;height:1620" filled="f" stroked="f">
              <v:textbox style="mso-next-textbox:#_x0000_s1051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الموارد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الغذائية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proofErr w:type="gramEnd"/>
                  </w:p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X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100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line id="_x0000_s1052" style="position:absolute" from="6678,4738" to="6858,4738"/>
            <v:line id="_x0000_s1053" style="position:absolute;flip:x" from="6678,4738" to="6858,4918"/>
            <v:line id="_x0000_s1054" style="position:absolute" from="6678,4918" to="6858,5098"/>
            <v:line id="_x0000_s1055" style="position:absolute;flip:x" from="6678,5098" to="6858,5098"/>
            <v:line id="_x0000_s1056" style="position:absolute;flip:x" from="4298,4478" to="6818,4478"/>
          </v:group>
        </w:pic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و عليه </w:t>
      </w:r>
      <w:r w:rsidR="00FF5134">
        <w:rPr>
          <w:sz w:val="32"/>
          <w:szCs w:val="32"/>
          <w:rtl/>
          <w:lang w:bidi="ar-DZ"/>
        </w:rPr>
        <w:t>:</w:t>
      </w:r>
    </w:p>
    <w:p w:rsidR="00DA40CA" w:rsidRPr="00DD29D6" w:rsidRDefault="00DA40CA" w:rsidP="00FF5134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0A21D0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مجموع المواد الغذائية = </w:t>
      </w:r>
    </w:p>
    <w:p w:rsidR="00FF5134" w:rsidRDefault="00FF5134" w:rsidP="00FF5134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</w:p>
    <w:p w:rsidR="00605E7E" w:rsidRDefault="00605E7E" w:rsidP="00FF5134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AB539F" w:rsidP="00477A06">
      <w:pPr>
        <w:numPr>
          <w:ilvl w:val="0"/>
          <w:numId w:val="18"/>
        </w:num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shape id="_x0000_s1061" type="#_x0000_t202" style="position:absolute;left:0;text-align:left;margin-left:218pt;margin-top:24.35pt;width:63pt;height:18pt;z-index:251666432" filled="f" stroked="f">
            <v:textbox style="mso-next-textbox:#_x0000_s1061">
              <w:txbxContent>
                <w:p w:rsidR="00F523D9" w:rsidRPr="00004B97" w:rsidRDefault="00F523D9" w:rsidP="00FF5134">
                  <w:pPr>
                    <w:rPr>
                      <w:sz w:val="20"/>
                      <w:szCs w:val="20"/>
                      <w:lang w:bidi="ar-DZ"/>
                    </w:rPr>
                  </w:pPr>
                  <w:proofErr w:type="gramStart"/>
                  <w:r>
                    <w:rPr>
                      <w:sz w:val="20"/>
                      <w:szCs w:val="20"/>
                      <w:lang w:bidi="ar-DZ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proofErr w:type="gramStart"/>
      <w:r w:rsidR="00FF5134"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 w:rsidR="00FF5134">
        <w:rPr>
          <w:rFonts w:cs="Arabic Transparent" w:hint="cs"/>
          <w:sz w:val="32"/>
          <w:szCs w:val="32"/>
          <w:rtl/>
          <w:lang w:bidi="ar-DZ"/>
        </w:rPr>
        <w:t xml:space="preserve"> مجموع المواد الغذائية = </w:t>
      </w:r>
      <w:r w:rsidR="00477A06">
        <w:rPr>
          <w:rFonts w:cs="Arabic Transparent" w:hint="cs"/>
          <w:sz w:val="32"/>
          <w:szCs w:val="32"/>
          <w:rtl/>
          <w:lang w:bidi="ar-DZ"/>
        </w:rPr>
        <w:t>21.39</w:t>
      </w:r>
      <w:r w:rsidR="00FF5134">
        <w:rPr>
          <w:rFonts w:cs="Arabic Transparent"/>
          <w:sz w:val="32"/>
          <w:szCs w:val="32"/>
          <w:lang w:bidi="ar-DZ"/>
        </w:rPr>
        <w:t>%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shape id="_x0000_s1062" type="#_x0000_t202" style="position:absolute;left:0;text-align:left;margin-left:60pt;margin-top:6.8pt;width:243pt;height:81pt;z-index:251667456" filled="f" stroked="f">
            <v:textbox style="mso-next-textbox:#_x0000_s1062">
              <w:txbxContent>
                <w:p w:rsidR="00F523D9" w:rsidRDefault="00F523D9" w:rsidP="00FF5134">
                  <w:pPr>
                    <w:rPr>
                      <w:rFonts w:cs="Arabic Transparent"/>
                      <w:color w:val="000000"/>
                      <w:sz w:val="32"/>
                      <w:szCs w:val="32"/>
                      <w:rtl/>
                      <w:lang w:bidi="ar-DZ"/>
                    </w:rPr>
                  </w:pPr>
                  <w:r w:rsidRPr="00004B97">
                    <w:rPr>
                      <w:rFonts w:cs="Arabic Transparent"/>
                      <w:color w:val="000000"/>
                      <w:sz w:val="32"/>
                      <w:szCs w:val="32"/>
                    </w:rPr>
                    <w:t xml:space="preserve">     </w:t>
                  </w:r>
                  <w:r w:rsidRPr="00004B97"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   </w:t>
                  </w:r>
                  <w:proofErr w:type="gramStart"/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>مواد</w:t>
                  </w:r>
                  <w:proofErr w:type="gramEnd"/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الخام </w:t>
                  </w:r>
                </w:p>
                <w:p w:rsidR="00F523D9" w:rsidRDefault="00F523D9" w:rsidP="00A44159">
                  <w:pPr>
                    <w:rPr>
                      <w:rFonts w:cs="Arabic Transparent"/>
                      <w:color w:val="000000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                             </w:t>
                  </w:r>
                  <w:r>
                    <w:rPr>
                      <w:rFonts w:cs="Arabic Transparent"/>
                      <w:color w:val="000000"/>
                      <w:sz w:val="32"/>
                      <w:szCs w:val="32"/>
                      <w:lang w:bidi="ar-DZ"/>
                    </w:rPr>
                    <w:t>=</w:t>
                  </w:r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1.72</w:t>
                  </w:r>
                  <w:r>
                    <w:rPr>
                      <w:rFonts w:cs="Arabic Transparent"/>
                      <w:color w:val="000000"/>
                      <w:sz w:val="32"/>
                      <w:szCs w:val="32"/>
                      <w:lang w:bidi="ar-DZ"/>
                    </w:rPr>
                    <w:t>%</w:t>
                  </w:r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 </w:t>
                  </w:r>
                </w:p>
                <w:p w:rsidR="00F523D9" w:rsidRPr="00004B97" w:rsidRDefault="00F523D9" w:rsidP="00FF5134">
                  <w:pPr>
                    <w:rPr>
                      <w:rFonts w:cs="Arabic Transparent"/>
                      <w:color w:val="000000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         </w:t>
                  </w:r>
                  <w:proofErr w:type="gramStart"/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>الواردات</w:t>
                  </w:r>
                  <w:proofErr w:type="gramEnd"/>
                  <w:r>
                    <w:rPr>
                      <w:rFonts w:cs="Arabic Transparent" w:hint="cs"/>
                      <w:color w:val="000000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  <w:r w:rsidRPr="00AB539F">
        <w:rPr>
          <w:rFonts w:cs="Arabic Transparent"/>
          <w:noProof/>
          <w:sz w:val="32"/>
          <w:szCs w:val="32"/>
          <w:rtl/>
        </w:rPr>
        <w:pict>
          <v:line id="_x0000_s1059" style="position:absolute;left:0;text-align:left;z-index:251664384" from="265pt,21.8pt" to="274pt,30.8pt"/>
        </w:pict>
      </w:r>
      <w:r w:rsidRPr="00AB539F">
        <w:rPr>
          <w:rFonts w:cs="Arabic Transparent"/>
          <w:noProof/>
          <w:sz w:val="32"/>
          <w:szCs w:val="32"/>
          <w:rtl/>
        </w:rPr>
        <w:pict>
          <v:line id="_x0000_s1058" style="position:absolute;left:0;text-align:left;flip:x;z-index:251663360" from="265pt,12.8pt" to="274pt,21.8pt"/>
        </w:pict>
      </w:r>
      <w:r w:rsidRPr="00AB539F">
        <w:rPr>
          <w:rFonts w:cs="Arabic Transparent"/>
          <w:noProof/>
          <w:sz w:val="32"/>
          <w:szCs w:val="32"/>
          <w:rtl/>
        </w:rPr>
        <w:pict>
          <v:line id="_x0000_s1057" style="position:absolute;left:0;text-align:left;z-index:251662336" from="265pt,12.8pt" to="274pt,12.8pt"/>
        </w:pic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line id="_x0000_s1060" style="position:absolute;left:0;text-align:left;flip:x;z-index:251665408" from="265pt,2.55pt" to="274pt,2.55pt"/>
        </w:pict>
      </w:r>
      <w:r w:rsidRPr="00AB539F">
        <w:rPr>
          <w:rFonts w:cs="Arabic Transparent"/>
          <w:noProof/>
          <w:sz w:val="32"/>
          <w:szCs w:val="32"/>
          <w:rtl/>
        </w:rPr>
        <w:pict>
          <v:line id="_x0000_s1070" style="position:absolute;left:0;text-align:left;flip:x;z-index:251669504" from="146pt,11.55pt" to="272pt,11.55pt"/>
        </w:pict>
      </w:r>
      <w:r w:rsidRPr="00AB539F">
        <w:rPr>
          <w:rFonts w:cs="Arabic Transparent"/>
          <w:noProof/>
          <w:sz w:val="32"/>
          <w:szCs w:val="32"/>
          <w:rtl/>
        </w:rPr>
        <w:pict>
          <v:group id="_x0000_s1063" style="position:absolute;left:0;text-align:left;margin-left:218pt;margin-top:6.55pt;width:65pt;height:50pt;z-index:251668480" coordorigin="4258,5738" coordsize="1300">
            <v:line id="_x0000_s1064" style="position:absolute" from="5198,6098" to="5378,6098"/>
            <v:line id="_x0000_s1065" style="position:absolute;flip:x" from="5198,6098" to="5378,6278"/>
            <v:line id="_x0000_s1066" style="position:absolute" from="5198,6278" to="5378,6458"/>
            <v:line id="_x0000_s1067" style="position:absolute;flip:x" from="5198,6458" to="5378,6458"/>
            <v:shape id="_x0000_s1068" type="#_x0000_t202" style="position:absolute;left:4298;top:6378;width:1260;height:360" filled="f" stroked="f">
              <v:textbox style="mso-next-textbox:#_x0000_s1068">
                <w:txbxContent>
                  <w:p w:rsidR="00F523D9" w:rsidRPr="00004B97" w:rsidRDefault="00F523D9" w:rsidP="00FF5134">
                    <w:pPr>
                      <w:rPr>
                        <w:sz w:val="20"/>
                        <w:szCs w:val="20"/>
                        <w:rtl/>
                        <w:lang w:bidi="ar-DZ"/>
                      </w:rPr>
                    </w:pPr>
                    <w:r w:rsidRPr="00004B97">
                      <w:rPr>
                        <w:rFonts w:hint="cs"/>
                        <w:sz w:val="20"/>
                        <w:szCs w:val="20"/>
                        <w:rtl/>
                        <w:lang w:bidi="ar-DZ"/>
                      </w:rPr>
                      <w:t xml:space="preserve">1= </w:t>
                    </w:r>
                    <w:r w:rsidRPr="00004B97">
                      <w:rPr>
                        <w:sz w:val="20"/>
                        <w:szCs w:val="20"/>
                        <w:lang w:bidi="ar-DZ"/>
                      </w:rPr>
                      <w:t>i</w:t>
                    </w:r>
                  </w:p>
                </w:txbxContent>
              </v:textbox>
            </v:shape>
            <v:shape id="_x0000_s1069" type="#_x0000_t202" style="position:absolute;left:4258;top:5738;width:1260;height:360" filled="f" stroked="f">
              <v:textbox style="mso-next-textbox:#_x0000_s1069">
                <w:txbxContent>
                  <w:p w:rsidR="00F523D9" w:rsidRPr="00004B97" w:rsidRDefault="00F523D9" w:rsidP="00FF5134">
                    <w:pPr>
                      <w:rPr>
                        <w:sz w:val="20"/>
                        <w:szCs w:val="20"/>
                        <w:lang w:bidi="ar-DZ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  <w:lang w:bidi="ar-DZ"/>
                      </w:rPr>
                      <w:t>n</w:t>
                    </w:r>
                    <w:proofErr w:type="gramEnd"/>
                  </w:p>
                </w:txbxContent>
              </v:textbox>
            </v:shape>
          </v:group>
        </w:pict>
      </w:r>
      <w:r w:rsidR="00FF5134">
        <w:rPr>
          <w:rFonts w:cs="Arabic Transparent" w:hint="cs"/>
          <w:sz w:val="32"/>
          <w:szCs w:val="32"/>
          <w:rtl/>
          <w:lang w:bidi="ar-DZ"/>
        </w:rPr>
        <w:t>2 .</w:t>
      </w:r>
      <w:proofErr w:type="gramStart"/>
      <w:r w:rsidR="00FF5134"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 w:rsidR="00FF5134">
        <w:rPr>
          <w:rFonts w:cs="Arabic Transparent" w:hint="cs"/>
          <w:sz w:val="32"/>
          <w:szCs w:val="32"/>
          <w:rtl/>
          <w:lang w:bidi="ar-DZ"/>
        </w:rPr>
        <w:t xml:space="preserve"> مجموع المواد الخام = </w: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071" style="position:absolute;left:0;text-align:left;margin-left:47pt;margin-top:-18.25pt;width:243pt;height:99pt;z-index:251670528" coordorigin="3398,1778" coordsize="4860,1980">
            <v:group id="_x0000_s1072" style="position:absolute;left:6638;top:1778;width:1300;height:1000" coordorigin="4258,5738" coordsize="1300">
              <v:line id="_x0000_s1073" style="position:absolute" from="5198,6098" to="5378,6098"/>
              <v:line id="_x0000_s1074" style="position:absolute;flip:x" from="5198,6098" to="5378,6278"/>
              <v:line id="_x0000_s1075" style="position:absolute" from="5198,6278" to="5378,6458"/>
              <v:line id="_x0000_s1076" style="position:absolute;flip:x" from="5198,6458" to="5378,6458"/>
              <v:shape id="_x0000_s1077" type="#_x0000_t202" style="position:absolute;left:4298;top:6378;width:1260;height:360" filled="f" stroked="f">
                <v:textbox style="mso-next-textbox:#_x0000_s1077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78" type="#_x0000_t202" style="position:absolute;left:4258;top:5738;width:1260;height:360" filled="f" stroked="f">
                <v:textbox style="mso-next-textbox:#_x0000_s1078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079" type="#_x0000_t202" style="position:absolute;left:3398;top:2138;width:4860;height:1620" filled="f" stroked="f">
              <v:textbox style="mso-next-textbox:#_x0000_s1079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زيوت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و طاقة </w:t>
                    </w:r>
                  </w:p>
                  <w:p w:rsidR="00F523D9" w:rsidRDefault="00F523D9" w:rsidP="00900EE1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 0.97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080" style="position:absolute;left:6638;top:2578;width:1300;height:1000" coordorigin="4258,5738" coordsize="1300">
              <v:line id="_x0000_s1081" style="position:absolute" from="5198,6098" to="5378,6098"/>
              <v:line id="_x0000_s1082" style="position:absolute;flip:x" from="5198,6098" to="5378,6278"/>
              <v:line id="_x0000_s1083" style="position:absolute" from="5198,6278" to="5378,6458"/>
              <v:line id="_x0000_s1084" style="position:absolute;flip:x" from="5198,6458" to="5378,6458"/>
              <v:shape id="_x0000_s1085" type="#_x0000_t202" style="position:absolute;left:4298;top:6378;width:1260;height:360" filled="f" stroked="f">
                <v:textbox style="mso-next-textbox:#_x0000_s1085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86" type="#_x0000_t202" style="position:absolute;left:4258;top:5738;width:1260;height:360" filled="f" stroked="f">
                <v:textbox style="mso-next-textbox:#_x0000_s1086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087" style="position:absolute;flip:x" from="5198,2678" to="7718,2678"/>
          </v:group>
        </w:pic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3.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>نسبة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مجموع زيوت طاقة =</w: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088" style="position:absolute;left:0;text-align:left;margin-left:63pt;margin-top:23pt;width:243pt;height:99pt;z-index:251671552" coordorigin="3398,1778" coordsize="4860,1980">
            <v:group id="_x0000_s1089" style="position:absolute;left:6638;top:1778;width:1300;height:1000" coordorigin="4258,5738" coordsize="1300">
              <v:line id="_x0000_s1090" style="position:absolute" from="5198,6098" to="5378,6098"/>
              <v:line id="_x0000_s1091" style="position:absolute;flip:x" from="5198,6098" to="5378,6278"/>
              <v:line id="_x0000_s1092" style="position:absolute" from="5198,6278" to="5378,6458"/>
              <v:line id="_x0000_s1093" style="position:absolute;flip:x" from="5198,6458" to="5378,6458"/>
              <v:shape id="_x0000_s1094" type="#_x0000_t202" style="position:absolute;left:4298;top:6378;width:1260;height:360" filled="f" stroked="f">
                <v:textbox style="mso-next-textbox:#_x0000_s1094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095" type="#_x0000_t202" style="position:absolute;left:4258;top:5738;width:1260;height:360" filled="f" stroked="f">
                <v:textbox style="mso-next-textbox:#_x0000_s1095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096" type="#_x0000_t202" style="position:absolute;left:3398;top:2138;width:4860;height:1620" filled="f" stroked="f">
              <v:textbox style="mso-next-textbox:#_x0000_s1096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المواد أولية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Default="00F523D9" w:rsidP="00A44159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 3.18 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الواردات  </w:t>
                    </w:r>
                    <w:proofErr w:type="gramEnd"/>
                  </w:p>
                </w:txbxContent>
              </v:textbox>
            </v:shape>
            <v:group id="_x0000_s1097" style="position:absolute;left:6638;top:2578;width:1300;height:1000" coordorigin="4258,5738" coordsize="1300">
              <v:line id="_x0000_s1098" style="position:absolute" from="5198,6098" to="5378,6098"/>
              <v:line id="_x0000_s1099" style="position:absolute;flip:x" from="5198,6098" to="5378,6278"/>
              <v:line id="_x0000_s1100" style="position:absolute" from="5198,6278" to="5378,6458"/>
              <v:line id="_x0000_s1101" style="position:absolute;flip:x" from="5198,6458" to="5378,6458"/>
              <v:shape id="_x0000_s1102" type="#_x0000_t202" style="position:absolute;left:4298;top:6378;width:1260;height:360" filled="f" stroked="f">
                <v:textbox style="mso-next-textbox:#_x0000_s1102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03" type="#_x0000_t202" style="position:absolute;left:4258;top:5738;width:1260;height:360" filled="f" stroked="f">
                <v:textbox style="mso-next-textbox:#_x0000_s1103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104" style="position:absolute;flip:x" from="5198,2678" to="7718,2678"/>
          </v:group>
        </w:pic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4.نسبة مجموعة مواد أولية = </w: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105" style="position:absolute;left:0;text-align:left;margin-left:9pt;margin-top:24pt;width:243pt;height:99pt;z-index:251672576" coordorigin="3398,1778" coordsize="4860,1980">
            <v:group id="_x0000_s1106" style="position:absolute;left:6638;top:1778;width:1300;height:1000" coordorigin="4258,5738" coordsize="1300">
              <v:line id="_x0000_s1107" style="position:absolute" from="5198,6098" to="5378,6098"/>
              <v:line id="_x0000_s1108" style="position:absolute;flip:x" from="5198,6098" to="5378,6278"/>
              <v:line id="_x0000_s1109" style="position:absolute" from="5198,6278" to="5378,6458"/>
              <v:line id="_x0000_s1110" style="position:absolute;flip:x" from="5198,6458" to="5378,6458"/>
              <v:shape id="_x0000_s1111" type="#_x0000_t202" style="position:absolute;left:4298;top:6378;width:1260;height:360" filled="f" stroked="f">
                <v:textbox style="mso-next-textbox:#_x0000_s1111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12" type="#_x0000_t202" style="position:absolute;left:4258;top:5738;width:1260;height:360" filled="f" stroked="f">
                <v:textbox style="mso-next-textbox:#_x0000_s1112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113" type="#_x0000_t202" style="position:absolute;left:3398;top:2138;width:4860;height:1620" filled="f" stroked="f">
              <v:textbox style="mso-next-textbox:#_x0000_s1113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مواد النصف مصنعة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Default="00F523D9" w:rsidP="00A44159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 21.70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114" style="position:absolute;left:6638;top:2578;width:1300;height:1000" coordorigin="4258,5738" coordsize="1300">
              <v:line id="_x0000_s1115" style="position:absolute" from="5198,6098" to="5378,6098"/>
              <v:line id="_x0000_s1116" style="position:absolute;flip:x" from="5198,6098" to="5378,6278"/>
              <v:line id="_x0000_s1117" style="position:absolute" from="5198,6278" to="5378,6458"/>
              <v:line id="_x0000_s1118" style="position:absolute;flip:x" from="5198,6458" to="5378,6458"/>
              <v:shape id="_x0000_s1119" type="#_x0000_t202" style="position:absolute;left:4298;top:6378;width:1260;height:360" filled="f" stroked="f">
                <v:textbox style="mso-next-textbox:#_x0000_s1119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20" type="#_x0000_t202" style="position:absolute;left:4258;top:5738;width:1260;height:360" filled="f" stroked="f">
                <v:textbox style="mso-next-textbox:#_x0000_s1120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121" style="position:absolute;flip:x" from="5198,2678" to="7718,2678"/>
          </v:group>
        </w:pic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5.نسبة مجموع المواد النصف مصنعة = </w: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122" style="position:absolute;left:0;text-align:left;margin-left:-5pt;margin-top:-35pt;width:243pt;height:99pt;z-index:251673600" coordorigin="3398,1778" coordsize="4860,1980">
            <v:group id="_x0000_s1123" style="position:absolute;left:6638;top:1778;width:1300;height:1000" coordorigin="4258,5738" coordsize="1300">
              <v:line id="_x0000_s1124" style="position:absolute" from="5198,6098" to="5378,6098"/>
              <v:line id="_x0000_s1125" style="position:absolute;flip:x" from="5198,6098" to="5378,6278"/>
              <v:line id="_x0000_s1126" style="position:absolute" from="5198,6278" to="5378,6458"/>
              <v:line id="_x0000_s1127" style="position:absolute;flip:x" from="5198,6458" to="5378,6458"/>
              <v:shape id="_x0000_s1128" type="#_x0000_t202" style="position:absolute;left:4298;top:6378;width:1260;height:360" filled="f" stroked="f">
                <v:textbox style="mso-next-textbox:#_x0000_s1128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29" type="#_x0000_t202" style="position:absolute;left:4258;top:5738;width:1260;height:360" filled="f" stroked="f">
                <v:textbox style="mso-next-textbox:#_x0000_s1129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130" type="#_x0000_t202" style="position:absolute;left:3398;top:2138;width:4860;height:1620" filled="f" stroked="f">
              <v:textbox style="mso-next-textbox:#_x0000_s1130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مواد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التجهيز الزراعية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Default="00F523D9" w:rsidP="00B83C0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 0.68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131" style="position:absolute;left:6638;top:2578;width:1300;height:1000" coordorigin="4258,5738" coordsize="1300">
              <v:line id="_x0000_s1132" style="position:absolute" from="5198,6098" to="5378,6098"/>
              <v:line id="_x0000_s1133" style="position:absolute;flip:x" from="5198,6098" to="5378,6278"/>
              <v:line id="_x0000_s1134" style="position:absolute" from="5198,6278" to="5378,6458"/>
              <v:line id="_x0000_s1135" style="position:absolute;flip:x" from="5198,6458" to="5378,6458"/>
              <v:shape id="_x0000_s1136" type="#_x0000_t202" style="position:absolute;left:4298;top:6378;width:1260;height:360" filled="f" stroked="f">
                <v:textbox style="mso-next-textbox:#_x0000_s1136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37" type="#_x0000_t202" style="position:absolute;left:4258;top:5738;width:1260;height:360" filled="f" stroked="f">
                <v:textbox style="mso-next-textbox:#_x0000_s1137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138" style="position:absolute;flip:x" from="5198,2678" to="7718,2678"/>
          </v:group>
        </w:pic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6.نسبة مجموعة مواد </w:t>
      </w:r>
      <w:r w:rsidR="00FF5134" w:rsidRPr="00900EE1">
        <w:rPr>
          <w:rFonts w:cs="Arabic Transparent" w:hint="cs"/>
          <w:sz w:val="32"/>
          <w:szCs w:val="32"/>
          <w:rtl/>
          <w:lang w:bidi="ar-DZ"/>
        </w:rPr>
        <w:t>التجهيز</w:t>
      </w:r>
      <w:r w:rsidR="00FF5134">
        <w:rPr>
          <w:rFonts w:cs="Arabic Transparent" w:hint="cs"/>
          <w:sz w:val="32"/>
          <w:szCs w:val="32"/>
          <w:rtl/>
          <w:lang w:bidi="ar-DZ"/>
        </w:rPr>
        <w:t xml:space="preserve"> الزراعية = </w: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lastRenderedPageBreak/>
        <w:pict>
          <v:group id="_x0000_s1139" style="position:absolute;left:0;text-align:left;margin-left:0;margin-top:24.45pt;width:243pt;height:99pt;z-index:251674624" coordorigin="3398,1778" coordsize="4860,1980">
            <v:group id="_x0000_s1140" style="position:absolute;left:6638;top:1778;width:1300;height:1000" coordorigin="4258,5738" coordsize="1300">
              <v:line id="_x0000_s1141" style="position:absolute" from="5198,6098" to="5378,6098"/>
              <v:line id="_x0000_s1142" style="position:absolute;flip:x" from="5198,6098" to="5378,6278"/>
              <v:line id="_x0000_s1143" style="position:absolute" from="5198,6278" to="5378,6458"/>
              <v:line id="_x0000_s1144" style="position:absolute;flip:x" from="5198,6458" to="5378,6458"/>
              <v:shape id="_x0000_s1145" type="#_x0000_t202" style="position:absolute;left:4298;top:6378;width:1260;height:360" filled="f" stroked="f">
                <v:textbox style="mso-next-textbox:#_x0000_s1145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46" type="#_x0000_t202" style="position:absolute;left:4258;top:5738;width:1260;height:360" filled="f" stroked="f">
                <v:textbox style="mso-next-textbox:#_x0000_s1146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147" type="#_x0000_t202" style="position:absolute;left:3398;top:2138;width:4860;height:1620" filled="f" stroked="f">
              <v:textbox style="mso-next-textbox:#_x0000_s1147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proofErr w:type="gramStart"/>
                    <w:r>
                      <w:rPr>
                        <w:rFonts w:cs="Arabic Transparent" w:hint="cs"/>
                        <w:sz w:val="32"/>
                        <w:szCs w:val="32"/>
                        <w:rtl/>
                        <w:lang w:bidi="ar-DZ"/>
                      </w:rPr>
                      <w:t>مواد</w:t>
                    </w:r>
                    <w:proofErr w:type="gramEnd"/>
                    <w:r>
                      <w:rPr>
                        <w:rFonts w:cs="Arabic Transparent" w:hint="cs"/>
                        <w:sz w:val="32"/>
                        <w:szCs w:val="32"/>
                        <w:rtl/>
                        <w:lang w:bidi="ar-DZ"/>
                      </w:rPr>
                      <w:t xml:space="preserve"> التجهيز الصناعية</w:t>
                    </w:r>
                  </w:p>
                  <w:p w:rsidR="00F523D9" w:rsidRDefault="00F523D9" w:rsidP="00B83C0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=35.01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148" style="position:absolute;left:6638;top:2578;width:1300;height:1000" coordorigin="4258,5738" coordsize="1300">
              <v:line id="_x0000_s1149" style="position:absolute" from="5198,6098" to="5378,6098"/>
              <v:line id="_x0000_s1150" style="position:absolute;flip:x" from="5198,6098" to="5378,6278"/>
              <v:line id="_x0000_s1151" style="position:absolute" from="5198,6278" to="5378,6458"/>
              <v:line id="_x0000_s1152" style="position:absolute;flip:x" from="5198,6458" to="5378,6458"/>
              <v:shape id="_x0000_s1153" type="#_x0000_t202" style="position:absolute;left:4298;top:6378;width:1260;height:360" filled="f" stroked="f">
                <v:textbox style="mso-next-textbox:#_x0000_s1153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54" type="#_x0000_t202" style="position:absolute;left:4258;top:5738;width:1260;height:360" filled="f" stroked="f">
                <v:textbox style="mso-next-textbox:#_x0000_s1154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155" style="position:absolute;flip:x" from="5198,2678" to="7718,2678"/>
          </v:group>
        </w:pict>
      </w:r>
    </w:p>
    <w:p w:rsidR="001E6772" w:rsidRDefault="001E6772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7.نسبة مجموعة مواد التجهيز الصناعية = </w:t>
      </w:r>
    </w:p>
    <w:p w:rsidR="00FF5134" w:rsidRDefault="00AB539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 w:rsidRPr="00AB539F">
        <w:rPr>
          <w:rFonts w:cs="Arabic Transparent"/>
          <w:noProof/>
          <w:sz w:val="32"/>
          <w:szCs w:val="32"/>
          <w:rtl/>
        </w:rPr>
        <w:pict>
          <v:group id="_x0000_s1156" style="position:absolute;left:0;text-align:left;margin-left:24pt;margin-top:24.2pt;width:243pt;height:99pt;z-index:251675648" coordorigin="3398,1778" coordsize="4860,1980">
            <v:group id="_x0000_s1157" style="position:absolute;left:6638;top:1778;width:1300;height:1000" coordorigin="4258,5738" coordsize="1300">
              <v:line id="_x0000_s1158" style="position:absolute" from="5198,6098" to="5378,6098"/>
              <v:line id="_x0000_s1159" style="position:absolute;flip:x" from="5198,6098" to="5378,6278"/>
              <v:line id="_x0000_s1160" style="position:absolute" from="5198,6278" to="5378,6458"/>
              <v:line id="_x0000_s1161" style="position:absolute;flip:x" from="5198,6458" to="5378,6458"/>
              <v:shape id="_x0000_s1162" type="#_x0000_t202" style="position:absolute;left:4298;top:6378;width:1260;height:360" filled="f" stroked="f">
                <v:textbox style="mso-next-textbox:#_x0000_s1162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63" type="#_x0000_t202" style="position:absolute;left:4258;top:5738;width:1260;height:360" filled="f" stroked="f">
                <v:textbox style="mso-next-textbox:#_x0000_s1163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shape id="_x0000_s1164" type="#_x0000_t202" style="position:absolute;left:3398;top:2138;width:4860;height:1620" filled="f" stroked="f">
              <v:textbox style="mso-next-textbox:#_x0000_s1164">
                <w:txbxContent>
                  <w:p w:rsidR="00F523D9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 w:rsidRPr="00004B97">
                      <w:rPr>
                        <w:rFonts w:cs="Arabic Transparent"/>
                        <w:color w:val="000000"/>
                        <w:sz w:val="32"/>
                        <w:szCs w:val="32"/>
                      </w:rPr>
                      <w:t xml:space="preserve">     </w:t>
                    </w:r>
                    <w:r w:rsidRPr="00004B97"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</w:t>
                    </w:r>
                    <w:proofErr w:type="gramStart"/>
                    <w:r>
                      <w:rPr>
                        <w:rFonts w:cs="Arabic Transparent" w:hint="cs"/>
                        <w:sz w:val="32"/>
                        <w:szCs w:val="32"/>
                        <w:rtl/>
                        <w:lang w:bidi="ar-DZ"/>
                      </w:rPr>
                      <w:t>السلع</w:t>
                    </w:r>
                    <w:proofErr w:type="gramEnd"/>
                    <w:r>
                      <w:rPr>
                        <w:rFonts w:cs="Arabic Transparent" w:hint="cs"/>
                        <w:sz w:val="32"/>
                        <w:szCs w:val="32"/>
                        <w:rtl/>
                        <w:lang w:bidi="ar-DZ"/>
                      </w:rPr>
                      <w:t xml:space="preserve"> الاستهلاكية</w:t>
                    </w:r>
                  </w:p>
                  <w:p w:rsidR="00F523D9" w:rsidRDefault="00F523D9" w:rsidP="001E6772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                     = 15.30 </w:t>
                    </w:r>
                    <w:r>
                      <w:rPr>
                        <w:rFonts w:cs="Arabic Transparent"/>
                        <w:color w:val="000000"/>
                        <w:sz w:val="32"/>
                        <w:szCs w:val="32"/>
                        <w:lang w:bidi="ar-DZ"/>
                      </w:rPr>
                      <w:t>%</w:t>
                    </w: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F523D9" w:rsidRPr="00004B97" w:rsidRDefault="00F523D9" w:rsidP="00FF5134">
                    <w:pPr>
                      <w:rPr>
                        <w:rFonts w:cs="Arabic Transparent"/>
                        <w:color w:val="000000"/>
                        <w:sz w:val="32"/>
                        <w:szCs w:val="32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         </w:t>
                    </w:r>
                    <w:proofErr w:type="gramStart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>الواردات</w:t>
                    </w:r>
                    <w:proofErr w:type="gramEnd"/>
                    <w:r>
                      <w:rPr>
                        <w:rFonts w:cs="Arabic Transparent" w:hint="cs"/>
                        <w:color w:val="000000"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group id="_x0000_s1165" style="position:absolute;left:6638;top:2578;width:1300;height:1000" coordorigin="4258,5738" coordsize="1300">
              <v:line id="_x0000_s1166" style="position:absolute" from="5198,6098" to="5378,6098"/>
              <v:line id="_x0000_s1167" style="position:absolute;flip:x" from="5198,6098" to="5378,6278"/>
              <v:line id="_x0000_s1168" style="position:absolute" from="5198,6278" to="5378,6458"/>
              <v:line id="_x0000_s1169" style="position:absolute;flip:x" from="5198,6458" to="5378,6458"/>
              <v:shape id="_x0000_s1170" type="#_x0000_t202" style="position:absolute;left:4298;top:6378;width:1260;height:360" filled="f" stroked="f">
                <v:textbox style="mso-next-textbox:#_x0000_s1170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004B97">
                        <w:rPr>
                          <w:rFonts w:hint="cs"/>
                          <w:sz w:val="20"/>
                          <w:szCs w:val="20"/>
                          <w:rtl/>
                          <w:lang w:bidi="ar-DZ"/>
                        </w:rPr>
                        <w:t xml:space="preserve">1= </w:t>
                      </w:r>
                      <w:r w:rsidRPr="00004B97">
                        <w:rPr>
                          <w:sz w:val="20"/>
                          <w:szCs w:val="20"/>
                          <w:lang w:bidi="ar-DZ"/>
                        </w:rPr>
                        <w:t>i</w:t>
                      </w:r>
                    </w:p>
                  </w:txbxContent>
                </v:textbox>
              </v:shape>
              <v:shape id="_x0000_s1171" type="#_x0000_t202" style="position:absolute;left:4258;top:5738;width:1260;height:360" filled="f" stroked="f">
                <v:textbox style="mso-next-textbox:#_x0000_s1171">
                  <w:txbxContent>
                    <w:p w:rsidR="00F523D9" w:rsidRPr="00004B97" w:rsidRDefault="00F523D9" w:rsidP="00FF5134">
                      <w:pPr>
                        <w:rPr>
                          <w:sz w:val="20"/>
                          <w:szCs w:val="20"/>
                          <w:lang w:bidi="ar-DZ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lang w:bidi="ar-DZ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v:group>
            <v:line id="_x0000_s1172" style="position:absolute;flip:x" from="5198,2678" to="7718,2678"/>
          </v:group>
        </w:pict>
      </w:r>
    </w:p>
    <w:p w:rsidR="000A651F" w:rsidRDefault="000A651F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8.نسبة مجموعة السلع الاستهلاكية = </w:t>
      </w:r>
    </w:p>
    <w:p w:rsidR="00FF5134" w:rsidRDefault="00FF5134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rtl/>
          <w:lang w:bidi="ar-DZ"/>
        </w:rPr>
      </w:pPr>
    </w:p>
    <w:p w:rsidR="00DA40CA" w:rsidRDefault="00DA40CA" w:rsidP="00FF5134">
      <w:pPr>
        <w:spacing w:line="360" w:lineRule="auto"/>
        <w:ind w:left="360"/>
        <w:jc w:val="both"/>
        <w:rPr>
          <w:rFonts w:cs="Arabic Transparent"/>
          <w:sz w:val="32"/>
          <w:szCs w:val="32"/>
          <w:lang w:bidi="ar-DZ"/>
        </w:rPr>
      </w:pPr>
    </w:p>
    <w:p w:rsidR="00FF5134" w:rsidRPr="000E1616" w:rsidRDefault="00FF5134" w:rsidP="00FF5134">
      <w:pPr>
        <w:spacing w:line="360" w:lineRule="auto"/>
        <w:ind w:left="360"/>
        <w:jc w:val="both"/>
        <w:rPr>
          <w:rFonts w:cs="Arabic Transparent"/>
          <w:sz w:val="8"/>
          <w:szCs w:val="8"/>
          <w:lang w:bidi="ar-DZ"/>
        </w:rPr>
      </w:pPr>
    </w:p>
    <w:p w:rsidR="00FF5134" w:rsidRDefault="00072B18" w:rsidP="00900EE1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val="fr-FR" w:bidi="ar-DZ"/>
        </w:rPr>
      </w:pPr>
      <w:r w:rsidRPr="008258E6">
        <w:rPr>
          <w:rFonts w:cs="Arabic Transparent" w:hint="cs"/>
          <w:sz w:val="32"/>
          <w:szCs w:val="32"/>
          <w:rtl/>
          <w:lang w:bidi="ar-DZ"/>
        </w:rPr>
        <w:t xml:space="preserve">نلاحظ </w:t>
      </w:r>
      <w:r w:rsidR="00FF5134" w:rsidRPr="008258E6">
        <w:rPr>
          <w:rFonts w:cs="Arabic Transparent" w:hint="cs"/>
          <w:sz w:val="32"/>
          <w:szCs w:val="32"/>
          <w:rtl/>
          <w:lang w:bidi="ar-DZ"/>
        </w:rPr>
        <w:t xml:space="preserve">من النسب </w:t>
      </w:r>
      <w:r w:rsidR="0060324D" w:rsidRPr="008258E6">
        <w:rPr>
          <w:rFonts w:cs="Arabic Transparent" w:hint="cs"/>
          <w:sz w:val="32"/>
          <w:szCs w:val="32"/>
          <w:rtl/>
          <w:lang w:bidi="ar-DZ"/>
        </w:rPr>
        <w:t>أعلاه، أ</w:t>
      </w:r>
      <w:r w:rsidR="0060324D" w:rsidRPr="008258E6">
        <w:rPr>
          <w:rFonts w:cs="Arabic Transparent" w:hint="eastAsia"/>
          <w:sz w:val="32"/>
          <w:szCs w:val="32"/>
          <w:rtl/>
          <w:lang w:bidi="ar-DZ"/>
        </w:rPr>
        <w:t>ن</w:t>
      </w:r>
      <w:r w:rsidR="00FF5134" w:rsidRPr="008258E6">
        <w:rPr>
          <w:rFonts w:cs="Arabic Transparent" w:hint="cs"/>
          <w:sz w:val="32"/>
          <w:szCs w:val="32"/>
          <w:rtl/>
          <w:lang w:bidi="ar-DZ"/>
        </w:rPr>
        <w:t xml:space="preserve"> مجموعة مواد التجهيز الصناعية تحتل القسم الأكبر من </w:t>
      </w:r>
      <w:r w:rsidRPr="008258E6">
        <w:rPr>
          <w:rFonts w:cs="Arabic Transparent" w:hint="cs"/>
          <w:color w:val="000000"/>
          <w:sz w:val="32"/>
          <w:szCs w:val="32"/>
          <w:rtl/>
          <w:lang w:bidi="ar-DZ"/>
        </w:rPr>
        <w:t>الواردات</w:t>
      </w:r>
      <w:r w:rsidRPr="008258E6">
        <w:rPr>
          <w:rFonts w:cs="Arabic Transparent" w:hint="cs"/>
          <w:sz w:val="32"/>
          <w:szCs w:val="32"/>
          <w:rtl/>
          <w:lang w:val="fr-FR" w:bidi="ar-DZ"/>
        </w:rPr>
        <w:t>،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FF5134" w:rsidRPr="008258E6">
        <w:rPr>
          <w:rFonts w:cs="Arabic Transparent" w:hint="cs"/>
          <w:sz w:val="32"/>
          <w:szCs w:val="32"/>
          <w:rtl/>
          <w:lang w:val="fr-FR" w:bidi="ar-DZ"/>
        </w:rPr>
        <w:t>تأتي بعدها</w:t>
      </w:r>
      <w:r w:rsidR="00900EE1" w:rsidRPr="00900EE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 w:rsidRPr="008258E6">
        <w:rPr>
          <w:rFonts w:cs="Arabic Transparent" w:hint="cs"/>
          <w:sz w:val="32"/>
          <w:szCs w:val="32"/>
          <w:rtl/>
          <w:lang w:val="fr-FR" w:bidi="ar-DZ"/>
        </w:rPr>
        <w:t xml:space="preserve">المنتجات النصف </w:t>
      </w:r>
      <w:r w:rsidR="000A651F" w:rsidRPr="008258E6">
        <w:rPr>
          <w:rFonts w:cs="Arabic Transparent" w:hint="cs"/>
          <w:sz w:val="32"/>
          <w:szCs w:val="32"/>
          <w:rtl/>
          <w:lang w:val="fr-FR" w:bidi="ar-DZ"/>
        </w:rPr>
        <w:t>مصنعة،</w:t>
      </w:r>
      <w:r w:rsidR="00A0343E">
        <w:rPr>
          <w:rFonts w:cs="Arabic Transparent" w:hint="cs"/>
          <w:sz w:val="32"/>
          <w:szCs w:val="32"/>
          <w:rtl/>
          <w:lang w:val="fr-FR" w:bidi="ar-DZ"/>
        </w:rPr>
        <w:t xml:space="preserve">حيث تشكل كل من هذه السلع </w:t>
      </w:r>
      <w:proofErr w:type="spellStart"/>
      <w:r w:rsidR="00A0343E">
        <w:rPr>
          <w:rFonts w:cs="Arabic Transparent" w:hint="cs"/>
          <w:sz w:val="32"/>
          <w:szCs w:val="32"/>
          <w:rtl/>
          <w:lang w:val="fr-FR" w:bidi="ar-DZ"/>
        </w:rPr>
        <w:t>مدخلات</w:t>
      </w:r>
      <w:proofErr w:type="spellEnd"/>
      <w:r w:rsidR="00AE6470">
        <w:rPr>
          <w:rFonts w:cs="Arabic Transparent" w:hint="cs"/>
          <w:sz w:val="32"/>
          <w:szCs w:val="32"/>
          <w:rtl/>
          <w:lang w:val="fr-FR" w:bidi="ar-DZ"/>
        </w:rPr>
        <w:t xml:space="preserve">       </w:t>
      </w:r>
      <w:r w:rsidR="00A0343E">
        <w:rPr>
          <w:rFonts w:cs="Arabic Transparent" w:hint="cs"/>
          <w:sz w:val="32"/>
          <w:szCs w:val="32"/>
          <w:rtl/>
          <w:lang w:val="fr-FR" w:bidi="ar-DZ"/>
        </w:rPr>
        <w:t xml:space="preserve"> و مستلزمات للقطاعات الإنتاجية في الاقتصاد المحلي،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60324D">
        <w:rPr>
          <w:rFonts w:cs="Arabic Transparent" w:hint="cs"/>
          <w:sz w:val="32"/>
          <w:szCs w:val="32"/>
          <w:rtl/>
          <w:lang w:val="fr-FR" w:bidi="ar-DZ"/>
        </w:rPr>
        <w:t xml:space="preserve">أما </w:t>
      </w:r>
      <w:r w:rsidR="0060324D" w:rsidRPr="008258E6">
        <w:rPr>
          <w:rFonts w:cs="Arabic Transparent" w:hint="cs"/>
          <w:sz w:val="32"/>
          <w:szCs w:val="32"/>
          <w:rtl/>
          <w:lang w:val="fr-FR" w:bidi="ar-DZ"/>
        </w:rPr>
        <w:t>في</w:t>
      </w:r>
      <w:r w:rsidR="00FF5134" w:rsidRPr="008258E6">
        <w:rPr>
          <w:rFonts w:cs="Arabic Transparent" w:hint="cs"/>
          <w:sz w:val="32"/>
          <w:szCs w:val="32"/>
          <w:rtl/>
          <w:lang w:val="fr-FR" w:bidi="ar-DZ"/>
        </w:rPr>
        <w:t xml:space="preserve"> المرتبة الثالثة نجد</w:t>
      </w:r>
      <w:r w:rsidR="00900EE1" w:rsidRPr="00900EE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 w:rsidRPr="008258E6">
        <w:rPr>
          <w:rFonts w:cs="Arabic Transparent" w:hint="cs"/>
          <w:sz w:val="32"/>
          <w:szCs w:val="32"/>
          <w:rtl/>
          <w:lang w:val="fr-FR" w:bidi="ar-DZ"/>
        </w:rPr>
        <w:t>المواد الغذائية</w:t>
      </w:r>
      <w:r w:rsidR="00FF5134" w:rsidRPr="008258E6">
        <w:rPr>
          <w:rFonts w:cs="Arabic Transparent" w:hint="cs"/>
          <w:sz w:val="32"/>
          <w:szCs w:val="32"/>
          <w:rtl/>
          <w:lang w:val="fr-FR" w:bidi="ar-DZ"/>
        </w:rPr>
        <w:t xml:space="preserve"> ثمّ تليها باقي المنتجات بنسب متفاوتة.</w:t>
      </w:r>
    </w:p>
    <w:p w:rsidR="00BA3003" w:rsidRPr="00BA3003" w:rsidRDefault="00BA3003" w:rsidP="00072B18">
      <w:pPr>
        <w:spacing w:line="360" w:lineRule="auto"/>
        <w:ind w:left="-1" w:firstLine="567"/>
        <w:jc w:val="both"/>
        <w:rPr>
          <w:rFonts w:cs="Arabic Transparent"/>
          <w:sz w:val="8"/>
          <w:szCs w:val="8"/>
          <w:lang w:val="fr-FR" w:bidi="ar-DZ"/>
        </w:rPr>
      </w:pPr>
    </w:p>
    <w:p w:rsidR="00BA3003" w:rsidRPr="004D78FE" w:rsidRDefault="00BA3003" w:rsidP="0053052D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val="fr-FR" w:bidi="ar-DZ"/>
        </w:rPr>
      </w:pPr>
      <w:proofErr w:type="gramStart"/>
      <w:r>
        <w:rPr>
          <w:rFonts w:cs="Arabic Transparent" w:hint="cs"/>
          <w:sz w:val="32"/>
          <w:szCs w:val="32"/>
          <w:rtl/>
          <w:lang w:val="fr-FR" w:bidi="ar-DZ"/>
        </w:rPr>
        <w:t>يرجع</w:t>
      </w:r>
      <w:proofErr w:type="gramEnd"/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>ارتفاع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>
        <w:rPr>
          <w:rFonts w:cs="Arabic Transparent" w:hint="cs"/>
          <w:sz w:val="32"/>
          <w:szCs w:val="32"/>
          <w:rtl/>
          <w:lang w:bidi="ar-DZ"/>
        </w:rPr>
        <w:t>مجموعة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 w:rsidRPr="008258E6">
        <w:rPr>
          <w:rFonts w:cs="Arabic Transparent" w:hint="cs"/>
          <w:sz w:val="32"/>
          <w:szCs w:val="32"/>
          <w:rtl/>
          <w:lang w:val="fr-FR" w:bidi="ar-DZ"/>
        </w:rPr>
        <w:t>المواد الغذائية</w:t>
      </w:r>
      <w:r w:rsidR="00900EE1" w:rsidRPr="008C19B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>للتبعية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المتزايدة 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>نظرا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>ل</w:t>
      </w:r>
      <w:r>
        <w:rPr>
          <w:rFonts w:cs="Arabic Transparent" w:hint="cs"/>
          <w:sz w:val="32"/>
          <w:szCs w:val="32"/>
          <w:rtl/>
          <w:lang w:val="fr-FR" w:bidi="ar-DZ"/>
        </w:rPr>
        <w:t>ضعف الإنتاج الوطني، حيث ارتفعت قيمة</w:t>
      </w:r>
      <w:r w:rsidR="00CC2541">
        <w:rPr>
          <w:rFonts w:cs="Arabic Transparent" w:hint="cs"/>
          <w:sz w:val="32"/>
          <w:szCs w:val="32"/>
          <w:rtl/>
          <w:lang w:val="fr-FR" w:bidi="ar-DZ"/>
        </w:rPr>
        <w:t xml:space="preserve"> الواردات من هذه المجموعة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CC2541">
        <w:rPr>
          <w:rFonts w:cs="Arabic Transparent" w:hint="cs"/>
          <w:sz w:val="32"/>
          <w:szCs w:val="32"/>
          <w:rtl/>
          <w:lang w:val="fr-FR" w:bidi="ar-DZ"/>
        </w:rPr>
        <w:t xml:space="preserve">من </w:t>
      </w:r>
      <w:r w:rsidR="00900EE1" w:rsidRPr="00900EE1">
        <w:rPr>
          <w:rFonts w:cs="Arabic Transparent"/>
          <w:sz w:val="32"/>
          <w:szCs w:val="32"/>
          <w:rtl/>
          <w:lang w:val="fr-FR" w:bidi="ar-DZ"/>
        </w:rPr>
        <w:t>46916.7</w:t>
      </w:r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CC2541" w:rsidRPr="00836B43">
        <w:rPr>
          <w:rFonts w:cs="Arabic Transparent" w:hint="cs"/>
          <w:sz w:val="32"/>
          <w:szCs w:val="32"/>
          <w:rtl/>
        </w:rPr>
        <w:t>مليون</w:t>
      </w:r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proofErr w:type="spellStart"/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>دج</w:t>
      </w:r>
      <w:proofErr w:type="spellEnd"/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CC2541">
        <w:rPr>
          <w:rFonts w:cs="Arabic Transparent" w:hint="cs"/>
          <w:sz w:val="32"/>
          <w:szCs w:val="32"/>
          <w:rtl/>
          <w:lang w:val="fr-FR" w:bidi="ar-DZ"/>
        </w:rPr>
        <w:t>سنة 1992 إلى</w:t>
      </w:r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CC2541">
        <w:rPr>
          <w:rFonts w:cs="Arabic Transparent" w:hint="cs"/>
          <w:sz w:val="32"/>
          <w:szCs w:val="32"/>
          <w:rtl/>
          <w:lang w:val="fr-FR" w:bidi="ar-DZ"/>
        </w:rPr>
        <w:t xml:space="preserve">  </w:t>
      </w:r>
      <w:r w:rsidR="00900EE1" w:rsidRPr="00900EE1">
        <w:rPr>
          <w:rFonts w:cs="Arabic Transparent"/>
          <w:sz w:val="32"/>
          <w:szCs w:val="32"/>
          <w:rtl/>
          <w:lang w:val="fr-FR" w:bidi="ar-DZ"/>
        </w:rPr>
        <w:t>507947</w:t>
      </w:r>
      <w:r w:rsidR="00900EE1" w:rsidRPr="00900EE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CC2541" w:rsidRPr="00836B43">
        <w:rPr>
          <w:rFonts w:cs="Arabic Transparent" w:hint="cs"/>
          <w:sz w:val="32"/>
          <w:szCs w:val="32"/>
          <w:rtl/>
        </w:rPr>
        <w:t>مليون</w:t>
      </w:r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proofErr w:type="spellStart"/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>دج</w:t>
      </w:r>
      <w:proofErr w:type="spellEnd"/>
      <w:r w:rsidR="00CC2541" w:rsidRPr="00CC2541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CC2541">
        <w:rPr>
          <w:rFonts w:cs="Arabic Transparent" w:hint="cs"/>
          <w:sz w:val="32"/>
          <w:szCs w:val="32"/>
          <w:rtl/>
          <w:lang w:val="fr-FR" w:bidi="ar-DZ"/>
        </w:rPr>
        <w:t xml:space="preserve">سنة 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>2008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، كما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>يمكن تفسير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الارتفاع في الواردات لكل من </w:t>
      </w:r>
      <w:r w:rsidRPr="008C19B1">
        <w:rPr>
          <w:rFonts w:cs="Arabic Transparent" w:hint="cs"/>
          <w:sz w:val="32"/>
          <w:szCs w:val="32"/>
          <w:rtl/>
          <w:lang w:bidi="ar-DZ"/>
        </w:rPr>
        <w:t xml:space="preserve">مجموعة مواد التجهيز الصناعية و مجموعة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>المنتجات النصف مصنعة إل</w:t>
      </w:r>
      <w:r>
        <w:rPr>
          <w:rFonts w:cs="Arabic Transparent" w:hint="cs"/>
          <w:sz w:val="32"/>
          <w:szCs w:val="32"/>
          <w:rtl/>
          <w:lang w:val="fr-FR" w:bidi="ar-DZ"/>
        </w:rPr>
        <w:t>ى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 الارتفاع النسبي لتدفق الاستثمار الأجنبي </w:t>
      </w:r>
      <w:r>
        <w:rPr>
          <w:rFonts w:cs="Arabic Transparent" w:hint="cs"/>
          <w:sz w:val="32"/>
          <w:szCs w:val="32"/>
          <w:rtl/>
          <w:lang w:val="fr-FR" w:bidi="ar-DZ"/>
        </w:rPr>
        <w:t>كما هو موضح سابقا في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 الشكل رقم </w:t>
      </w:r>
      <w:r w:rsidR="00524EA9">
        <w:rPr>
          <w:rFonts w:cs="Arabic Transparent"/>
          <w:sz w:val="32"/>
          <w:szCs w:val="32"/>
          <w:lang w:val="fr-FR" w:bidi="ar-DZ"/>
        </w:rPr>
        <w:t>14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، 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أي لضخامة البرامج الاستثمارية في </w:t>
      </w:r>
      <w:r w:rsidR="00900EE1">
        <w:rPr>
          <w:rFonts w:cs="Arabic Transparent" w:hint="cs"/>
          <w:sz w:val="32"/>
          <w:szCs w:val="32"/>
          <w:rtl/>
          <w:lang w:val="fr-FR" w:bidi="ar-DZ"/>
        </w:rPr>
        <w:t>إطار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السياسية الصناعية المنتهجة </w:t>
      </w:r>
      <w:r w:rsidR="001A7CCD"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49"/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،  بالإضافة إلى دخول شركات أجنبية </w:t>
      </w:r>
      <w:r w:rsidR="006E69C7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و تبني الدولة إستراتيجية تنموية ورفع قيمة الاتفاق الحكومي خصوصا في ميدان إنشاء البني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lastRenderedPageBreak/>
        <w:t>التحتية</w:t>
      </w:r>
      <w:r w:rsidR="002D68A4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>(الطرقات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،</w:t>
      </w:r>
      <w:r w:rsidRPr="008C19B1">
        <w:rPr>
          <w:rFonts w:cs="Arabic Transparent" w:hint="cs"/>
          <w:sz w:val="32"/>
          <w:szCs w:val="32"/>
          <w:rtl/>
          <w:lang w:val="fr-FR" w:bidi="ar-DZ"/>
        </w:rPr>
        <w:t xml:space="preserve"> السدود ، ...)</w:t>
      </w:r>
      <w:r>
        <w:rPr>
          <w:rFonts w:cs="Arabic Transparent" w:hint="cs"/>
          <w:sz w:val="32"/>
          <w:szCs w:val="32"/>
          <w:rtl/>
          <w:lang w:val="fr-FR" w:bidi="ar-DZ"/>
        </w:rPr>
        <w:t>،</w:t>
      </w:r>
      <w:r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50"/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بحيث ارتفعت </w:t>
      </w:r>
      <w:r w:rsidRPr="00836B43">
        <w:rPr>
          <w:rFonts w:cs="Arabic Transparent" w:hint="cs"/>
          <w:sz w:val="32"/>
          <w:szCs w:val="32"/>
          <w:rtl/>
        </w:rPr>
        <w:t xml:space="preserve">النفقات من  136500 مليون </w:t>
      </w:r>
      <w:proofErr w:type="spellStart"/>
      <w:r w:rsidRPr="00836B43">
        <w:rPr>
          <w:rFonts w:cs="Arabic Transparent" w:hint="cs"/>
          <w:sz w:val="32"/>
          <w:szCs w:val="32"/>
          <w:rtl/>
        </w:rPr>
        <w:t>دج</w:t>
      </w:r>
      <w:proofErr w:type="spellEnd"/>
      <w:r w:rsidRPr="00836B43">
        <w:rPr>
          <w:rFonts w:cs="Arabic Transparent" w:hint="cs"/>
          <w:sz w:val="32"/>
          <w:szCs w:val="32"/>
          <w:rtl/>
        </w:rPr>
        <w:t xml:space="preserve"> سنة 1990</w:t>
      </w:r>
      <w:r w:rsidR="0053052D">
        <w:rPr>
          <w:rFonts w:cs="Arabic Transparent" w:hint="cs"/>
          <w:sz w:val="32"/>
          <w:szCs w:val="32"/>
          <w:rtl/>
        </w:rPr>
        <w:t xml:space="preserve"> إ</w:t>
      </w:r>
      <w:r w:rsidR="0053052D" w:rsidRPr="00836B43">
        <w:rPr>
          <w:rFonts w:cs="Arabic Transparent" w:hint="cs"/>
          <w:sz w:val="32"/>
          <w:szCs w:val="32"/>
          <w:rtl/>
        </w:rPr>
        <w:t>ل</w:t>
      </w:r>
      <w:r w:rsidR="0053052D">
        <w:rPr>
          <w:rFonts w:cs="Arabic Transparent" w:hint="cs"/>
          <w:sz w:val="32"/>
          <w:szCs w:val="32"/>
          <w:rtl/>
        </w:rPr>
        <w:t>ى</w:t>
      </w:r>
      <w:r w:rsidRPr="00836B43">
        <w:rPr>
          <w:rFonts w:cs="Arabic Transparent" w:hint="cs"/>
          <w:sz w:val="32"/>
          <w:szCs w:val="32"/>
          <w:rtl/>
        </w:rPr>
        <w:t xml:space="preserve"> 1775300 مليون </w:t>
      </w:r>
      <w:proofErr w:type="spellStart"/>
      <w:r w:rsidRPr="00836B43">
        <w:rPr>
          <w:rFonts w:cs="Arabic Transparent" w:hint="cs"/>
          <w:sz w:val="32"/>
          <w:szCs w:val="32"/>
          <w:rtl/>
        </w:rPr>
        <w:t>دج</w:t>
      </w:r>
      <w:proofErr w:type="spellEnd"/>
      <w:r w:rsidRPr="00836B43">
        <w:rPr>
          <w:rFonts w:cs="Arabic Transparent" w:hint="cs"/>
          <w:sz w:val="32"/>
          <w:szCs w:val="32"/>
          <w:rtl/>
        </w:rPr>
        <w:t xml:space="preserve"> سنة </w:t>
      </w:r>
      <w:r>
        <w:rPr>
          <w:rFonts w:cs="Arabic Transparent" w:hint="cs"/>
          <w:sz w:val="32"/>
          <w:szCs w:val="32"/>
          <w:rtl/>
        </w:rPr>
        <w:t>2004</w:t>
      </w:r>
      <w:r w:rsidR="00CC2541">
        <w:rPr>
          <w:rFonts w:cs="Arabic Transparent" w:hint="cs"/>
          <w:sz w:val="32"/>
          <w:szCs w:val="32"/>
          <w:rtl/>
        </w:rPr>
        <w:t>.</w:t>
      </w:r>
      <w:r w:rsidRPr="00836B43">
        <w:rPr>
          <w:rFonts w:cs="Arabic Transparent" w:hint="cs"/>
          <w:sz w:val="32"/>
          <w:szCs w:val="32"/>
          <w:rtl/>
        </w:rPr>
        <w:t xml:space="preserve"> </w:t>
      </w:r>
      <w:r>
        <w:rPr>
          <w:rStyle w:val="Appelnotedebasdep"/>
          <w:rFonts w:cs="Arabic Transparent"/>
          <w:sz w:val="32"/>
          <w:szCs w:val="32"/>
          <w:rtl/>
        </w:rPr>
        <w:footnoteReference w:id="51"/>
      </w:r>
      <w:r w:rsidRPr="00836B43">
        <w:rPr>
          <w:rFonts w:cs="Arabic Transparent" w:hint="cs"/>
          <w:sz w:val="32"/>
          <w:szCs w:val="32"/>
          <w:rtl/>
        </w:rPr>
        <w:t xml:space="preserve"> </w:t>
      </w: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CC2541" w:rsidP="00512019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  <w:r w:rsidRPr="00CC2541">
        <w:rPr>
          <w:rFonts w:cs="Arabic Transparent"/>
          <w:noProof/>
          <w:sz w:val="8"/>
          <w:szCs w:val="8"/>
          <w:rtl/>
          <w:lang w:val="fr-FR" w:eastAsia="fr-FR"/>
        </w:rPr>
        <w:drawing>
          <wp:inline distT="0" distB="0" distL="0" distR="0">
            <wp:extent cx="3041650" cy="2235200"/>
            <wp:effectExtent l="19050" t="0" r="25400" b="0"/>
            <wp:docPr id="11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CC2541">
        <w:rPr>
          <w:rFonts w:cs="Arabic Transparent"/>
          <w:noProof/>
          <w:sz w:val="8"/>
          <w:szCs w:val="8"/>
          <w:rtl/>
          <w:lang w:val="fr-FR"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2901950" cy="2228850"/>
            <wp:effectExtent l="19050" t="0" r="12700" b="0"/>
            <wp:wrapSquare wrapText="bothSides"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BA3003" w:rsidRDefault="002D68A4" w:rsidP="00512019">
      <w:pPr>
        <w:spacing w:line="360" w:lineRule="auto"/>
        <w:jc w:val="both"/>
        <w:rPr>
          <w:rFonts w:cs="Arabic Transparent"/>
          <w:sz w:val="8"/>
          <w:szCs w:val="8"/>
          <w:rtl/>
          <w:lang w:val="fr-FR" w:bidi="ar-DZ"/>
        </w:rPr>
      </w:pPr>
      <w:r w:rsidRPr="002D68A4">
        <w:rPr>
          <w:rFonts w:cs="Arabic Transparent"/>
          <w:noProof/>
          <w:sz w:val="8"/>
          <w:szCs w:val="8"/>
          <w:rtl/>
          <w:lang w:val="fr-FR" w:eastAsia="fr-FR"/>
        </w:rPr>
        <w:drawing>
          <wp:inline distT="0" distB="0" distL="0" distR="0">
            <wp:extent cx="6305550" cy="2362200"/>
            <wp:effectExtent l="19050" t="0" r="19050" b="0"/>
            <wp:docPr id="8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A3003" w:rsidRPr="000E1616" w:rsidRDefault="00BA3003" w:rsidP="00FF5134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9C0B33" w:rsidRDefault="009C0B33" w:rsidP="00397E6F">
      <w:pPr>
        <w:spacing w:line="360" w:lineRule="auto"/>
        <w:jc w:val="center"/>
        <w:rPr>
          <w:rFonts w:cs="Arabic Transparent"/>
          <w:sz w:val="30"/>
          <w:szCs w:val="30"/>
          <w:rtl/>
          <w:lang w:val="fr-FR" w:bidi="ar-DZ"/>
        </w:rPr>
      </w:pPr>
    </w:p>
    <w:p w:rsidR="00445D09" w:rsidRDefault="00A12621" w:rsidP="00524EA9">
      <w:pPr>
        <w:spacing w:line="360" w:lineRule="auto"/>
        <w:jc w:val="center"/>
        <w:rPr>
          <w:rFonts w:cs="Arabic Transparent"/>
          <w:sz w:val="30"/>
          <w:szCs w:val="30"/>
          <w:rtl/>
          <w:lang w:val="fr-FR" w:bidi="ar-DZ"/>
        </w:rPr>
      </w:pPr>
      <w:r w:rsidRPr="00730E98">
        <w:rPr>
          <w:rFonts w:cs="Arabic Transparent" w:hint="cs"/>
          <w:sz w:val="30"/>
          <w:szCs w:val="30"/>
          <w:rtl/>
          <w:lang w:val="fr-FR" w:bidi="ar-DZ"/>
        </w:rPr>
        <w:t>شكل</w:t>
      </w:r>
      <w:r w:rsidR="00730E98" w:rsidRPr="00730E98">
        <w:rPr>
          <w:rFonts w:cs="Arabic Transparent" w:hint="cs"/>
          <w:sz w:val="30"/>
          <w:szCs w:val="30"/>
          <w:rtl/>
          <w:lang w:val="fr-FR" w:bidi="ar-DZ"/>
        </w:rPr>
        <w:t xml:space="preserve"> رقم</w:t>
      </w:r>
      <w:r w:rsidR="006E69C7">
        <w:rPr>
          <w:rFonts w:cs="Arabic Transparent" w:hint="cs"/>
          <w:sz w:val="30"/>
          <w:szCs w:val="30"/>
          <w:rtl/>
          <w:lang w:val="fr-FR" w:bidi="ar-DZ"/>
        </w:rPr>
        <w:t xml:space="preserve"> </w:t>
      </w:r>
      <w:r w:rsidR="00730E98" w:rsidRPr="00730E98">
        <w:rPr>
          <w:rFonts w:cs="Arabic Transparent" w:hint="cs"/>
          <w:sz w:val="30"/>
          <w:szCs w:val="30"/>
          <w:rtl/>
          <w:lang w:val="fr-FR" w:bidi="ar-DZ"/>
        </w:rPr>
        <w:t>(</w:t>
      </w:r>
      <w:r w:rsidR="00524EA9">
        <w:rPr>
          <w:rFonts w:cs="Arabic Transparent"/>
          <w:sz w:val="30"/>
          <w:szCs w:val="30"/>
          <w:lang w:val="fr-FR" w:bidi="ar-DZ"/>
        </w:rPr>
        <w:t>18</w:t>
      </w:r>
      <w:r w:rsidR="00730E98" w:rsidRPr="00730E98">
        <w:rPr>
          <w:rFonts w:cs="Arabic Transparent" w:hint="cs"/>
          <w:sz w:val="30"/>
          <w:szCs w:val="30"/>
          <w:rtl/>
          <w:lang w:val="fr-FR" w:bidi="ar-DZ"/>
        </w:rPr>
        <w:t>)</w:t>
      </w:r>
      <w:r w:rsidRPr="00730E98">
        <w:rPr>
          <w:rFonts w:cs="Arabic Transparent" w:hint="cs"/>
          <w:sz w:val="30"/>
          <w:szCs w:val="30"/>
          <w:rtl/>
          <w:lang w:val="fr-FR" w:bidi="ar-DZ"/>
        </w:rPr>
        <w:t xml:space="preserve"> </w:t>
      </w:r>
      <w:r w:rsidR="006E69C7">
        <w:rPr>
          <w:sz w:val="30"/>
          <w:szCs w:val="30"/>
          <w:rtl/>
          <w:lang w:val="fr-FR" w:bidi="ar-DZ"/>
        </w:rPr>
        <w:t>:</w:t>
      </w:r>
      <w:r w:rsidR="006E69C7">
        <w:rPr>
          <w:rFonts w:cs="Arabic Transparent" w:hint="cs"/>
          <w:sz w:val="30"/>
          <w:szCs w:val="30"/>
          <w:rtl/>
          <w:lang w:val="fr-FR" w:bidi="ar-DZ"/>
        </w:rPr>
        <w:t xml:space="preserve"> </w:t>
      </w:r>
      <w:r w:rsidR="00730E98" w:rsidRPr="00730E98">
        <w:rPr>
          <w:rFonts w:cs="Arabic Transparent" w:hint="cs"/>
          <w:sz w:val="30"/>
          <w:szCs w:val="30"/>
          <w:rtl/>
          <w:lang w:bidi="ar-DZ"/>
        </w:rPr>
        <w:t>الأهمية النسبية للتركيب السلعي  للواردات في الجزائر لسنة</w:t>
      </w:r>
      <w:r w:rsidR="00730E98">
        <w:rPr>
          <w:rFonts w:cs="Arabic Transparent" w:hint="cs"/>
          <w:sz w:val="30"/>
          <w:szCs w:val="30"/>
          <w:rtl/>
          <w:lang w:bidi="ar-DZ"/>
        </w:rPr>
        <w:t xml:space="preserve"> </w:t>
      </w:r>
      <w:r w:rsidR="00730E98" w:rsidRPr="00730E98">
        <w:rPr>
          <w:rFonts w:cs="Arabic Transparent" w:hint="cs"/>
          <w:sz w:val="30"/>
          <w:szCs w:val="30"/>
          <w:rtl/>
          <w:lang w:bidi="ar-DZ"/>
        </w:rPr>
        <w:t>1992</w:t>
      </w:r>
      <w:r w:rsidR="009C0B33">
        <w:rPr>
          <w:rFonts w:cs="Arabic Transparent" w:hint="cs"/>
          <w:sz w:val="30"/>
          <w:szCs w:val="30"/>
          <w:rtl/>
          <w:lang w:bidi="ar-DZ"/>
        </w:rPr>
        <w:t xml:space="preserve"> ، 2005 </w:t>
      </w:r>
      <w:r w:rsidR="006E69C7">
        <w:rPr>
          <w:rFonts w:cs="Arabic Transparent" w:hint="cs"/>
          <w:sz w:val="30"/>
          <w:szCs w:val="30"/>
          <w:rtl/>
          <w:lang w:bidi="ar-DZ"/>
        </w:rPr>
        <w:t xml:space="preserve">     </w:t>
      </w:r>
      <w:r w:rsidR="009C0B33">
        <w:rPr>
          <w:rFonts w:cs="Arabic Transparent" w:hint="cs"/>
          <w:sz w:val="30"/>
          <w:szCs w:val="30"/>
          <w:rtl/>
          <w:lang w:bidi="ar-DZ"/>
        </w:rPr>
        <w:t>و</w:t>
      </w:r>
      <w:r w:rsidR="00730E98" w:rsidRPr="00730E98">
        <w:rPr>
          <w:rFonts w:cs="Arabic Transparent" w:hint="cs"/>
          <w:sz w:val="30"/>
          <w:szCs w:val="30"/>
          <w:rtl/>
          <w:lang w:bidi="ar-DZ"/>
        </w:rPr>
        <w:t xml:space="preserve"> </w:t>
      </w:r>
      <w:r w:rsidR="009C0B33">
        <w:rPr>
          <w:rFonts w:cs="Arabic Transparent" w:hint="cs"/>
          <w:sz w:val="30"/>
          <w:szCs w:val="30"/>
          <w:rtl/>
          <w:lang w:bidi="ar-DZ"/>
        </w:rPr>
        <w:t>2008</w:t>
      </w:r>
    </w:p>
    <w:p w:rsidR="00397E6F" w:rsidRDefault="00397E6F" w:rsidP="00F8284E">
      <w:pPr>
        <w:spacing w:line="360" w:lineRule="auto"/>
        <w:rPr>
          <w:rFonts w:cs="Arabic Transparent"/>
          <w:sz w:val="30"/>
          <w:szCs w:val="30"/>
          <w:rtl/>
          <w:lang w:val="fr-FR" w:bidi="ar-DZ"/>
        </w:rPr>
      </w:pPr>
    </w:p>
    <w:p w:rsidR="00BE05BF" w:rsidRDefault="00BE05BF" w:rsidP="00FF5134">
      <w:pPr>
        <w:spacing w:line="360" w:lineRule="auto"/>
        <w:jc w:val="both"/>
        <w:rPr>
          <w:rFonts w:cs="Arabic Transparent"/>
          <w:sz w:val="30"/>
          <w:szCs w:val="30"/>
          <w:rtl/>
          <w:lang w:val="fr-FR" w:bidi="ar-DZ"/>
        </w:rPr>
      </w:pPr>
    </w:p>
    <w:p w:rsidR="00BE05BF" w:rsidRPr="00BE05BF" w:rsidRDefault="00BE05BF" w:rsidP="00FF5134">
      <w:pPr>
        <w:spacing w:line="360" w:lineRule="auto"/>
        <w:jc w:val="both"/>
        <w:rPr>
          <w:rFonts w:asciiTheme="majorBidi" w:hAnsiTheme="majorBidi" w:cstheme="majorBidi"/>
          <w:sz w:val="8"/>
          <w:szCs w:val="8"/>
          <w:rtl/>
          <w:lang w:val="fr-FR" w:bidi="ar-DZ"/>
        </w:rPr>
      </w:pPr>
    </w:p>
    <w:p w:rsidR="00730E98" w:rsidRDefault="00730E98" w:rsidP="00FF5134">
      <w:pPr>
        <w:spacing w:line="360" w:lineRule="auto"/>
        <w:jc w:val="both"/>
        <w:rPr>
          <w:rFonts w:asciiTheme="majorBidi" w:hAnsiTheme="majorBidi" w:cstheme="majorBidi"/>
          <w:sz w:val="36"/>
          <w:szCs w:val="36"/>
          <w:rtl/>
          <w:lang w:val="fr-FR" w:bidi="ar-DZ"/>
        </w:rPr>
      </w:pPr>
      <w:proofErr w:type="gramStart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>خاتمة</w:t>
      </w:r>
      <w:proofErr w:type="gramEnd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 xml:space="preserve"> الفصل</w:t>
      </w:r>
      <w:r>
        <w:rPr>
          <w:rFonts w:asciiTheme="majorBidi" w:hAnsiTheme="majorBidi" w:cstheme="majorBidi"/>
          <w:sz w:val="36"/>
          <w:szCs w:val="36"/>
          <w:rtl/>
          <w:lang w:val="fr-FR" w:bidi="ar-DZ"/>
        </w:rPr>
        <w:t>:</w:t>
      </w:r>
    </w:p>
    <w:p w:rsidR="00397E6F" w:rsidRPr="00F8284E" w:rsidRDefault="00397E6F" w:rsidP="00FF5134">
      <w:pPr>
        <w:spacing w:line="360" w:lineRule="auto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6E69C7" w:rsidRDefault="000201AD" w:rsidP="006E69C7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bidi="ar-DZ"/>
        </w:rPr>
      </w:pPr>
      <w:r w:rsidRPr="00103287">
        <w:rPr>
          <w:rFonts w:cs="Arabic Transparent" w:hint="cs"/>
          <w:sz w:val="32"/>
          <w:szCs w:val="32"/>
          <w:rtl/>
          <w:lang w:bidi="ar-DZ"/>
        </w:rPr>
        <w:t xml:space="preserve">استعرضنا في هذا الفصل إلى </w:t>
      </w:r>
      <w:r w:rsidRPr="00103287">
        <w:rPr>
          <w:rFonts w:cs="Arabic Transparent"/>
          <w:sz w:val="32"/>
          <w:szCs w:val="32"/>
          <w:rtl/>
          <w:lang w:bidi="ar-DZ"/>
        </w:rPr>
        <w:t xml:space="preserve">السياسات التجارية في </w:t>
      </w:r>
      <w:r w:rsidRPr="00103287">
        <w:rPr>
          <w:rFonts w:cs="Arabic Transparent" w:hint="cs"/>
          <w:sz w:val="32"/>
          <w:szCs w:val="32"/>
          <w:rtl/>
          <w:lang w:bidi="ar-DZ"/>
        </w:rPr>
        <w:t xml:space="preserve">الجزائر، من خلال </w:t>
      </w:r>
      <w:r w:rsidRPr="00103287">
        <w:rPr>
          <w:rFonts w:cs="Arabic Transparent"/>
          <w:sz w:val="32"/>
          <w:szCs w:val="32"/>
          <w:rtl/>
          <w:lang w:bidi="ar-DZ"/>
        </w:rPr>
        <w:t>سياس</w:t>
      </w:r>
      <w:r w:rsidRPr="00103287">
        <w:rPr>
          <w:rFonts w:cs="Arabic Transparent" w:hint="cs"/>
          <w:sz w:val="32"/>
          <w:szCs w:val="32"/>
          <w:rtl/>
          <w:lang w:bidi="ar-DZ"/>
        </w:rPr>
        <w:t xml:space="preserve">ة سعر الصرف التي  </w:t>
      </w:r>
      <w:r w:rsidRPr="00103287">
        <w:rPr>
          <w:rFonts w:cs="Arabic Transparent"/>
          <w:sz w:val="32"/>
          <w:szCs w:val="32"/>
          <w:rtl/>
          <w:lang w:bidi="ar-DZ"/>
        </w:rPr>
        <w:t xml:space="preserve">لم تشغل اهتماما </w:t>
      </w:r>
      <w:r w:rsidRPr="00103287">
        <w:rPr>
          <w:rFonts w:cs="Arabic Transparent"/>
          <w:sz w:val="32"/>
          <w:szCs w:val="32"/>
          <w:rtl/>
        </w:rPr>
        <w:t>مطلقا  إلا مع بداية التسعينيات</w:t>
      </w:r>
      <w:r w:rsidRPr="00103287">
        <w:rPr>
          <w:rFonts w:cs="Arabic Transparent" w:hint="cs"/>
          <w:sz w:val="32"/>
          <w:szCs w:val="32"/>
          <w:rtl/>
        </w:rPr>
        <w:t xml:space="preserve"> بداية الانتقال من اقتصاد موجه إلى اقتصاد السوق،  حيث كانت تهدف إلى </w:t>
      </w:r>
      <w:r w:rsidRPr="00103287">
        <w:rPr>
          <w:rFonts w:cs="Arabic Transparent"/>
          <w:sz w:val="32"/>
          <w:szCs w:val="32"/>
          <w:rtl/>
        </w:rPr>
        <w:t xml:space="preserve">إعطاء القيمة الحقيقة الداخلية </w:t>
      </w:r>
      <w:r w:rsidR="00BE05BF">
        <w:rPr>
          <w:rFonts w:cs="Arabic Transparent" w:hint="cs"/>
          <w:sz w:val="32"/>
          <w:szCs w:val="32"/>
          <w:rtl/>
        </w:rPr>
        <w:t xml:space="preserve">   </w:t>
      </w:r>
      <w:r w:rsidRPr="00103287">
        <w:rPr>
          <w:rFonts w:cs="Arabic Transparent"/>
          <w:sz w:val="32"/>
          <w:szCs w:val="32"/>
          <w:rtl/>
        </w:rPr>
        <w:t xml:space="preserve">والخارجية للدينار الجزائري </w:t>
      </w:r>
      <w:r w:rsidRPr="00103287">
        <w:rPr>
          <w:rFonts w:cs="Arabic Transparent" w:hint="cs"/>
          <w:sz w:val="32"/>
          <w:szCs w:val="32"/>
          <w:rtl/>
        </w:rPr>
        <w:t xml:space="preserve">حتى يتمكن من مواكبة </w:t>
      </w:r>
      <w:r w:rsidRPr="00103287">
        <w:rPr>
          <w:rFonts w:cs="Arabic Transparent"/>
          <w:sz w:val="32"/>
          <w:szCs w:val="32"/>
          <w:rtl/>
        </w:rPr>
        <w:t xml:space="preserve">التطوّرات التي تشهدها </w:t>
      </w:r>
      <w:r w:rsidRPr="00103287">
        <w:rPr>
          <w:rFonts w:cs="Arabic Transparent" w:hint="cs"/>
          <w:sz w:val="32"/>
          <w:szCs w:val="32"/>
          <w:rtl/>
        </w:rPr>
        <w:t xml:space="preserve">المبادلات </w:t>
      </w:r>
      <w:r w:rsidRPr="00103287">
        <w:rPr>
          <w:rFonts w:cs="Arabic Transparent"/>
          <w:sz w:val="32"/>
          <w:szCs w:val="32"/>
          <w:rtl/>
        </w:rPr>
        <w:t>التجارية</w:t>
      </w:r>
      <w:r w:rsidRPr="00103287">
        <w:rPr>
          <w:rFonts w:cs="Arabic Transparent" w:hint="cs"/>
          <w:sz w:val="32"/>
          <w:szCs w:val="32"/>
          <w:rtl/>
        </w:rPr>
        <w:t xml:space="preserve">، فقد </w:t>
      </w:r>
      <w:r w:rsidRPr="00103287">
        <w:rPr>
          <w:rFonts w:cs="Arabic Transparent"/>
          <w:sz w:val="32"/>
          <w:szCs w:val="32"/>
          <w:rtl/>
        </w:rPr>
        <w:t xml:space="preserve">كان </w:t>
      </w:r>
      <w:r w:rsidRPr="00103287">
        <w:rPr>
          <w:rFonts w:cs="Arabic Transparent" w:hint="cs"/>
          <w:sz w:val="32"/>
          <w:szCs w:val="32"/>
          <w:rtl/>
        </w:rPr>
        <w:t>يحدد</w:t>
      </w:r>
      <w:r w:rsidR="0053052D">
        <w:rPr>
          <w:rFonts w:cs="Arabic Transparent" w:hint="cs"/>
          <w:sz w:val="32"/>
          <w:szCs w:val="32"/>
          <w:rtl/>
        </w:rPr>
        <w:t xml:space="preserve">  </w:t>
      </w:r>
      <w:r w:rsidRPr="00103287">
        <w:rPr>
          <w:rFonts w:cs="Arabic Transparent" w:hint="cs"/>
          <w:sz w:val="32"/>
          <w:szCs w:val="32"/>
          <w:rtl/>
        </w:rPr>
        <w:t xml:space="preserve"> </w:t>
      </w:r>
      <w:r w:rsidRPr="00103287">
        <w:rPr>
          <w:rFonts w:cs="Arabic Transparent"/>
          <w:sz w:val="32"/>
          <w:szCs w:val="32"/>
          <w:rtl/>
        </w:rPr>
        <w:t xml:space="preserve">و يثبت </w:t>
      </w:r>
      <w:r w:rsidRPr="00103287">
        <w:rPr>
          <w:rFonts w:cs="Arabic Transparent" w:hint="cs"/>
          <w:sz w:val="32"/>
          <w:szCs w:val="32"/>
          <w:rtl/>
        </w:rPr>
        <w:t>حتى يلاءم</w:t>
      </w:r>
      <w:r w:rsidRPr="00103287">
        <w:rPr>
          <w:rFonts w:cs="Arabic Transparent"/>
          <w:sz w:val="32"/>
          <w:szCs w:val="32"/>
          <w:rtl/>
        </w:rPr>
        <w:t xml:space="preserve"> </w:t>
      </w:r>
      <w:r w:rsidRPr="00103287">
        <w:rPr>
          <w:rFonts w:cs="Arabic Transparent" w:hint="cs"/>
          <w:sz w:val="32"/>
          <w:szCs w:val="32"/>
          <w:rtl/>
        </w:rPr>
        <w:t>إستراتيجية</w:t>
      </w:r>
      <w:r w:rsidRPr="00103287">
        <w:rPr>
          <w:rFonts w:cs="Arabic Transparent"/>
          <w:sz w:val="32"/>
          <w:szCs w:val="32"/>
          <w:rtl/>
        </w:rPr>
        <w:t xml:space="preserve"> التنمية</w:t>
      </w:r>
      <w:r w:rsidR="003D5B9C" w:rsidRPr="00103287">
        <w:rPr>
          <w:rFonts w:cs="Arabic Transparent"/>
          <w:sz w:val="32"/>
          <w:szCs w:val="32"/>
        </w:rPr>
        <w:t xml:space="preserve"> </w:t>
      </w:r>
      <w:r w:rsidR="003D5B9C" w:rsidRPr="00103287">
        <w:rPr>
          <w:rFonts w:cs="Arabic Transparent" w:hint="cs"/>
          <w:sz w:val="32"/>
          <w:szCs w:val="32"/>
          <w:rtl/>
        </w:rPr>
        <w:t xml:space="preserve">، حيث عرف </w:t>
      </w:r>
      <w:r w:rsidR="003D5B9C" w:rsidRPr="00103287">
        <w:rPr>
          <w:rFonts w:cs="Arabic Transparent" w:hint="cs"/>
          <w:sz w:val="32"/>
          <w:szCs w:val="32"/>
          <w:rtl/>
          <w:lang w:bidi="ar-DZ"/>
        </w:rPr>
        <w:t>سعر صرف الدينار عدة تغيرات وتطورات ابتدءا بالاستقرار في مرحلة التسيير المركزي للاقتصاد وإتباع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    </w:t>
      </w:r>
      <w:r w:rsidR="003D5B9C" w:rsidRPr="00103287">
        <w:rPr>
          <w:rFonts w:cs="Arabic Transparent" w:hint="cs"/>
          <w:sz w:val="32"/>
          <w:szCs w:val="32"/>
          <w:rtl/>
          <w:lang w:bidi="ar-DZ"/>
        </w:rPr>
        <w:t xml:space="preserve"> مراقبة الصرف وذلك في إطار ثبات سعر صرف الدينار، وبعد انهيار نظام </w:t>
      </w:r>
      <w:proofErr w:type="spellStart"/>
      <w:r w:rsidR="003D5B9C" w:rsidRPr="00103287">
        <w:rPr>
          <w:rFonts w:cs="Arabic Transparent" w:hint="cs"/>
          <w:sz w:val="32"/>
          <w:szCs w:val="32"/>
          <w:rtl/>
          <w:lang w:bidi="ar-DZ"/>
        </w:rPr>
        <w:t>بريتون</w:t>
      </w:r>
      <w:proofErr w:type="spellEnd"/>
      <w:r w:rsidR="003D5B9C" w:rsidRPr="00103287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3D5B9C" w:rsidRPr="00103287">
        <w:rPr>
          <w:rFonts w:cs="Arabic Transparent" w:hint="cs"/>
          <w:sz w:val="32"/>
          <w:szCs w:val="32"/>
          <w:rtl/>
          <w:lang w:bidi="ar-DZ"/>
        </w:rPr>
        <w:t>وودز</w:t>
      </w:r>
      <w:proofErr w:type="spellEnd"/>
      <w:r w:rsidR="003D5B9C" w:rsidRPr="00103287">
        <w:rPr>
          <w:rFonts w:cs="Arabic Transparent" w:hint="cs"/>
          <w:sz w:val="32"/>
          <w:szCs w:val="32"/>
          <w:rtl/>
          <w:lang w:bidi="ar-DZ"/>
        </w:rPr>
        <w:t xml:space="preserve"> عرف نظام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D5B9C" w:rsidRPr="00103287">
        <w:rPr>
          <w:rFonts w:cs="Arabic Transparent" w:hint="cs"/>
          <w:sz w:val="32"/>
          <w:szCs w:val="32"/>
          <w:rtl/>
          <w:lang w:bidi="ar-DZ"/>
        </w:rPr>
        <w:t xml:space="preserve"> سعر صرف الدينار أشكال مختلفة من أنظمة الصرف</w:t>
      </w:r>
      <w:r w:rsidR="000219FE" w:rsidRPr="00103287">
        <w:rPr>
          <w:rFonts w:cs="Arabic Transparent" w:hint="cs"/>
          <w:sz w:val="32"/>
          <w:szCs w:val="32"/>
          <w:rtl/>
          <w:lang w:bidi="ar-DZ"/>
        </w:rPr>
        <w:t xml:space="preserve"> وذلك نتيجة الإصلاحات والبرامج الاقتصادية لتنمية الاقتصاد الجزائري</w:t>
      </w:r>
      <w:r w:rsidR="00095920" w:rsidRPr="0010328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>.</w:t>
      </w:r>
    </w:p>
    <w:p w:rsidR="006E69C7" w:rsidRPr="006E69C7" w:rsidRDefault="006E69C7" w:rsidP="006E69C7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bidi="ar-DZ"/>
        </w:rPr>
      </w:pPr>
    </w:p>
    <w:p w:rsidR="006E69C7" w:rsidRDefault="00095920" w:rsidP="006E69C7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bidi="ar-DZ"/>
        </w:rPr>
      </w:pPr>
      <w:r w:rsidRPr="0010328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A4F49" w:rsidRPr="00103287">
        <w:rPr>
          <w:rFonts w:cs="Arabic Transparent" w:hint="cs"/>
          <w:sz w:val="32"/>
          <w:szCs w:val="32"/>
          <w:rtl/>
          <w:lang w:bidi="ar-DZ"/>
        </w:rPr>
        <w:t xml:space="preserve">أما </w:t>
      </w:r>
      <w:r w:rsidR="00DA4F49" w:rsidRPr="00103287">
        <w:rPr>
          <w:rFonts w:cs="Arabic Transparent"/>
          <w:sz w:val="32"/>
          <w:szCs w:val="32"/>
          <w:rtl/>
          <w:lang w:bidi="ar-DZ"/>
        </w:rPr>
        <w:t>سياسات</w:t>
      </w:r>
      <w:r w:rsidR="00DA4F49" w:rsidRPr="00103287">
        <w:rPr>
          <w:rFonts w:cs="Arabic Transparent" w:hint="cs"/>
          <w:sz w:val="32"/>
          <w:szCs w:val="32"/>
          <w:rtl/>
          <w:lang w:bidi="ar-DZ"/>
        </w:rPr>
        <w:t xml:space="preserve"> الاستيراد </w:t>
      </w:r>
      <w:r w:rsidR="00397E6F" w:rsidRPr="00103287">
        <w:rPr>
          <w:rFonts w:cs="Arabic Transparent" w:hint="cs"/>
          <w:sz w:val="32"/>
          <w:szCs w:val="32"/>
          <w:rtl/>
          <w:lang w:bidi="ar-DZ"/>
        </w:rPr>
        <w:t xml:space="preserve">فقد  عرفت  عدة مراحل بداية  من مرحلة الرقابة على المبادلات التجارية </w:t>
      </w:r>
      <w:r w:rsidR="00B0101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148E0" w:rsidRPr="00103287">
        <w:rPr>
          <w:rFonts w:cs="Arabic Transparent" w:hint="cs"/>
          <w:sz w:val="32"/>
          <w:szCs w:val="32"/>
          <w:rtl/>
          <w:lang w:bidi="ar-DZ"/>
        </w:rPr>
        <w:t>بتطبيق نظام الحصص</w:t>
      </w:r>
      <w:r w:rsidR="002D0402" w:rsidRPr="00103287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1E7CE0" w:rsidRPr="00103287">
        <w:rPr>
          <w:rFonts w:cs="Arabic Transparent" w:hint="cs"/>
          <w:sz w:val="32"/>
          <w:szCs w:val="32"/>
          <w:rtl/>
          <w:lang w:val="fr-FR"/>
        </w:rPr>
        <w:t xml:space="preserve">، إلى مرحلة الاحتكار </w:t>
      </w:r>
      <w:r w:rsidR="00E45062" w:rsidRPr="00103287">
        <w:rPr>
          <w:rFonts w:cs="Arabic Transparent" w:hint="cs"/>
          <w:sz w:val="32"/>
          <w:szCs w:val="32"/>
          <w:rtl/>
          <w:lang w:val="fr-FR"/>
        </w:rPr>
        <w:t xml:space="preserve">على كل مبادلاتها مع الخارج خلال الفترة (1970-1979)، باعتبار </w:t>
      </w:r>
      <w:r w:rsidR="00B0101D">
        <w:rPr>
          <w:rFonts w:cs="Arabic Transparent" w:hint="cs"/>
          <w:sz w:val="32"/>
          <w:szCs w:val="32"/>
          <w:rtl/>
          <w:lang w:val="fr-FR"/>
        </w:rPr>
        <w:t xml:space="preserve"> أن </w:t>
      </w:r>
      <w:r w:rsidR="00E45062" w:rsidRPr="00103287">
        <w:rPr>
          <w:rFonts w:cs="Arabic Transparent" w:hint="cs"/>
          <w:sz w:val="32"/>
          <w:szCs w:val="32"/>
          <w:rtl/>
          <w:lang w:val="fr-FR"/>
        </w:rPr>
        <w:t xml:space="preserve">الاحتكار أداة  ضرورية </w:t>
      </w:r>
      <w:r w:rsidR="00B0101D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E45062" w:rsidRPr="00103287">
        <w:rPr>
          <w:rFonts w:cs="Arabic Transparent" w:hint="cs"/>
          <w:sz w:val="32"/>
          <w:szCs w:val="32"/>
          <w:rtl/>
          <w:lang w:val="fr-FR"/>
        </w:rPr>
        <w:t>تدعم   إستراتجيتها التنموية في إطار اقتصاد مخطط مركزي ، حيث يرتكز هذا</w:t>
      </w:r>
      <w:r w:rsidR="00E45062" w:rsidRPr="00103287">
        <w:rPr>
          <w:rFonts w:cs="Arabic Transparent"/>
          <w:sz w:val="32"/>
          <w:szCs w:val="32"/>
          <w:rtl/>
          <w:lang w:val="fr-FR"/>
        </w:rPr>
        <w:t xml:space="preserve"> </w:t>
      </w:r>
      <w:r w:rsidR="00E45062" w:rsidRPr="00103287">
        <w:rPr>
          <w:rFonts w:cs="Arabic Transparent" w:hint="cs"/>
          <w:sz w:val="32"/>
          <w:szCs w:val="32"/>
          <w:rtl/>
          <w:lang w:val="fr-FR"/>
        </w:rPr>
        <w:t>ال</w:t>
      </w:r>
      <w:r w:rsidR="00E45062" w:rsidRPr="00103287">
        <w:rPr>
          <w:rFonts w:cs="Arabic Transparent"/>
          <w:sz w:val="32"/>
          <w:szCs w:val="32"/>
          <w:rtl/>
          <w:lang w:val="fr-FR"/>
        </w:rPr>
        <w:t>نظام على</w:t>
      </w:r>
      <w:r w:rsidR="00BE05BF">
        <w:rPr>
          <w:rFonts w:cs="Arabic Transparent" w:hint="cs"/>
          <w:sz w:val="32"/>
          <w:szCs w:val="32"/>
          <w:rtl/>
          <w:lang w:val="fr-FR"/>
        </w:rPr>
        <w:t xml:space="preserve">    </w:t>
      </w:r>
      <w:r w:rsidR="00E45062" w:rsidRPr="00103287">
        <w:rPr>
          <w:rFonts w:cs="Arabic Transparent"/>
          <w:sz w:val="32"/>
          <w:szCs w:val="32"/>
          <w:rtl/>
          <w:lang w:val="fr-FR"/>
        </w:rPr>
        <w:t xml:space="preserve"> تقييد الواردات من خلال فرض برنامج عام سنوي للاستيراد</w:t>
      </w:r>
      <w:r w:rsidR="00E45062" w:rsidRPr="00103287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B0101D">
        <w:rPr>
          <w:sz w:val="32"/>
          <w:szCs w:val="32"/>
          <w:rtl/>
          <w:lang w:val="fr-FR"/>
        </w:rPr>
        <w:t>;</w:t>
      </w:r>
      <w:r w:rsidR="00B0101D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1E7CE0" w:rsidRPr="00103287">
        <w:rPr>
          <w:rFonts w:cs="Arabic Transparent" w:hint="cs"/>
          <w:sz w:val="32"/>
          <w:szCs w:val="32"/>
          <w:rtl/>
          <w:lang w:val="fr-FR"/>
        </w:rPr>
        <w:t xml:space="preserve">وصولا إلى مرحلة </w:t>
      </w:r>
      <w:r w:rsidR="00BE05BF">
        <w:rPr>
          <w:rFonts w:cs="Arabic Transparent" w:hint="cs"/>
          <w:sz w:val="32"/>
          <w:szCs w:val="32"/>
          <w:rtl/>
          <w:lang w:val="fr-FR"/>
        </w:rPr>
        <w:t xml:space="preserve">   </w:t>
      </w:r>
      <w:r w:rsidR="001E7CE0" w:rsidRPr="00103287">
        <w:rPr>
          <w:rFonts w:cs="Arabic Transparent" w:hint="cs"/>
          <w:sz w:val="32"/>
          <w:szCs w:val="32"/>
          <w:rtl/>
          <w:lang w:val="fr-FR"/>
        </w:rPr>
        <w:t>التحرير</w:t>
      </w:r>
      <w:r w:rsidR="00377856" w:rsidRPr="00103287">
        <w:rPr>
          <w:rFonts w:cs="Arabic Transparent" w:hint="cs"/>
          <w:sz w:val="32"/>
          <w:szCs w:val="32"/>
          <w:rtl/>
          <w:lang w:val="fr-FR"/>
        </w:rPr>
        <w:t xml:space="preserve"> بعد فشل </w:t>
      </w:r>
      <w:r w:rsidR="006E69C7">
        <w:rPr>
          <w:rFonts w:cs="Arabic Transparent" w:hint="cs"/>
          <w:sz w:val="32"/>
          <w:szCs w:val="32"/>
          <w:rtl/>
          <w:lang w:val="fr-FR"/>
        </w:rPr>
        <w:t>ال</w:t>
      </w:r>
      <w:r w:rsidR="00377856" w:rsidRPr="00103287">
        <w:rPr>
          <w:rFonts w:cs="Arabic Transparent" w:hint="cs"/>
          <w:sz w:val="32"/>
          <w:szCs w:val="32"/>
          <w:rtl/>
          <w:lang w:val="fr-FR"/>
        </w:rPr>
        <w:t xml:space="preserve">سياسة </w:t>
      </w:r>
      <w:proofErr w:type="spellStart"/>
      <w:r w:rsidR="00377856" w:rsidRPr="00103287">
        <w:rPr>
          <w:rFonts w:cs="Arabic Transparent" w:hint="cs"/>
          <w:sz w:val="32"/>
          <w:szCs w:val="32"/>
          <w:rtl/>
          <w:lang w:val="fr-FR"/>
        </w:rPr>
        <w:t>الحمائية</w:t>
      </w:r>
      <w:proofErr w:type="spellEnd"/>
      <w:r w:rsidR="00377856" w:rsidRPr="00103287">
        <w:rPr>
          <w:rFonts w:cs="Arabic Transparent" w:hint="cs"/>
          <w:sz w:val="32"/>
          <w:szCs w:val="32"/>
          <w:rtl/>
          <w:lang w:val="fr-FR"/>
        </w:rPr>
        <w:t xml:space="preserve"> و الاحتكارية</w:t>
      </w:r>
      <w:r w:rsidR="00103287" w:rsidRPr="00103287"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0A651F">
        <w:rPr>
          <w:rFonts w:cs="Arabic Transparent" w:hint="cs"/>
          <w:sz w:val="32"/>
          <w:szCs w:val="32"/>
          <w:rtl/>
          <w:lang w:bidi="ar-DZ"/>
        </w:rPr>
        <w:t>قامت</w:t>
      </w:r>
      <w:r w:rsidR="00103287" w:rsidRPr="00103287">
        <w:rPr>
          <w:rFonts w:cs="Arabic Transparent" w:hint="cs"/>
          <w:sz w:val="32"/>
          <w:szCs w:val="32"/>
          <w:rtl/>
          <w:lang w:val="fr-FR"/>
        </w:rPr>
        <w:t xml:space="preserve"> الجزائر </w:t>
      </w:r>
      <w:r w:rsidR="000A651F">
        <w:rPr>
          <w:rFonts w:cs="Arabic Transparent" w:hint="cs"/>
          <w:sz w:val="32"/>
          <w:szCs w:val="32"/>
          <w:rtl/>
          <w:lang w:val="fr-FR"/>
        </w:rPr>
        <w:t>ب</w:t>
      </w:r>
      <w:r w:rsidR="00103287" w:rsidRPr="00103287">
        <w:rPr>
          <w:rFonts w:cs="Arabic Transparent" w:hint="cs"/>
          <w:sz w:val="32"/>
          <w:szCs w:val="32"/>
          <w:rtl/>
          <w:lang w:val="fr-FR"/>
        </w:rPr>
        <w:t xml:space="preserve">عدة </w:t>
      </w:r>
      <w:r w:rsidR="00103287" w:rsidRPr="00103287">
        <w:rPr>
          <w:rFonts w:cs="Arabic Transparent"/>
          <w:sz w:val="32"/>
          <w:szCs w:val="32"/>
          <w:rtl/>
          <w:lang w:val="fr-FR"/>
        </w:rPr>
        <w:t>إجراءات لتحرير التجارة الخارجية</w:t>
      </w:r>
      <w:r w:rsidR="00103287" w:rsidRPr="0010328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03287" w:rsidRPr="00103287">
        <w:rPr>
          <w:rFonts w:cs="Arabic Transparent"/>
          <w:sz w:val="32"/>
          <w:szCs w:val="32"/>
          <w:rtl/>
          <w:lang w:val="fr-FR"/>
        </w:rPr>
        <w:t>تنفيذا لشروط صندوق النقد الدولي،</w:t>
      </w:r>
      <w:r w:rsidR="00B0101D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103287" w:rsidRPr="00103287">
        <w:rPr>
          <w:rFonts w:cs="Arabic Transparent" w:hint="cs"/>
          <w:sz w:val="32"/>
          <w:szCs w:val="32"/>
          <w:rtl/>
          <w:lang w:val="fr-FR"/>
        </w:rPr>
        <w:t>و</w:t>
      </w:r>
      <w:r w:rsidR="00103287" w:rsidRPr="00103287">
        <w:rPr>
          <w:rFonts w:cs="Arabic Transparent"/>
          <w:sz w:val="32"/>
          <w:szCs w:val="32"/>
          <w:rtl/>
          <w:lang w:val="fr-FR"/>
        </w:rPr>
        <w:t xml:space="preserve"> بغرض تهيئة الاقتصاد الوطني للانفتاح على العالم الخارجي</w:t>
      </w:r>
      <w:r w:rsidR="00911E77">
        <w:rPr>
          <w:rFonts w:cs="Arabic Transparent" w:hint="cs"/>
          <w:sz w:val="32"/>
          <w:szCs w:val="32"/>
          <w:rtl/>
          <w:lang w:val="fr-FR"/>
        </w:rPr>
        <w:t>،</w:t>
      </w:r>
      <w:r w:rsidR="00911E77" w:rsidRPr="00911E7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11E77">
        <w:rPr>
          <w:rFonts w:cs="Arabic Transparent" w:hint="cs"/>
          <w:sz w:val="32"/>
          <w:szCs w:val="32"/>
          <w:rtl/>
          <w:lang w:bidi="ar-DZ"/>
        </w:rPr>
        <w:t xml:space="preserve">فأصبحت </w:t>
      </w:r>
      <w:r w:rsidR="00911E77" w:rsidRPr="00231954">
        <w:rPr>
          <w:rFonts w:cs="Arabic Transparent" w:hint="cs"/>
          <w:sz w:val="32"/>
          <w:szCs w:val="32"/>
          <w:rtl/>
          <w:lang w:bidi="ar-DZ"/>
        </w:rPr>
        <w:t>التجارة الخارجية تعتبر عملية من اختصاص البنوك و المتعاملين الاقتصاديين</w:t>
      </w:r>
      <w:r w:rsidR="00911E77">
        <w:rPr>
          <w:rFonts w:cs="Arabic Transparent" w:hint="cs"/>
          <w:sz w:val="32"/>
          <w:szCs w:val="32"/>
          <w:rtl/>
          <w:lang w:bidi="ar-DZ"/>
        </w:rPr>
        <w:t>.</w:t>
      </w:r>
      <w:r w:rsidR="008B38E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6E69C7" w:rsidRPr="006E69C7" w:rsidRDefault="006E69C7" w:rsidP="006E69C7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bidi="ar-DZ"/>
        </w:rPr>
      </w:pPr>
    </w:p>
    <w:p w:rsidR="00730E98" w:rsidRDefault="00911E77" w:rsidP="006E69C7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val="fr-FR"/>
        </w:rPr>
      </w:pPr>
      <w:r>
        <w:rPr>
          <w:rFonts w:cs="Arabic Transparent" w:hint="cs"/>
          <w:sz w:val="32"/>
          <w:szCs w:val="32"/>
          <w:rtl/>
          <w:lang w:bidi="ar-DZ"/>
        </w:rPr>
        <w:t>أما في ما يخص</w:t>
      </w:r>
      <w:r w:rsidR="00464100" w:rsidRPr="00821656">
        <w:rPr>
          <w:rFonts w:cs="Arabic Transparent" w:hint="cs"/>
          <w:sz w:val="32"/>
          <w:szCs w:val="32"/>
          <w:rtl/>
          <w:lang w:bidi="ar-DZ"/>
        </w:rPr>
        <w:t xml:space="preserve"> هيكل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التعريفة الجمركية </w:t>
      </w:r>
      <w:r w:rsidR="00464100">
        <w:rPr>
          <w:rFonts w:cs="Arabic Transparent" w:hint="cs"/>
          <w:sz w:val="32"/>
          <w:szCs w:val="32"/>
          <w:rtl/>
          <w:lang w:bidi="ar-DZ"/>
        </w:rPr>
        <w:t>فتميز بالتنوع ف</w:t>
      </w:r>
      <w:r w:rsidR="002E2A77">
        <w:rPr>
          <w:rFonts w:cs="Arabic Transparent" w:hint="cs"/>
          <w:sz w:val="32"/>
          <w:szCs w:val="32"/>
          <w:rtl/>
          <w:lang w:bidi="ar-DZ"/>
        </w:rPr>
        <w:t xml:space="preserve">ي </w:t>
      </w:r>
      <w:r w:rsidR="00464100">
        <w:rPr>
          <w:rFonts w:cs="Arabic Transparent" w:hint="cs"/>
          <w:sz w:val="32"/>
          <w:szCs w:val="32"/>
          <w:rtl/>
          <w:lang w:bidi="ar-DZ"/>
        </w:rPr>
        <w:t>تشكيل</w:t>
      </w:r>
      <w:r w:rsidR="002E2A77">
        <w:rPr>
          <w:rFonts w:cs="Arabic Transparent" w:hint="cs"/>
          <w:sz w:val="32"/>
          <w:szCs w:val="32"/>
          <w:rtl/>
          <w:lang w:bidi="ar-DZ"/>
        </w:rPr>
        <w:t>ته</w:t>
      </w:r>
      <w:r w:rsidR="00464100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464100">
        <w:rPr>
          <w:rFonts w:cs="Arabic Transparent" w:hint="cs"/>
          <w:sz w:val="32"/>
          <w:szCs w:val="32"/>
          <w:rtl/>
          <w:lang w:bidi="ar-DZ"/>
        </w:rPr>
        <w:t>ال</w:t>
      </w:r>
      <w:r w:rsidR="002E2A77">
        <w:rPr>
          <w:rFonts w:cs="Arabic Transparent" w:hint="cs"/>
          <w:sz w:val="32"/>
          <w:szCs w:val="32"/>
          <w:rtl/>
          <w:lang w:bidi="ar-DZ"/>
        </w:rPr>
        <w:t>ت</w:t>
      </w:r>
      <w:r w:rsidR="00464100">
        <w:rPr>
          <w:rFonts w:cs="Arabic Transparent" w:hint="cs"/>
          <w:sz w:val="32"/>
          <w:szCs w:val="32"/>
          <w:rtl/>
          <w:lang w:bidi="ar-DZ"/>
        </w:rPr>
        <w:t>سعرية</w:t>
      </w:r>
      <w:proofErr w:type="spellEnd"/>
      <w:r w:rsidR="002E2A7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      </w:t>
      </w:r>
      <w:r w:rsidR="002E2A77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2E2A77" w:rsidRPr="002E2A77">
        <w:rPr>
          <w:rFonts w:cs="Arabic Transparent" w:hint="cs"/>
          <w:sz w:val="32"/>
          <w:szCs w:val="32"/>
          <w:rtl/>
          <w:lang w:bidi="ar-DZ"/>
        </w:rPr>
        <w:t>و</w:t>
      </w:r>
      <w:r w:rsidR="00464100" w:rsidRPr="002E2A7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E2A77" w:rsidRPr="002E2A77">
        <w:rPr>
          <w:rFonts w:cs="Arabic Transparent"/>
          <w:sz w:val="32"/>
          <w:szCs w:val="32"/>
          <w:rtl/>
          <w:lang w:val="fr-FR"/>
        </w:rPr>
        <w:t>بين مختلف أنواع السلع حسب طبيعة استخداماتها</w:t>
      </w:r>
      <w:r w:rsidR="002E2A77" w:rsidRPr="002E2A7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64100" w:rsidRPr="002E2A77">
        <w:rPr>
          <w:rFonts w:cs="Arabic Transparent" w:hint="cs"/>
          <w:sz w:val="32"/>
          <w:szCs w:val="32"/>
          <w:rtl/>
          <w:lang w:bidi="ar-DZ"/>
        </w:rPr>
        <w:t xml:space="preserve">نظرا لسياسة </w:t>
      </w:r>
      <w:r w:rsidR="002E2A77" w:rsidRPr="002E2A77">
        <w:rPr>
          <w:rFonts w:cs="Arabic Transparent" w:hint="cs"/>
          <w:sz w:val="32"/>
          <w:szCs w:val="32"/>
          <w:rtl/>
          <w:lang w:bidi="ar-DZ"/>
        </w:rPr>
        <w:t xml:space="preserve">الحماية المتخذة في إطار </w:t>
      </w:r>
      <w:r w:rsidR="001E7CE0" w:rsidRPr="002E2A77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464100" w:rsidRPr="002E2A77">
        <w:rPr>
          <w:rFonts w:cs="Arabic Transparent" w:hint="cs"/>
          <w:sz w:val="32"/>
          <w:szCs w:val="32"/>
          <w:rtl/>
          <w:lang w:val="fr-FR"/>
        </w:rPr>
        <w:t xml:space="preserve">حماية الاقتصاد الوطني </w:t>
      </w:r>
      <w:r w:rsidR="002E2A77" w:rsidRPr="002E2A77">
        <w:rPr>
          <w:rFonts w:cs="Arabic Transparent" w:hint="cs"/>
          <w:sz w:val="32"/>
          <w:szCs w:val="32"/>
          <w:rtl/>
          <w:lang w:val="fr-FR"/>
        </w:rPr>
        <w:t xml:space="preserve">و </w:t>
      </w:r>
      <w:r w:rsidR="002E2A77" w:rsidRPr="002E2A77">
        <w:rPr>
          <w:rFonts w:cs="Arabic Transparent" w:hint="cs"/>
          <w:sz w:val="32"/>
          <w:szCs w:val="32"/>
          <w:rtl/>
          <w:lang w:bidi="ar-DZ"/>
        </w:rPr>
        <w:t xml:space="preserve">ابتدءا  من سنة 1990 </w:t>
      </w:r>
      <w:r w:rsidR="002E2A77" w:rsidRPr="002E2A77">
        <w:rPr>
          <w:rFonts w:cs="Arabic Transparent"/>
          <w:sz w:val="32"/>
          <w:szCs w:val="32"/>
          <w:rtl/>
          <w:lang w:val="fr-FR"/>
        </w:rPr>
        <w:t xml:space="preserve">عرف النظام الجمركي تعديلات هامة في </w:t>
      </w:r>
      <w:r w:rsidR="002E2A77" w:rsidRPr="002E2A77">
        <w:rPr>
          <w:rFonts w:cs="Arabic Transparent"/>
          <w:sz w:val="32"/>
          <w:szCs w:val="32"/>
          <w:rtl/>
          <w:lang w:val="fr-FR"/>
        </w:rPr>
        <w:lastRenderedPageBreak/>
        <w:t>أحكامه، وذلك قصد محاولة تكيف التشريع والقواعد الجمركية وفق المتطلبات الجديدة لاقتصاد السوق التي أصبحت تتجه نحوه البلاد</w:t>
      </w:r>
      <w:r w:rsidR="008A71AE">
        <w:rPr>
          <w:rFonts w:cs="Arabic Transparent" w:hint="cs"/>
          <w:sz w:val="32"/>
          <w:szCs w:val="32"/>
          <w:rtl/>
          <w:lang w:val="fr-FR"/>
        </w:rPr>
        <w:t>.</w:t>
      </w:r>
    </w:p>
    <w:p w:rsidR="006E69C7" w:rsidRPr="006E69C7" w:rsidRDefault="006E69C7" w:rsidP="006E69C7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val="fr-FR"/>
        </w:rPr>
      </w:pPr>
    </w:p>
    <w:p w:rsidR="006E69C7" w:rsidRDefault="006E69C7" w:rsidP="006E69C7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val="fr-FR"/>
        </w:rPr>
        <w:t>تطرقنا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 في هذا الفصل </w:t>
      </w:r>
      <w:r>
        <w:rPr>
          <w:rFonts w:cs="Arabic Transparent" w:hint="cs"/>
          <w:sz w:val="32"/>
          <w:szCs w:val="32"/>
          <w:rtl/>
          <w:lang w:val="fr-FR"/>
        </w:rPr>
        <w:t>كذلك</w:t>
      </w:r>
      <w:r w:rsidR="008D174A">
        <w:rPr>
          <w:rFonts w:cs="Arabic Transparent" w:hint="cs"/>
          <w:sz w:val="32"/>
          <w:szCs w:val="32"/>
          <w:rtl/>
          <w:lang w:val="fr-FR"/>
        </w:rPr>
        <w:t xml:space="preserve"> إلى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تحليل تطور 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>ا</w:t>
      </w:r>
      <w:r w:rsidR="008A71AE" w:rsidRPr="008D174A">
        <w:rPr>
          <w:rFonts w:cs="Arabic Transparent" w:hint="cs"/>
          <w:sz w:val="32"/>
          <w:szCs w:val="32"/>
          <w:rtl/>
          <w:lang w:val="fr-FR"/>
        </w:rPr>
        <w:t xml:space="preserve">لواردات 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>ما بين</w:t>
      </w:r>
      <w:r w:rsidR="008D174A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8A71AE" w:rsidRPr="008D174A">
        <w:rPr>
          <w:rFonts w:cs="Arabic Transparent" w:hint="cs"/>
          <w:sz w:val="32"/>
          <w:szCs w:val="32"/>
          <w:rtl/>
          <w:lang w:val="fr-FR"/>
        </w:rPr>
        <w:t>1990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 xml:space="preserve"> و </w:t>
      </w:r>
      <w:r w:rsidR="008A71AE" w:rsidRPr="008D174A">
        <w:rPr>
          <w:rFonts w:cs="Arabic Transparent" w:hint="cs"/>
          <w:sz w:val="32"/>
          <w:szCs w:val="32"/>
          <w:rtl/>
          <w:lang w:val="fr-FR"/>
        </w:rPr>
        <w:t>2008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 </w:t>
      </w:r>
      <w:r>
        <w:rPr>
          <w:rFonts w:cs="Arabic Transparent" w:hint="cs"/>
          <w:sz w:val="32"/>
          <w:szCs w:val="32"/>
          <w:rtl/>
          <w:lang w:val="fr-FR"/>
        </w:rPr>
        <w:t xml:space="preserve"> ، </w:t>
      </w:r>
      <w:r w:rsidR="008D174A">
        <w:rPr>
          <w:rFonts w:cs="Arabic Transparent" w:hint="cs"/>
          <w:sz w:val="32"/>
          <w:szCs w:val="32"/>
          <w:rtl/>
          <w:lang w:val="fr-FR"/>
        </w:rPr>
        <w:t>ف</w:t>
      </w:r>
      <w:r w:rsidR="008D174A" w:rsidRPr="008D174A">
        <w:rPr>
          <w:rFonts w:cs="Arabic Transparent"/>
          <w:sz w:val="32"/>
          <w:szCs w:val="32"/>
          <w:rtl/>
          <w:lang w:val="fr-FR"/>
        </w:rPr>
        <w:t>نلاحظ أنه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>ا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 عرف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>ت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 تطور</w:t>
      </w:r>
      <w:r w:rsidR="008D174A" w:rsidRPr="008D174A">
        <w:rPr>
          <w:rFonts w:cs="Arabic Transparent" w:hint="cs"/>
          <w:sz w:val="32"/>
          <w:szCs w:val="32"/>
          <w:rtl/>
          <w:lang w:val="fr-FR"/>
        </w:rPr>
        <w:t>ا</w:t>
      </w:r>
      <w:r w:rsidR="008D174A" w:rsidRPr="008D174A">
        <w:rPr>
          <w:rFonts w:cs="Arabic Transparent"/>
          <w:sz w:val="32"/>
          <w:szCs w:val="32"/>
          <w:rtl/>
          <w:lang w:val="fr-FR"/>
        </w:rPr>
        <w:t xml:space="preserve"> </w:t>
      </w:r>
      <w:proofErr w:type="spellStart"/>
      <w:r w:rsidR="008D174A" w:rsidRPr="008D174A">
        <w:rPr>
          <w:rFonts w:cs="Arabic Transparent"/>
          <w:sz w:val="32"/>
          <w:szCs w:val="32"/>
          <w:rtl/>
          <w:lang w:val="fr-FR"/>
        </w:rPr>
        <w:t>متسارعا</w:t>
      </w:r>
      <w:proofErr w:type="spellEnd"/>
      <w:r>
        <w:rPr>
          <w:rFonts w:cs="Arabic Transparent" w:hint="cs"/>
          <w:sz w:val="32"/>
          <w:szCs w:val="32"/>
          <w:rtl/>
          <w:lang w:val="fr-FR"/>
        </w:rPr>
        <w:t xml:space="preserve">، </w:t>
      </w:r>
      <w:r w:rsidR="008A71AE" w:rsidRPr="008D174A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7F14D4">
        <w:rPr>
          <w:rFonts w:cs="Arabic Transparent" w:hint="cs"/>
          <w:sz w:val="32"/>
          <w:szCs w:val="32"/>
          <w:rtl/>
          <w:lang w:bidi="ar-DZ"/>
        </w:rPr>
        <w:t>ي</w:t>
      </w:r>
      <w:r w:rsidR="007F14D4" w:rsidRPr="00E34AF3">
        <w:rPr>
          <w:rFonts w:cs="Arabic Transparent" w:hint="cs"/>
          <w:sz w:val="32"/>
          <w:szCs w:val="32"/>
          <w:rtl/>
          <w:lang w:bidi="ar-DZ"/>
        </w:rPr>
        <w:t>رجع</w:t>
      </w:r>
      <w:r w:rsidR="007F14D4" w:rsidRPr="00E34AF3">
        <w:rPr>
          <w:rFonts w:cs="Arabic Transparent" w:hint="cs"/>
          <w:sz w:val="32"/>
          <w:szCs w:val="32"/>
          <w:rtl/>
        </w:rPr>
        <w:t xml:space="preserve"> </w:t>
      </w:r>
      <w:r w:rsidR="007F14D4">
        <w:rPr>
          <w:rFonts w:cs="Arabic Transparent" w:hint="cs"/>
          <w:sz w:val="32"/>
          <w:szCs w:val="32"/>
          <w:rtl/>
        </w:rPr>
        <w:t>أساسا</w:t>
      </w:r>
      <w:r w:rsidR="007F14D4" w:rsidRPr="00E34AF3">
        <w:rPr>
          <w:rFonts w:cs="Arabic Transparent" w:hint="cs"/>
          <w:sz w:val="32"/>
          <w:szCs w:val="32"/>
          <w:rtl/>
          <w:lang w:bidi="ar-DZ"/>
        </w:rPr>
        <w:t xml:space="preserve"> إل</w:t>
      </w:r>
      <w:r w:rsidR="007F14D4">
        <w:rPr>
          <w:rFonts w:cs="Arabic Transparent" w:hint="cs"/>
          <w:sz w:val="32"/>
          <w:szCs w:val="32"/>
          <w:rtl/>
          <w:lang w:bidi="ar-DZ"/>
        </w:rPr>
        <w:t>ى</w:t>
      </w:r>
      <w:r w:rsidR="007F14D4" w:rsidRPr="00E34A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F14D4">
        <w:rPr>
          <w:rFonts w:cs="Arabic Transparent" w:hint="cs"/>
          <w:sz w:val="32"/>
          <w:szCs w:val="32"/>
          <w:rtl/>
          <w:lang w:bidi="ar-DZ"/>
        </w:rPr>
        <w:t>ال</w:t>
      </w:r>
      <w:r w:rsidR="007F14D4" w:rsidRPr="00E34AF3">
        <w:rPr>
          <w:rFonts w:cs="Arabic Transparent" w:hint="cs"/>
          <w:sz w:val="32"/>
          <w:szCs w:val="32"/>
          <w:rtl/>
          <w:lang w:bidi="ar-DZ"/>
        </w:rPr>
        <w:t>انفتاح</w:t>
      </w:r>
      <w:r w:rsidR="007F14D4">
        <w:rPr>
          <w:rFonts w:cs="Arabic Transparent"/>
          <w:sz w:val="32"/>
          <w:szCs w:val="32"/>
          <w:lang w:bidi="ar-DZ"/>
        </w:rPr>
        <w:t xml:space="preserve"> </w:t>
      </w:r>
      <w:r w:rsidR="007F14D4">
        <w:rPr>
          <w:rFonts w:cs="Arabic Transparent"/>
          <w:sz w:val="32"/>
          <w:szCs w:val="32"/>
          <w:rtl/>
          <w:lang w:bidi="ar-DZ"/>
        </w:rPr>
        <w:t>الكبير</w:t>
      </w:r>
      <w:r w:rsidR="007F14D4">
        <w:rPr>
          <w:rFonts w:cs="Arabic Transparent" w:hint="cs"/>
          <w:sz w:val="32"/>
          <w:szCs w:val="32"/>
          <w:rtl/>
          <w:lang w:bidi="ar-DZ"/>
        </w:rPr>
        <w:t xml:space="preserve"> الذي عرفه الاقتصاد الوطني أمام الأسواق العالمية، و ما صحب ذلك من</w:t>
      </w:r>
      <w:r w:rsidR="007F14D4" w:rsidRPr="00481FC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F14D4">
        <w:rPr>
          <w:rFonts w:cs="Arabic Transparent" w:hint="cs"/>
          <w:sz w:val="32"/>
          <w:szCs w:val="32"/>
          <w:rtl/>
          <w:lang w:bidi="ar-DZ"/>
        </w:rPr>
        <w:t xml:space="preserve">إجراءات و إصلاحات عديدة اتخذت  لتحرير </w:t>
      </w:r>
      <w:r w:rsidR="007F14D4" w:rsidRPr="00E34AF3">
        <w:rPr>
          <w:rFonts w:cs="Arabic Transparent" w:hint="cs"/>
          <w:sz w:val="32"/>
          <w:szCs w:val="32"/>
          <w:rtl/>
        </w:rPr>
        <w:t xml:space="preserve"> </w:t>
      </w:r>
      <w:r w:rsidR="007F14D4">
        <w:rPr>
          <w:rFonts w:cs="Arabic Transparent" w:hint="cs"/>
          <w:sz w:val="32"/>
          <w:szCs w:val="32"/>
          <w:rtl/>
          <w:lang w:bidi="ar-DZ"/>
        </w:rPr>
        <w:t>ال</w:t>
      </w:r>
      <w:r w:rsidR="007F14D4" w:rsidRPr="00E34AF3">
        <w:rPr>
          <w:rFonts w:cs="Arabic Transparent" w:hint="cs"/>
          <w:sz w:val="32"/>
          <w:szCs w:val="32"/>
          <w:rtl/>
          <w:lang w:bidi="ar-DZ"/>
        </w:rPr>
        <w:t>تجارة الخارجية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BE05BF" w:rsidRPr="00BE05BF" w:rsidRDefault="00BE05BF" w:rsidP="006E69C7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bidi="ar-DZ"/>
        </w:rPr>
      </w:pPr>
    </w:p>
    <w:p w:rsidR="00BE05BF" w:rsidRDefault="007F14D4" w:rsidP="00BE05BF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>كما</w:t>
      </w:r>
      <w:r w:rsidR="00CF2EB8">
        <w:rPr>
          <w:rFonts w:cs="Arabic Transparent" w:hint="cs"/>
          <w:sz w:val="32"/>
          <w:szCs w:val="32"/>
          <w:rtl/>
          <w:lang w:bidi="ar-DZ"/>
        </w:rPr>
        <w:t xml:space="preserve"> قمنا</w:t>
      </w:r>
      <w:r w:rsidR="00F329F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 xml:space="preserve"> كذلك </w:t>
      </w:r>
      <w:r w:rsidR="00CF2EB8">
        <w:rPr>
          <w:rFonts w:cs="Arabic Transparent" w:hint="cs"/>
          <w:sz w:val="32"/>
          <w:szCs w:val="32"/>
          <w:rtl/>
          <w:lang w:bidi="ar-DZ"/>
        </w:rPr>
        <w:t>بدراسة علاقة الواردات</w:t>
      </w:r>
      <w:r w:rsidR="00F329F0">
        <w:rPr>
          <w:rFonts w:cs="Arabic Transparent" w:hint="cs"/>
          <w:sz w:val="32"/>
          <w:szCs w:val="32"/>
          <w:rtl/>
          <w:lang w:bidi="ar-DZ"/>
        </w:rPr>
        <w:t xml:space="preserve"> ببعض المؤشرات الاقتصادية ،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حيث 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لاحظنا أن </w:t>
      </w:r>
      <w:r w:rsidR="00F329F0">
        <w:rPr>
          <w:rFonts w:cs="Arabic Transparent" w:hint="cs"/>
          <w:sz w:val="32"/>
          <w:szCs w:val="32"/>
          <w:rtl/>
          <w:lang w:bidi="ar-DZ"/>
        </w:rPr>
        <w:t xml:space="preserve">نسبة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الواردات </w:t>
      </w:r>
      <w:r w:rsidR="00793F46">
        <w:rPr>
          <w:rFonts w:cs="Arabic Transparent" w:hint="cs"/>
          <w:sz w:val="32"/>
          <w:szCs w:val="32"/>
          <w:rtl/>
          <w:lang w:bidi="ar-DZ"/>
        </w:rPr>
        <w:t>م</w:t>
      </w:r>
      <w:r w:rsidR="00717983">
        <w:rPr>
          <w:rFonts w:cs="Arabic Transparent" w:hint="cs"/>
          <w:sz w:val="32"/>
          <w:szCs w:val="32"/>
          <w:rtl/>
          <w:lang w:bidi="ar-DZ"/>
        </w:rPr>
        <w:t>ن</w:t>
      </w:r>
      <w:r w:rsidR="00793F4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93F46" w:rsidRPr="000A2057">
        <w:rPr>
          <w:rFonts w:cs="Arabic Transparent" w:hint="cs"/>
          <w:sz w:val="32"/>
          <w:szCs w:val="32"/>
          <w:rtl/>
          <w:lang w:bidi="ar-DZ"/>
        </w:rPr>
        <w:t>الناتج المحلي</w:t>
      </w:r>
      <w:r w:rsidR="00CF2EB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717983" w:rsidRPr="00204C7E">
        <w:rPr>
          <w:rFonts w:cs="Arabic Transparent" w:hint="cs"/>
          <w:sz w:val="32"/>
          <w:szCs w:val="32"/>
          <w:rtl/>
          <w:lang w:bidi="ar-DZ"/>
        </w:rPr>
        <w:t>درجة انفتاح الاقتصاد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 الوطني</w:t>
      </w:r>
      <w:r w:rsidR="00A6729A">
        <w:rPr>
          <w:rFonts w:cs="Arabic Transparent" w:hint="cs"/>
          <w:sz w:val="32"/>
          <w:szCs w:val="32"/>
          <w:rtl/>
          <w:lang w:bidi="ar-DZ"/>
        </w:rPr>
        <w:t>، و</w:t>
      </w:r>
      <w:r w:rsidR="00A6729A" w:rsidRPr="00A6729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6729A">
        <w:rPr>
          <w:rFonts w:cs="Arabic Transparent" w:hint="cs"/>
          <w:sz w:val="32"/>
          <w:szCs w:val="32"/>
          <w:rtl/>
          <w:lang w:bidi="ar-DZ"/>
        </w:rPr>
        <w:t>نسبة</w:t>
      </w:r>
      <w:r w:rsidR="00A6729A" w:rsidRPr="00346EAF">
        <w:rPr>
          <w:rFonts w:cs="Arabic Transparent"/>
          <w:sz w:val="32"/>
          <w:szCs w:val="32"/>
          <w:rtl/>
          <w:lang w:bidi="ar-DZ"/>
        </w:rPr>
        <w:t xml:space="preserve"> الواردات </w:t>
      </w:r>
      <w:r w:rsidR="00A6729A">
        <w:rPr>
          <w:rFonts w:cs="Arabic Transparent" w:hint="cs"/>
          <w:sz w:val="32"/>
          <w:szCs w:val="32"/>
          <w:rtl/>
          <w:lang w:bidi="ar-DZ"/>
        </w:rPr>
        <w:t>من</w:t>
      </w:r>
      <w:r w:rsidR="00A6729A" w:rsidRPr="00346EAF">
        <w:rPr>
          <w:rFonts w:cs="Arabic Transparent"/>
          <w:sz w:val="32"/>
          <w:szCs w:val="32"/>
          <w:rtl/>
          <w:lang w:bidi="ar-DZ"/>
        </w:rPr>
        <w:t xml:space="preserve"> جملة الاستيعاب المحلي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F2EB8">
        <w:rPr>
          <w:rFonts w:cs="Arabic Transparent" w:hint="cs"/>
          <w:sz w:val="32"/>
          <w:szCs w:val="32"/>
          <w:rtl/>
          <w:lang w:bidi="ar-DZ"/>
        </w:rPr>
        <w:t xml:space="preserve">تميزت بالارتفاع مما </w:t>
      </w:r>
      <w:r w:rsidR="00717983">
        <w:rPr>
          <w:rFonts w:cs="Arabic Transparent" w:hint="cs"/>
          <w:sz w:val="32"/>
          <w:szCs w:val="32"/>
          <w:rtl/>
          <w:lang w:bidi="ar-DZ"/>
        </w:rPr>
        <w:t>يدل عل</w:t>
      </w:r>
      <w:r w:rsidR="00717983">
        <w:rPr>
          <w:rFonts w:cs="Arabic Transparent" w:hint="eastAsia"/>
          <w:sz w:val="32"/>
          <w:szCs w:val="32"/>
          <w:rtl/>
          <w:lang w:bidi="ar-DZ"/>
        </w:rPr>
        <w:t>ى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أن </w:t>
      </w:r>
      <w:r w:rsidR="00717983" w:rsidRPr="00FD6CFA">
        <w:rPr>
          <w:rFonts w:cs="Arabic Transparent"/>
          <w:sz w:val="32"/>
          <w:szCs w:val="32"/>
          <w:rtl/>
          <w:lang w:val="fr-FR"/>
        </w:rPr>
        <w:t xml:space="preserve">الاقتصاد </w:t>
      </w:r>
      <w:r w:rsidR="00717983" w:rsidRPr="00FD6CFA">
        <w:rPr>
          <w:rFonts w:cs="Arabic Transparent" w:hint="cs"/>
          <w:sz w:val="32"/>
          <w:szCs w:val="32"/>
          <w:rtl/>
          <w:lang w:bidi="ar-DZ"/>
        </w:rPr>
        <w:t>الوطني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717983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7983">
        <w:rPr>
          <w:rFonts w:cs="Arabic Transparent" w:hint="cs"/>
          <w:sz w:val="32"/>
          <w:szCs w:val="32"/>
          <w:rtl/>
          <w:lang w:val="fr-FR"/>
        </w:rPr>
        <w:t>منفتح</w:t>
      </w:r>
      <w:r w:rsidR="00717983" w:rsidRPr="00FD6CFA">
        <w:rPr>
          <w:rFonts w:cs="Arabic Transparent"/>
          <w:sz w:val="32"/>
          <w:szCs w:val="32"/>
          <w:rtl/>
          <w:lang w:val="fr-FR"/>
        </w:rPr>
        <w:t xml:space="preserve"> على العالم الخارجي</w:t>
      </w:r>
      <w:r w:rsidR="00717983" w:rsidRPr="00FD6C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و انه يعتمد على هذا الأخير </w:t>
      </w:r>
      <w:r w:rsidR="00CF2EB8" w:rsidRPr="000A2057">
        <w:rPr>
          <w:rFonts w:cs="Arabic Transparent" w:hint="cs"/>
          <w:sz w:val="32"/>
          <w:szCs w:val="32"/>
          <w:rtl/>
          <w:lang w:bidi="ar-DZ"/>
        </w:rPr>
        <w:t xml:space="preserve"> لتلبية طلب</w:t>
      </w:r>
      <w:r w:rsidR="00717983">
        <w:rPr>
          <w:rFonts w:cs="Arabic Transparent" w:hint="cs"/>
          <w:sz w:val="32"/>
          <w:szCs w:val="32"/>
          <w:rtl/>
          <w:lang w:bidi="ar-DZ"/>
        </w:rPr>
        <w:t>ه</w:t>
      </w:r>
      <w:r w:rsidR="00CF2EB8" w:rsidRPr="000A2057">
        <w:rPr>
          <w:rFonts w:cs="Arabic Transparent" w:hint="cs"/>
          <w:sz w:val="32"/>
          <w:szCs w:val="32"/>
          <w:rtl/>
          <w:lang w:bidi="ar-DZ"/>
        </w:rPr>
        <w:t xml:space="preserve"> المحلي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، في  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حين تغطي </w:t>
      </w:r>
      <w:r w:rsidR="00717983" w:rsidRPr="00D714DC">
        <w:rPr>
          <w:rFonts w:cs="Arabic Transparent"/>
          <w:sz w:val="32"/>
          <w:szCs w:val="32"/>
          <w:rtl/>
          <w:lang w:bidi="ar-DZ"/>
        </w:rPr>
        <w:t>حصيلة الصادرات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على ا</w:t>
      </w:r>
      <w:r w:rsidR="00717983" w:rsidRPr="00D714DC">
        <w:rPr>
          <w:rFonts w:cs="Arabic Transparent" w:hint="cs"/>
          <w:sz w:val="32"/>
          <w:szCs w:val="32"/>
          <w:rtl/>
          <w:lang w:bidi="ar-DZ"/>
        </w:rPr>
        <w:t>لإنفاق على</w:t>
      </w:r>
      <w:r w:rsidR="00717983" w:rsidRPr="00D714DC">
        <w:rPr>
          <w:rFonts w:cs="Arabic Transparent"/>
          <w:sz w:val="32"/>
          <w:szCs w:val="32"/>
          <w:rtl/>
          <w:lang w:bidi="ar-DZ"/>
        </w:rPr>
        <w:t xml:space="preserve"> الواردات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7983" w:rsidRPr="00FD6CFA">
        <w:rPr>
          <w:rFonts w:cs="Arabic Transparent" w:hint="cs"/>
          <w:sz w:val="32"/>
          <w:szCs w:val="32"/>
          <w:rtl/>
          <w:lang w:bidi="ar-DZ"/>
        </w:rPr>
        <w:t>طيلة فترة الدراسة</w:t>
      </w:r>
      <w:r w:rsidR="00717983">
        <w:rPr>
          <w:rFonts w:cs="Arabic Transparent" w:hint="cs"/>
          <w:sz w:val="32"/>
          <w:szCs w:val="32"/>
          <w:rtl/>
          <w:lang w:bidi="ar-DZ"/>
        </w:rPr>
        <w:t xml:space="preserve"> باستثناء سنة 1994</w:t>
      </w:r>
      <w:r w:rsidR="0066163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61630">
        <w:rPr>
          <w:rFonts w:cs="Arabic Transparent" w:hint="cs"/>
          <w:sz w:val="32"/>
          <w:szCs w:val="32"/>
          <w:rtl/>
        </w:rPr>
        <w:t xml:space="preserve">نظرا </w:t>
      </w:r>
      <w:r w:rsidR="00661630" w:rsidRPr="00DE6E2A">
        <w:rPr>
          <w:rFonts w:cs="Arabic Transparent" w:hint="cs"/>
          <w:sz w:val="32"/>
          <w:szCs w:val="32"/>
          <w:rtl/>
          <w:lang w:bidi="ar-DZ"/>
        </w:rPr>
        <w:t>إل</w:t>
      </w:r>
      <w:r w:rsidR="00661630">
        <w:rPr>
          <w:rFonts w:cs="Arabic Transparent" w:hint="cs"/>
          <w:sz w:val="32"/>
          <w:szCs w:val="32"/>
          <w:rtl/>
          <w:lang w:bidi="ar-DZ"/>
        </w:rPr>
        <w:t>ى</w:t>
      </w:r>
      <w:r w:rsidR="00661630" w:rsidRPr="00D714DC">
        <w:rPr>
          <w:rFonts w:cs="Arabic Transparent" w:hint="cs"/>
          <w:sz w:val="32"/>
          <w:szCs w:val="32"/>
          <w:rtl/>
        </w:rPr>
        <w:t xml:space="preserve"> </w:t>
      </w:r>
      <w:r w:rsidR="00661630">
        <w:rPr>
          <w:rFonts w:cs="Arabic Transparent" w:hint="cs"/>
          <w:sz w:val="32"/>
          <w:szCs w:val="32"/>
          <w:rtl/>
          <w:lang w:bidi="ar-DZ"/>
        </w:rPr>
        <w:t xml:space="preserve">الارتفاع المحسوس في </w:t>
      </w:r>
      <w:r w:rsidR="00661630" w:rsidRPr="00D714DC">
        <w:rPr>
          <w:rFonts w:cs="Arabic Transparent" w:hint="cs"/>
          <w:sz w:val="32"/>
          <w:szCs w:val="32"/>
          <w:rtl/>
        </w:rPr>
        <w:t>أسعار المحروقات في السوق الدولية</w:t>
      </w:r>
      <w:r w:rsidR="00717983" w:rsidRPr="0071798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61630">
        <w:rPr>
          <w:rFonts w:cs="Arabic Transparent" w:hint="cs"/>
          <w:sz w:val="32"/>
          <w:szCs w:val="32"/>
          <w:rtl/>
          <w:lang w:bidi="ar-DZ"/>
        </w:rPr>
        <w:t xml:space="preserve">خاصة </w:t>
      </w:r>
      <w:r w:rsidR="00661630" w:rsidRPr="00D714DC">
        <w:rPr>
          <w:rFonts w:cs="Arabic Transparent" w:hint="cs"/>
          <w:sz w:val="32"/>
          <w:szCs w:val="32"/>
          <w:rtl/>
        </w:rPr>
        <w:t>خلال الألفية الثالثة</w:t>
      </w:r>
      <w:r w:rsidR="00BE05BF">
        <w:rPr>
          <w:rFonts w:cs="Arabic Transparent" w:hint="cs"/>
          <w:sz w:val="32"/>
          <w:szCs w:val="32"/>
          <w:rtl/>
        </w:rPr>
        <w:t>.</w:t>
      </w:r>
    </w:p>
    <w:p w:rsidR="00BE05BF" w:rsidRPr="00BE05BF" w:rsidRDefault="00BE05BF" w:rsidP="00BE05BF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</w:rPr>
      </w:pPr>
    </w:p>
    <w:p w:rsidR="00661630" w:rsidRDefault="005A625C" w:rsidP="00C76B2B">
      <w:pPr>
        <w:spacing w:line="360" w:lineRule="auto"/>
        <w:ind w:firstLine="567"/>
        <w:jc w:val="lowKashida"/>
        <w:rPr>
          <w:rFonts w:cs="Arabic Transparent"/>
          <w:sz w:val="32"/>
          <w:szCs w:val="32"/>
          <w:rtl/>
          <w:lang w:bidi="ar-DZ"/>
        </w:rPr>
      </w:pP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57FD2">
        <w:rPr>
          <w:rFonts w:cs="Arabic Transparent" w:hint="cs"/>
          <w:sz w:val="32"/>
          <w:szCs w:val="32"/>
          <w:rtl/>
          <w:lang w:bidi="ar-DZ"/>
        </w:rPr>
        <w:t xml:space="preserve">أما بالنسبة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Pr="00201379">
        <w:rPr>
          <w:rFonts w:cs="Arabic Transparent" w:hint="cs"/>
          <w:sz w:val="32"/>
          <w:szCs w:val="32"/>
          <w:rtl/>
          <w:lang w:bidi="ar-DZ"/>
        </w:rPr>
        <w:t>متوسط نصيب الفرد من الواردات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فقد تضاعف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E69C7">
        <w:rPr>
          <w:rFonts w:cs="Arabic Transparent" w:hint="cs"/>
          <w:sz w:val="32"/>
          <w:szCs w:val="32"/>
          <w:rtl/>
          <w:lang w:bidi="ar-DZ"/>
        </w:rPr>
        <w:t>بسبب</w:t>
      </w:r>
      <w:r>
        <w:rPr>
          <w:rFonts w:cs="Arabic Transparent" w:hint="cs"/>
          <w:sz w:val="32"/>
          <w:szCs w:val="32"/>
          <w:rtl/>
          <w:lang w:bidi="ar-DZ"/>
        </w:rPr>
        <w:t xml:space="preserve"> ارتفاع الطلب 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C76B2B">
        <w:rPr>
          <w:rFonts w:cs="Arabic Transparent" w:hint="cs"/>
          <w:sz w:val="32"/>
          <w:szCs w:val="32"/>
          <w:rtl/>
          <w:lang w:bidi="ar-DZ"/>
        </w:rPr>
        <w:t>على السلع الصناعية</w:t>
      </w:r>
      <w:r>
        <w:rPr>
          <w:rFonts w:cs="Arabic Transparent" w:hint="cs"/>
          <w:sz w:val="32"/>
          <w:szCs w:val="32"/>
          <w:rtl/>
          <w:lang w:bidi="ar-DZ"/>
        </w:rPr>
        <w:t xml:space="preserve"> ذات تكنولوجيا </w:t>
      </w:r>
      <w:r w:rsidR="00C76B2B">
        <w:rPr>
          <w:rFonts w:cs="Arabic Transparent" w:hint="cs"/>
          <w:sz w:val="32"/>
          <w:szCs w:val="32"/>
          <w:rtl/>
          <w:lang w:bidi="ar-DZ"/>
        </w:rPr>
        <w:t>عالية نظرا</w:t>
      </w:r>
      <w:r>
        <w:rPr>
          <w:rFonts w:cs="Arabic Transparent" w:hint="cs"/>
          <w:sz w:val="32"/>
          <w:szCs w:val="32"/>
          <w:rtl/>
          <w:lang w:bidi="ar-DZ"/>
        </w:rPr>
        <w:t xml:space="preserve"> لتطور مستوى الاستثما</w:t>
      </w:r>
      <w:r>
        <w:rPr>
          <w:rFonts w:cs="Arabic Transparent" w:hint="eastAsia"/>
          <w:sz w:val="32"/>
          <w:szCs w:val="32"/>
          <w:rtl/>
          <w:lang w:bidi="ar-DZ"/>
        </w:rPr>
        <w:t>ر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76B2B">
        <w:rPr>
          <w:rFonts w:cs="Arabic Transparent" w:hint="cs"/>
          <w:sz w:val="32"/>
          <w:szCs w:val="32"/>
          <w:rtl/>
          <w:lang w:bidi="ar-DZ"/>
        </w:rPr>
        <w:t>الأجنبي المباشر</w:t>
      </w:r>
      <w:r w:rsidRPr="005A625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إلى جانب التطور في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 xml:space="preserve">قطاع  </w:t>
      </w:r>
      <w:r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الإنتاجية خاصة </w:t>
      </w:r>
      <w:r w:rsidRPr="003F23CF">
        <w:rPr>
          <w:rFonts w:cs="Arabic Transparent" w:hint="cs"/>
          <w:sz w:val="32"/>
          <w:szCs w:val="32"/>
          <w:rtl/>
          <w:lang w:bidi="ar-DZ"/>
        </w:rPr>
        <w:t>المؤسسات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43791">
        <w:rPr>
          <w:rFonts w:cs="Arabic Transparent" w:hint="cs"/>
          <w:sz w:val="32"/>
          <w:szCs w:val="32"/>
          <w:rtl/>
          <w:lang w:bidi="ar-DZ"/>
        </w:rPr>
        <w:t>الصغيرة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76B2B">
        <w:rPr>
          <w:rFonts w:cs="Arabic Transparent" w:hint="cs"/>
          <w:sz w:val="32"/>
          <w:szCs w:val="32"/>
          <w:rtl/>
          <w:lang w:bidi="ar-DZ"/>
        </w:rPr>
        <w:t xml:space="preserve">            </w:t>
      </w:r>
      <w:r w:rsidR="00BE05B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43791">
        <w:rPr>
          <w:rFonts w:cs="Arabic Transparent" w:hint="cs"/>
          <w:sz w:val="32"/>
          <w:szCs w:val="32"/>
          <w:rtl/>
          <w:lang w:bidi="ar-DZ"/>
        </w:rPr>
        <w:t xml:space="preserve"> و المتوسطة</w:t>
      </w:r>
      <w:r w:rsidR="00A6729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766DD">
        <w:rPr>
          <w:rFonts w:cs="Arabic Transparent" w:hint="cs"/>
          <w:sz w:val="32"/>
          <w:szCs w:val="32"/>
          <w:rtl/>
          <w:lang w:bidi="ar-DZ"/>
        </w:rPr>
        <w:t>.</w:t>
      </w:r>
    </w:p>
    <w:p w:rsidR="003766DD" w:rsidRPr="003766DD" w:rsidRDefault="003766DD" w:rsidP="00A6729A">
      <w:pPr>
        <w:spacing w:line="360" w:lineRule="auto"/>
        <w:ind w:firstLine="567"/>
        <w:jc w:val="lowKashida"/>
        <w:rPr>
          <w:rFonts w:cs="Arabic Transparent"/>
          <w:sz w:val="8"/>
          <w:szCs w:val="8"/>
          <w:rtl/>
          <w:lang w:bidi="ar-DZ"/>
        </w:rPr>
      </w:pPr>
    </w:p>
    <w:p w:rsidR="00730E98" w:rsidRPr="00971F1A" w:rsidRDefault="003766DD" w:rsidP="006E69C7">
      <w:pPr>
        <w:spacing w:line="360" w:lineRule="auto"/>
        <w:ind w:firstLine="565"/>
        <w:jc w:val="both"/>
        <w:rPr>
          <w:rFonts w:cs="Arabic Transparent"/>
          <w:sz w:val="32"/>
          <w:szCs w:val="32"/>
          <w:rtl/>
          <w:lang w:val="fr-FR" w:bidi="ar-DZ"/>
        </w:rPr>
      </w:pPr>
      <w:r w:rsidRPr="005868DC">
        <w:rPr>
          <w:rFonts w:cs="Arabic Transparent"/>
          <w:sz w:val="32"/>
          <w:szCs w:val="32"/>
          <w:rtl/>
          <w:lang w:val="fr-FR"/>
        </w:rPr>
        <w:t>كما تناولنا</w:t>
      </w:r>
      <w:r w:rsidRPr="005868DC">
        <w:rPr>
          <w:rFonts w:cs="Arabic Transparent" w:hint="cs"/>
          <w:sz w:val="32"/>
          <w:szCs w:val="32"/>
          <w:rtl/>
          <w:lang w:val="fr-FR"/>
        </w:rPr>
        <w:t xml:space="preserve"> في هذه الدراسة </w:t>
      </w:r>
      <w:r w:rsidR="00115613" w:rsidRPr="005868DC">
        <w:rPr>
          <w:rFonts w:cs="Arabic Transparent" w:hint="cs"/>
          <w:sz w:val="32"/>
          <w:szCs w:val="32"/>
          <w:rtl/>
          <w:lang w:val="fr-FR"/>
        </w:rPr>
        <w:t xml:space="preserve">تحليل </w:t>
      </w:r>
      <w:r w:rsidRPr="005868DC">
        <w:rPr>
          <w:rFonts w:cs="Arabic Transparent" w:hint="cs"/>
          <w:sz w:val="32"/>
          <w:szCs w:val="32"/>
          <w:rtl/>
        </w:rPr>
        <w:t xml:space="preserve">التوزيع </w:t>
      </w:r>
      <w:r w:rsidRPr="005868DC">
        <w:rPr>
          <w:rFonts w:cs="Arabic Transparent" w:hint="cs"/>
          <w:sz w:val="32"/>
          <w:szCs w:val="32"/>
          <w:rtl/>
          <w:lang w:bidi="ar-DZ"/>
        </w:rPr>
        <w:t xml:space="preserve">الجغرافي و </w:t>
      </w:r>
      <w:r w:rsidRPr="005868DC">
        <w:rPr>
          <w:rFonts w:cs="Arabic Transparent"/>
          <w:sz w:val="32"/>
          <w:szCs w:val="32"/>
          <w:rtl/>
        </w:rPr>
        <w:t>السلعي</w:t>
      </w:r>
      <w:r w:rsidRPr="005868DC">
        <w:rPr>
          <w:rFonts w:cs="Arabic Transparent" w:hint="cs"/>
          <w:sz w:val="32"/>
          <w:szCs w:val="32"/>
          <w:rtl/>
        </w:rPr>
        <w:t xml:space="preserve"> </w:t>
      </w:r>
      <w:r w:rsidR="00BC0FAC" w:rsidRPr="005868DC">
        <w:rPr>
          <w:rFonts w:cs="Arabic Transparent" w:hint="cs"/>
          <w:sz w:val="32"/>
          <w:szCs w:val="32"/>
          <w:rtl/>
        </w:rPr>
        <w:t xml:space="preserve">للواردات في الجزائر </w:t>
      </w:r>
      <w:r w:rsidR="004647A4" w:rsidRPr="005868DC">
        <w:rPr>
          <w:rFonts w:cs="Arabic Transparent" w:hint="cs"/>
          <w:sz w:val="32"/>
          <w:szCs w:val="32"/>
          <w:rtl/>
        </w:rPr>
        <w:t xml:space="preserve">ما بين 1992 و 2008 </w:t>
      </w:r>
      <w:r w:rsidR="00115613" w:rsidRPr="005868DC">
        <w:rPr>
          <w:rFonts w:cs="Arabic Transparent" w:hint="cs"/>
          <w:sz w:val="32"/>
          <w:szCs w:val="32"/>
          <w:rtl/>
          <w:lang w:bidi="ar-DZ"/>
        </w:rPr>
        <w:t>باستعمال معامل جيني</w:t>
      </w:r>
      <w:r w:rsidR="00BC0FAC" w:rsidRPr="005868DC">
        <w:rPr>
          <w:rFonts w:cs="Arabic Transparent" w:hint="cs"/>
          <w:sz w:val="32"/>
          <w:szCs w:val="32"/>
          <w:rtl/>
        </w:rPr>
        <w:t xml:space="preserve"> </w:t>
      </w:r>
      <w:r w:rsidR="004647A4" w:rsidRPr="005868DC">
        <w:rPr>
          <w:rFonts w:cs="Arabic Transparent" w:hint="cs"/>
          <w:sz w:val="32"/>
          <w:szCs w:val="32"/>
          <w:rtl/>
        </w:rPr>
        <w:t xml:space="preserve">لقياس </w:t>
      </w:r>
      <w:r w:rsidR="004647A4" w:rsidRPr="005868DC">
        <w:rPr>
          <w:rFonts w:cs="Arabic Transparent" w:hint="cs"/>
          <w:sz w:val="32"/>
          <w:szCs w:val="32"/>
          <w:rtl/>
          <w:lang w:bidi="ar-DZ"/>
        </w:rPr>
        <w:t xml:space="preserve">درجة التركز </w:t>
      </w:r>
      <w:r w:rsidRPr="005868DC">
        <w:rPr>
          <w:rFonts w:cs="Arabic Transparent" w:hint="cs"/>
          <w:sz w:val="32"/>
          <w:szCs w:val="32"/>
          <w:rtl/>
        </w:rPr>
        <w:t>،</w:t>
      </w:r>
      <w:r w:rsidR="00115613" w:rsidRPr="005868DC">
        <w:rPr>
          <w:rFonts w:cs="Arabic Transparent" w:hint="cs"/>
          <w:sz w:val="32"/>
          <w:szCs w:val="32"/>
          <w:rtl/>
        </w:rPr>
        <w:t xml:space="preserve"> </w:t>
      </w:r>
      <w:r w:rsidRPr="005868DC">
        <w:rPr>
          <w:rFonts w:cs="Arabic Transparent" w:hint="cs"/>
          <w:sz w:val="32"/>
          <w:szCs w:val="32"/>
          <w:rtl/>
        </w:rPr>
        <w:t>فأكدت</w:t>
      </w:r>
      <w:r w:rsidR="004647A4" w:rsidRPr="005868DC">
        <w:rPr>
          <w:rFonts w:cs="Arabic Transparent" w:hint="cs"/>
          <w:sz w:val="32"/>
          <w:szCs w:val="32"/>
          <w:rtl/>
        </w:rPr>
        <w:t xml:space="preserve"> هذه </w:t>
      </w:r>
      <w:r w:rsidRPr="005868DC">
        <w:rPr>
          <w:rFonts w:cs="Arabic Transparent" w:hint="cs"/>
          <w:sz w:val="32"/>
          <w:szCs w:val="32"/>
          <w:rtl/>
        </w:rPr>
        <w:t xml:space="preserve"> </w:t>
      </w:r>
      <w:r w:rsidRPr="005868DC">
        <w:rPr>
          <w:rFonts w:cs="Arabic Transparent" w:hint="cs"/>
          <w:sz w:val="32"/>
          <w:szCs w:val="32"/>
          <w:rtl/>
          <w:lang w:val="fr-FR"/>
        </w:rPr>
        <w:t>الدراسة</w:t>
      </w:r>
      <w:r w:rsidR="00B97A9E" w:rsidRPr="005868DC">
        <w:rPr>
          <w:rFonts w:cs="Arabic Transparent" w:hint="cs"/>
          <w:sz w:val="32"/>
          <w:szCs w:val="32"/>
          <w:rtl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سيطرة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cs="Arabic Transparent" w:hint="cs"/>
          <w:sz w:val="32"/>
          <w:szCs w:val="32"/>
          <w:rtl/>
          <w:lang w:bidi="ar-DZ"/>
        </w:rPr>
        <w:t xml:space="preserve">مواد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التجهيز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الصناعية،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المنتجات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نصف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المصنعة و المواد الغذائية،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على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المراتب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الأولى  في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قائمة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الواردات، </w:t>
      </w:r>
      <w:r w:rsidR="00971F1A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نظرا</w:t>
      </w:r>
      <w:r w:rsidR="00971F1A" w:rsidRPr="00971F1A">
        <w:rPr>
          <w:rFonts w:cs="Arabic Transparent" w:hint="cs"/>
          <w:sz w:val="32"/>
          <w:szCs w:val="32"/>
          <w:rtl/>
        </w:rPr>
        <w:t xml:space="preserve"> </w:t>
      </w:r>
      <w:r w:rsidR="00971F1A">
        <w:rPr>
          <w:rFonts w:cs="Arabic Transparent" w:hint="cs"/>
          <w:sz w:val="32"/>
          <w:szCs w:val="32"/>
          <w:rtl/>
        </w:rPr>
        <w:t xml:space="preserve">لانتهاجها سياسة التصنيع المتمثلة في الاستثمار الأجنبي المباشر والمؤسسات الصغيرة المتوسطة، والتي تعتمد  أساسا على  مكونات الإنتاج </w:t>
      </w:r>
      <w:r w:rsidR="00971F1A">
        <w:rPr>
          <w:rFonts w:cs="Arabic Transparent" w:hint="cs"/>
          <w:sz w:val="32"/>
          <w:szCs w:val="32"/>
          <w:rtl/>
        </w:rPr>
        <w:lastRenderedPageBreak/>
        <w:t>المستوردة، فهي بحاجة ماسة للسلع الوسيطة اللازمة للإنتاج و السلع الرأسمالية لبرامج الاستثمار</w:t>
      </w:r>
      <w:r w:rsidR="00971F1A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971F1A">
        <w:rPr>
          <w:rFonts w:ascii="Calibri" w:eastAsiaTheme="minorHAnsi" w:hAnsi="Calibri" w:cs="Arabic Transparent"/>
          <w:sz w:val="32"/>
          <w:szCs w:val="32"/>
          <w:rtl/>
          <w:lang w:val="fr-FR"/>
        </w:rPr>
        <w:t>;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مما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يدل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أن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الجزائر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تعاني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التبعية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للخارج،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ولدول الاتحاد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الأوروبي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وجه</w:t>
      </w:r>
      <w:r w:rsidR="004647A4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647A4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التحديد</w:t>
      </w:r>
      <w:r w:rsidR="005868DC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، حيث سيطرت هذه</w:t>
      </w:r>
      <w:r w:rsidR="005868DC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5868DC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الأخيرة</w:t>
      </w:r>
      <w:r w:rsidR="005868DC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5868DC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5868DC" w:rsidRPr="005868DC">
        <w:rPr>
          <w:rFonts w:ascii="SimplifiedArabic" w:eastAsiaTheme="minorHAnsi" w:hAnsiTheme="minorHAnsi" w:cs="Arabic Transparent"/>
          <w:sz w:val="32"/>
          <w:szCs w:val="32"/>
          <w:lang w:val="fr-FR"/>
        </w:rPr>
        <w:t xml:space="preserve"> </w:t>
      </w:r>
      <w:r w:rsidR="005868DC" w:rsidRP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المرتبة الأولى</w:t>
      </w:r>
      <w:r w:rsid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بمتوسط يقدر ب    511076.78 مليون </w:t>
      </w:r>
      <w:proofErr w:type="spellStart"/>
      <w:r w:rsid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>دج</w:t>
      </w:r>
      <w:proofErr w:type="spellEnd"/>
      <w:r w:rsidR="005868DC">
        <w:rPr>
          <w:rFonts w:ascii="SimplifiedArabic" w:eastAsiaTheme="minorHAnsi" w:hAnsiTheme="minorHAnsi" w:cs="Arabic Transparent" w:hint="cs"/>
          <w:sz w:val="32"/>
          <w:szCs w:val="32"/>
          <w:rtl/>
          <w:lang w:val="fr-FR"/>
        </w:rPr>
        <w:t xml:space="preserve"> .</w:t>
      </w:r>
    </w:p>
    <w:p w:rsidR="00971F1A" w:rsidRDefault="00971F1A" w:rsidP="00971F1A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971F1A" w:rsidRDefault="00971F1A" w:rsidP="00971F1A">
      <w:pPr>
        <w:spacing w:line="360" w:lineRule="auto"/>
        <w:ind w:firstLine="612"/>
        <w:jc w:val="both"/>
        <w:rPr>
          <w:rFonts w:cs="Arabic Transparent"/>
          <w:sz w:val="32"/>
          <w:szCs w:val="32"/>
          <w:rtl/>
        </w:rPr>
      </w:pPr>
    </w:p>
    <w:p w:rsidR="00730E98" w:rsidRDefault="00730E98" w:rsidP="00FF5134">
      <w:pPr>
        <w:spacing w:line="360" w:lineRule="auto"/>
        <w:jc w:val="both"/>
        <w:rPr>
          <w:rFonts w:cs="Arabic Transparent"/>
          <w:sz w:val="32"/>
          <w:szCs w:val="32"/>
          <w:rtl/>
          <w:lang w:val="fr-FR" w:bidi="ar-DZ"/>
        </w:rPr>
      </w:pPr>
    </w:p>
    <w:sectPr w:rsidR="00730E98" w:rsidSect="00A2584A">
      <w:headerReference w:type="default" r:id="rId18"/>
      <w:footerReference w:type="default" r:id="rId19"/>
      <w:pgSz w:w="11906" w:h="16838"/>
      <w:pgMar w:top="1418" w:right="1418" w:bottom="1418" w:left="1134" w:header="709" w:footer="709" w:gutter="0"/>
      <w:pgNumType w:start="5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3D9" w:rsidRDefault="00F523D9" w:rsidP="00FF5134">
      <w:r>
        <w:separator/>
      </w:r>
    </w:p>
  </w:endnote>
  <w:endnote w:type="continuationSeparator" w:id="1">
    <w:p w:rsidR="00F523D9" w:rsidRDefault="00F523D9" w:rsidP="00FF5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ophiaBecker">
    <w:altName w:val="Centaur"/>
    <w:charset w:val="00"/>
    <w:family w:val="auto"/>
    <w:pitch w:val="variable"/>
    <w:sig w:usb0="80000023" w:usb1="00000000" w:usb2="00000000" w:usb3="00000000" w:csb0="00000001" w:csb1="00000000"/>
  </w:font>
  <w:font w:name="CasqueCondensed">
    <w:charset w:val="00"/>
    <w:family w:val="auto"/>
    <w:pitch w:val="variable"/>
    <w:sig w:usb0="00000003" w:usb1="00000000" w:usb2="00000000" w:usb3="00000000" w:csb0="00000001" w:csb1="00000000"/>
  </w:font>
  <w:font w:name="Roman 5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078594"/>
      <w:docPartObj>
        <w:docPartGallery w:val="Page Numbers (Bottom of Page)"/>
        <w:docPartUnique/>
      </w:docPartObj>
    </w:sdtPr>
    <w:sdtContent>
      <w:p w:rsidR="00F523D9" w:rsidRDefault="00F523D9">
        <w:pPr>
          <w:pStyle w:val="Pieddepage"/>
          <w:jc w:val="center"/>
        </w:pPr>
      </w:p>
      <w:p w:rsidR="00F523D9" w:rsidRDefault="00F523D9">
        <w:pPr>
          <w:pStyle w:val="Pieddepage"/>
          <w:jc w:val="center"/>
        </w:pPr>
      </w:p>
      <w:p w:rsidR="00F523D9" w:rsidRDefault="00F523D9">
        <w:pPr>
          <w:pStyle w:val="Pieddepage"/>
          <w:jc w:val="center"/>
        </w:pPr>
        <w:fldSimple w:instr=" PAGE   \* MERGEFORMAT ">
          <w:r w:rsidR="00855D01">
            <w:rPr>
              <w:noProof/>
              <w:rtl/>
            </w:rPr>
            <w:t>92</w:t>
          </w:r>
        </w:fldSimple>
      </w:p>
    </w:sdtContent>
  </w:sdt>
  <w:p w:rsidR="00F523D9" w:rsidRDefault="00F523D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3D9" w:rsidRDefault="00F523D9" w:rsidP="00FF5134">
      <w:r>
        <w:separator/>
      </w:r>
    </w:p>
  </w:footnote>
  <w:footnote w:type="continuationSeparator" w:id="1">
    <w:p w:rsidR="00F523D9" w:rsidRDefault="00F523D9" w:rsidP="00FF5134">
      <w:r>
        <w:continuationSeparator/>
      </w:r>
    </w:p>
  </w:footnote>
  <w:footnote w:id="2">
    <w:p w:rsidR="00F523D9" w:rsidRPr="007C3223" w:rsidRDefault="00F523D9" w:rsidP="00FF513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82344">
        <w:rPr>
          <w:rFonts w:hint="cs"/>
          <w:sz w:val="24"/>
          <w:rtl/>
        </w:rPr>
        <w:t>محمد يونس</w:t>
      </w:r>
      <w:r w:rsidRPr="00382344">
        <w:rPr>
          <w:rFonts w:hint="cs"/>
          <w:b/>
          <w:bCs/>
          <w:sz w:val="24"/>
          <w:rtl/>
        </w:rPr>
        <w:t>،</w:t>
      </w:r>
      <w:r w:rsidRPr="00382344">
        <w:rPr>
          <w:rFonts w:hint="cs"/>
          <w:i/>
          <w:iCs/>
          <w:sz w:val="24"/>
          <w:u w:val="single"/>
          <w:rtl/>
        </w:rPr>
        <w:t xml:space="preserve"> اقتصاديا</w:t>
      </w:r>
      <w:r w:rsidRPr="00382344">
        <w:rPr>
          <w:rFonts w:hint="eastAsia"/>
          <w:i/>
          <w:iCs/>
          <w:sz w:val="24"/>
          <w:u w:val="single"/>
          <w:rtl/>
        </w:rPr>
        <w:t>ت</w:t>
      </w:r>
      <w:r w:rsidRPr="00382344">
        <w:rPr>
          <w:rFonts w:hint="cs"/>
          <w:i/>
          <w:iCs/>
          <w:sz w:val="24"/>
          <w:u w:val="single"/>
          <w:rtl/>
        </w:rPr>
        <w:t xml:space="preserve"> دولية</w:t>
      </w:r>
      <w:r w:rsidRPr="00382344">
        <w:rPr>
          <w:rFonts w:hint="cs"/>
          <w:b/>
          <w:bCs/>
          <w:sz w:val="24"/>
          <w:rtl/>
        </w:rPr>
        <w:t xml:space="preserve">، </w:t>
      </w:r>
      <w:r w:rsidRPr="00382344">
        <w:rPr>
          <w:rFonts w:hint="cs"/>
          <w:sz w:val="24"/>
          <w:rtl/>
        </w:rPr>
        <w:t>الدار الجامعية، مصر</w:t>
      </w:r>
      <w:proofErr w:type="gramStart"/>
      <w:r w:rsidRPr="00382344">
        <w:rPr>
          <w:rFonts w:hint="cs"/>
          <w:sz w:val="24"/>
          <w:rtl/>
        </w:rPr>
        <w:t>،2007</w:t>
      </w:r>
      <w:proofErr w:type="gramEnd"/>
      <w:r>
        <w:rPr>
          <w:rFonts w:hint="cs"/>
          <w:sz w:val="24"/>
          <w:rtl/>
        </w:rPr>
        <w:t>،</w:t>
      </w:r>
      <w:r w:rsidRPr="00B202E5">
        <w:rPr>
          <w:rFonts w:hint="cs"/>
          <w:sz w:val="24"/>
          <w:rtl/>
        </w:rPr>
        <w:t>ص</w:t>
      </w:r>
      <w:r w:rsidRPr="00B202E5">
        <w:rPr>
          <w:sz w:val="24"/>
        </w:rPr>
        <w:t>121</w:t>
      </w:r>
    </w:p>
  </w:footnote>
  <w:footnote w:id="3">
    <w:p w:rsidR="00F523D9" w:rsidRPr="00353E74" w:rsidRDefault="00F523D9" w:rsidP="00FF513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 w:rsidRPr="004B145C">
        <w:rPr>
          <w:rFonts w:hint="cs"/>
          <w:rtl/>
        </w:rPr>
        <w:t>حميدات</w:t>
      </w:r>
      <w:proofErr w:type="gramEnd"/>
      <w:r w:rsidRPr="004B145C">
        <w:rPr>
          <w:rFonts w:hint="cs"/>
          <w:rtl/>
        </w:rPr>
        <w:t xml:space="preserve"> محمود، </w:t>
      </w:r>
      <w:r w:rsidRPr="004B145C">
        <w:rPr>
          <w:rFonts w:hint="cs"/>
          <w:i/>
          <w:iCs/>
          <w:u w:val="single"/>
          <w:rtl/>
        </w:rPr>
        <w:t>مدخل للتحليل النقدي</w:t>
      </w:r>
      <w:r w:rsidRPr="004B145C">
        <w:rPr>
          <w:rFonts w:hint="cs"/>
          <w:rtl/>
        </w:rPr>
        <w:t>، ديوان المطبوعات الجامعية، الجزائر، 2000، ص 171</w:t>
      </w:r>
    </w:p>
  </w:footnote>
  <w:footnote w:id="4">
    <w:p w:rsidR="00F523D9" w:rsidRPr="00090684" w:rsidRDefault="00F523D9" w:rsidP="00FF5134">
      <w:pPr>
        <w:pStyle w:val="Notedebasdepage"/>
        <w:bidi w:val="0"/>
        <w:rPr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090684">
        <w:rPr>
          <w:lang w:val="fr-FR" w:bidi="ar-DZ"/>
        </w:rPr>
        <w:t>Youcef</w:t>
      </w:r>
      <w:proofErr w:type="spellEnd"/>
      <w:r w:rsidRPr="00090684">
        <w:rPr>
          <w:lang w:val="fr-FR" w:bidi="ar-DZ"/>
        </w:rPr>
        <w:t xml:space="preserve"> DEBBOUB, </w:t>
      </w:r>
      <w:r w:rsidRPr="00090684">
        <w:rPr>
          <w:i/>
          <w:iCs/>
          <w:u w:val="single"/>
          <w:lang w:val="fr-FR" w:bidi="ar-DZ"/>
        </w:rPr>
        <w:t>le nouveau mécanisme économique en Algérie</w:t>
      </w:r>
      <w:r w:rsidRPr="00090684">
        <w:rPr>
          <w:lang w:val="fr-FR" w:bidi="ar-DZ"/>
        </w:rPr>
        <w:t>, OPU, Alger, 2000</w:t>
      </w:r>
      <w:r>
        <w:rPr>
          <w:lang w:val="fr-FR" w:bidi="ar-DZ"/>
        </w:rPr>
        <w:t>, p67</w:t>
      </w:r>
    </w:p>
  </w:footnote>
  <w:footnote w:id="5">
    <w:p w:rsidR="00F523D9" w:rsidRPr="00D166C7" w:rsidRDefault="00F523D9" w:rsidP="00FF5134">
      <w:pPr>
        <w:pStyle w:val="Notedebasdepage"/>
        <w:rPr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 w:rsidRPr="007E251B">
        <w:rPr>
          <w:rFonts w:ascii="SophiaBecker" w:hAnsi="SophiaBecker" w:hint="cs"/>
          <w:sz w:val="24"/>
          <w:rtl/>
        </w:rPr>
        <w:t>بن</w:t>
      </w:r>
      <w:proofErr w:type="gramEnd"/>
      <w:r w:rsidRPr="007E251B">
        <w:rPr>
          <w:rFonts w:ascii="SophiaBecker" w:hAnsi="SophiaBecker" w:hint="cs"/>
          <w:sz w:val="24"/>
          <w:rtl/>
        </w:rPr>
        <w:t xml:space="preserve"> قدور علي</w:t>
      </w:r>
      <w:r w:rsidRPr="007E251B">
        <w:rPr>
          <w:rFonts w:ascii="SophiaBecker" w:hAnsi="SophiaBecker" w:hint="cs"/>
          <w:sz w:val="24"/>
          <w:rtl/>
          <w:lang w:bidi="ar-DZ"/>
        </w:rPr>
        <w:t xml:space="preserve">، </w:t>
      </w:r>
      <w:r w:rsidRPr="007E251B">
        <w:rPr>
          <w:rFonts w:ascii="SophiaBecker" w:hAnsi="SophiaBecker" w:hint="cs"/>
          <w:i/>
          <w:iCs/>
          <w:sz w:val="24"/>
          <w:u w:val="single"/>
          <w:rtl/>
        </w:rPr>
        <w:t>دراسة أثر تغيرات سعر الصرف على نموذج التوازن الاقتصادي الكلي</w:t>
      </w:r>
      <w:r w:rsidRPr="007E251B">
        <w:rPr>
          <w:rFonts w:hint="cs"/>
          <w:i/>
          <w:iCs/>
          <w:shadow/>
          <w:sz w:val="24"/>
          <w:u w:val="single"/>
          <w:rtl/>
          <w:lang w:bidi="ar-DZ"/>
        </w:rPr>
        <w:t xml:space="preserve"> حالة الجزائر</w:t>
      </w:r>
      <w:r w:rsidRPr="007E251B">
        <w:rPr>
          <w:rFonts w:hint="cs"/>
          <w:shadow/>
          <w:sz w:val="24"/>
          <w:rtl/>
          <w:lang w:bidi="ar-DZ"/>
        </w:rPr>
        <w:t>،</w:t>
      </w:r>
      <w:r w:rsidRPr="007E251B">
        <w:rPr>
          <w:rFonts w:ascii="SophiaBecker" w:hAnsi="SophiaBecker" w:hint="cs"/>
          <w:sz w:val="24"/>
          <w:rtl/>
          <w:lang w:bidi="ar-DZ"/>
        </w:rPr>
        <w:t xml:space="preserve"> </w:t>
      </w:r>
      <w:r w:rsidRPr="007E251B">
        <w:rPr>
          <w:rFonts w:ascii="SophiaBecker" w:hAnsi="SophiaBecker" w:hint="cs"/>
          <w:sz w:val="24"/>
          <w:rtl/>
        </w:rPr>
        <w:t xml:space="preserve">رسالة مقدمة لنيل شهادة الماجستير في العلوم الاقتصادية، المركز الجامعي د. مولاي </w:t>
      </w:r>
      <w:proofErr w:type="spellStart"/>
      <w:r w:rsidRPr="007E251B">
        <w:rPr>
          <w:rFonts w:ascii="SophiaBecker" w:hAnsi="SophiaBecker" w:hint="cs"/>
          <w:sz w:val="24"/>
          <w:rtl/>
        </w:rPr>
        <w:t>الطاهر</w:t>
      </w:r>
      <w:r w:rsidRPr="007E251B">
        <w:rPr>
          <w:rFonts w:ascii="CasqueCondensed" w:hAnsi="CasqueCondensed" w:hint="cs"/>
          <w:sz w:val="24"/>
          <w:rtl/>
        </w:rPr>
        <w:t>سعيــدة</w:t>
      </w:r>
      <w:proofErr w:type="spellEnd"/>
      <w:r w:rsidRPr="007E251B">
        <w:rPr>
          <w:rFonts w:ascii="CasqueCondensed" w:hAnsi="CasqueCondensed" w:hint="cs"/>
          <w:sz w:val="24"/>
          <w:rtl/>
        </w:rPr>
        <w:t>،</w:t>
      </w:r>
      <w:r w:rsidRPr="007E251B">
        <w:rPr>
          <w:rFonts w:ascii="SophiaBecker" w:hAnsi="SophiaBecker" w:hint="cs"/>
          <w:sz w:val="24"/>
          <w:rtl/>
        </w:rPr>
        <w:t>2004 – 2005،ص148</w:t>
      </w:r>
    </w:p>
  </w:footnote>
  <w:footnote w:id="6">
    <w:p w:rsidR="00F523D9" w:rsidRPr="00AA55BF" w:rsidRDefault="00F523D9" w:rsidP="00FF5134">
      <w:pPr>
        <w:pStyle w:val="Notedebasdepage"/>
        <w:rPr>
          <w:lang w:val="fr-FR"/>
        </w:rPr>
      </w:pPr>
      <w:r w:rsidRPr="00AA55BF">
        <w:rPr>
          <w:rStyle w:val="Appelnotedebasdep"/>
          <w:rtl/>
        </w:rPr>
        <w:sym w:font="Symbol" w:char="F02A"/>
      </w:r>
      <w:r>
        <w:rPr>
          <w:rtl/>
        </w:rPr>
        <w:t xml:space="preserve"> </w:t>
      </w:r>
      <w:r w:rsidRPr="004B145C">
        <w:rPr>
          <w:rtl/>
        </w:rPr>
        <w:t xml:space="preserve">الدولار الأمريكي، </w:t>
      </w:r>
      <w:proofErr w:type="spellStart"/>
      <w:r w:rsidRPr="004B145C">
        <w:rPr>
          <w:rtl/>
        </w:rPr>
        <w:t>الشيلنغ</w:t>
      </w:r>
      <w:proofErr w:type="spellEnd"/>
      <w:r w:rsidRPr="004B145C">
        <w:rPr>
          <w:rtl/>
        </w:rPr>
        <w:t xml:space="preserve"> النمساوي، الفرنك الفرنسي، الفرنك السويسري، الفرنك البلجيكي، الجنيه </w:t>
      </w:r>
      <w:r w:rsidRPr="004B145C">
        <w:rPr>
          <w:rFonts w:hint="cs"/>
          <w:rtl/>
        </w:rPr>
        <w:t>الإسترليني</w:t>
      </w:r>
      <w:r w:rsidRPr="004B145C">
        <w:rPr>
          <w:rtl/>
        </w:rPr>
        <w:t xml:space="preserve">، </w:t>
      </w:r>
      <w:proofErr w:type="spellStart"/>
      <w:r w:rsidRPr="004B145C">
        <w:rPr>
          <w:rtl/>
        </w:rPr>
        <w:t>اليستا</w:t>
      </w:r>
      <w:proofErr w:type="spellEnd"/>
      <w:r w:rsidRPr="004B145C">
        <w:rPr>
          <w:rtl/>
        </w:rPr>
        <w:t xml:space="preserve"> الاسبانية، الليرة الايطالية، الدولار الكندي، </w:t>
      </w:r>
      <w:proofErr w:type="spellStart"/>
      <w:r w:rsidRPr="004B145C">
        <w:rPr>
          <w:rtl/>
        </w:rPr>
        <w:t>الكورون</w:t>
      </w:r>
      <w:proofErr w:type="spellEnd"/>
      <w:r w:rsidRPr="004B145C">
        <w:rPr>
          <w:rtl/>
        </w:rPr>
        <w:t xml:space="preserve"> </w:t>
      </w:r>
      <w:r w:rsidRPr="004B145C">
        <w:rPr>
          <w:rFonts w:hint="cs"/>
          <w:rtl/>
        </w:rPr>
        <w:t>الدانمركي</w:t>
      </w:r>
      <w:r w:rsidRPr="004B145C">
        <w:rPr>
          <w:rtl/>
        </w:rPr>
        <w:t xml:space="preserve">، </w:t>
      </w:r>
      <w:proofErr w:type="spellStart"/>
      <w:r w:rsidRPr="004B145C">
        <w:rPr>
          <w:rtl/>
        </w:rPr>
        <w:t>الكورون</w:t>
      </w:r>
      <w:proofErr w:type="spellEnd"/>
      <w:r w:rsidRPr="004B145C">
        <w:rPr>
          <w:rtl/>
        </w:rPr>
        <w:t xml:space="preserve"> السويد، المارك الألماني، </w:t>
      </w:r>
      <w:proofErr w:type="spellStart"/>
      <w:r w:rsidRPr="004B145C">
        <w:rPr>
          <w:rtl/>
        </w:rPr>
        <w:t>الكورون</w:t>
      </w:r>
      <w:proofErr w:type="spellEnd"/>
      <w:r w:rsidRPr="004B145C">
        <w:rPr>
          <w:rtl/>
        </w:rPr>
        <w:t xml:space="preserve"> النرويجي، </w:t>
      </w:r>
      <w:proofErr w:type="spellStart"/>
      <w:r w:rsidRPr="004B145C">
        <w:rPr>
          <w:rtl/>
        </w:rPr>
        <w:t>الفلورين</w:t>
      </w:r>
      <w:proofErr w:type="spellEnd"/>
      <w:r w:rsidRPr="004B145C">
        <w:rPr>
          <w:rtl/>
        </w:rPr>
        <w:t xml:space="preserve"> الهولندي</w:t>
      </w:r>
      <w:r w:rsidRPr="0014672B">
        <w:rPr>
          <w:shadow/>
          <w:rtl/>
          <w:lang w:bidi="ar-DZ"/>
        </w:rPr>
        <w:t>.</w:t>
      </w:r>
    </w:p>
  </w:footnote>
  <w:footnote w:id="7">
    <w:p w:rsidR="00F523D9" w:rsidRPr="007D7410" w:rsidRDefault="00F523D9" w:rsidP="004B145C">
      <w:pPr>
        <w:pStyle w:val="Notedebasdepage"/>
        <w:bidi w:val="0"/>
        <w:rPr>
          <w:sz w:val="24"/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7D7410">
        <w:rPr>
          <w:rFonts w:cs="Mudir MT"/>
          <w:szCs w:val="20"/>
          <w:lang w:val="fr-FR"/>
        </w:rPr>
        <w:t xml:space="preserve">M </w:t>
      </w:r>
      <w:proofErr w:type="spellStart"/>
      <w:r w:rsidRPr="007D7410">
        <w:rPr>
          <w:rFonts w:cs="Mudir MT"/>
          <w:szCs w:val="20"/>
          <w:lang w:val="fr-FR"/>
        </w:rPr>
        <w:t>kenniche</w:t>
      </w:r>
      <w:proofErr w:type="spellEnd"/>
      <w:r w:rsidRPr="007D7410">
        <w:rPr>
          <w:rFonts w:cs="Mudir MT"/>
          <w:szCs w:val="20"/>
          <w:lang w:val="fr-FR"/>
        </w:rPr>
        <w:t xml:space="preserve">, </w:t>
      </w:r>
      <w:r>
        <w:rPr>
          <w:lang w:val="fr-FR"/>
        </w:rPr>
        <w:t xml:space="preserve">op </w:t>
      </w:r>
      <w:proofErr w:type="spellStart"/>
      <w:proofErr w:type="gramStart"/>
      <w:r>
        <w:rPr>
          <w:lang w:val="fr-FR"/>
        </w:rPr>
        <w:t>cit</w:t>
      </w:r>
      <w:proofErr w:type="spellEnd"/>
      <w:r>
        <w:rPr>
          <w:lang w:val="fr-FR"/>
        </w:rPr>
        <w:t xml:space="preserve"> </w:t>
      </w:r>
      <w:r>
        <w:rPr>
          <w:szCs w:val="20"/>
          <w:lang w:val="fr-FR"/>
        </w:rPr>
        <w:t>,</w:t>
      </w:r>
      <w:proofErr w:type="gramEnd"/>
      <w:r>
        <w:rPr>
          <w:szCs w:val="20"/>
          <w:lang w:val="fr-FR"/>
        </w:rPr>
        <w:t xml:space="preserve"> p62</w:t>
      </w:r>
      <w:r w:rsidRPr="007D7410">
        <w:rPr>
          <w:szCs w:val="20"/>
          <w:lang w:val="fr-FR"/>
        </w:rPr>
        <w:t>.</w:t>
      </w:r>
    </w:p>
  </w:footnote>
  <w:footnote w:id="8">
    <w:p w:rsidR="00F523D9" w:rsidRPr="00382344" w:rsidRDefault="00F523D9" w:rsidP="00857167">
      <w:pPr>
        <w:pStyle w:val="Notedebasdepage"/>
        <w:rPr>
          <w:sz w:val="24"/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82344">
        <w:rPr>
          <w:sz w:val="24"/>
          <w:rtl/>
        </w:rPr>
        <w:t xml:space="preserve">محمد </w:t>
      </w:r>
      <w:proofErr w:type="spellStart"/>
      <w:r w:rsidRPr="00382344">
        <w:rPr>
          <w:sz w:val="24"/>
          <w:rtl/>
        </w:rPr>
        <w:t>راتول</w:t>
      </w:r>
      <w:proofErr w:type="spellEnd"/>
      <w:r w:rsidRPr="00382344">
        <w:rPr>
          <w:shadow/>
          <w:sz w:val="24"/>
          <w:rtl/>
          <w:lang w:bidi="ar-DZ"/>
        </w:rPr>
        <w:t>،</w:t>
      </w:r>
      <w:r w:rsidRPr="00382344">
        <w:rPr>
          <w:sz w:val="24"/>
          <w:rtl/>
        </w:rPr>
        <w:t xml:space="preserve"> </w:t>
      </w:r>
      <w:r w:rsidRPr="007E251B">
        <w:rPr>
          <w:i/>
          <w:iCs/>
          <w:sz w:val="24"/>
          <w:u w:val="single"/>
          <w:rtl/>
        </w:rPr>
        <w:t>الدينار الجزائري</w:t>
      </w:r>
      <w:r>
        <w:rPr>
          <w:rFonts w:hint="cs"/>
          <w:i/>
          <w:iCs/>
          <w:sz w:val="24"/>
          <w:u w:val="single"/>
          <w:rtl/>
        </w:rPr>
        <w:t xml:space="preserve">   بين  </w:t>
      </w:r>
      <w:r w:rsidRPr="007E251B">
        <w:rPr>
          <w:i/>
          <w:iCs/>
          <w:sz w:val="24"/>
          <w:u w:val="single"/>
          <w:rtl/>
        </w:rPr>
        <w:t xml:space="preserve">نظرية أسلوب </w:t>
      </w:r>
      <w:proofErr w:type="spellStart"/>
      <w:r w:rsidRPr="007E251B">
        <w:rPr>
          <w:i/>
          <w:iCs/>
          <w:sz w:val="24"/>
          <w:u w:val="single"/>
          <w:rtl/>
        </w:rPr>
        <w:t>المرونات</w:t>
      </w:r>
      <w:proofErr w:type="spellEnd"/>
      <w:r>
        <w:rPr>
          <w:rFonts w:hint="cs"/>
          <w:i/>
          <w:iCs/>
          <w:sz w:val="24"/>
          <w:u w:val="single"/>
          <w:rtl/>
        </w:rPr>
        <w:t xml:space="preserve"> و </w:t>
      </w:r>
      <w:proofErr w:type="spellStart"/>
      <w:r>
        <w:rPr>
          <w:rFonts w:hint="cs"/>
          <w:i/>
          <w:iCs/>
          <w:sz w:val="24"/>
          <w:u w:val="single"/>
          <w:rtl/>
        </w:rPr>
        <w:t>اعادة</w:t>
      </w:r>
      <w:proofErr w:type="spellEnd"/>
      <w:r>
        <w:rPr>
          <w:rFonts w:hint="cs"/>
          <w:i/>
          <w:iCs/>
          <w:sz w:val="24"/>
          <w:u w:val="single"/>
          <w:rtl/>
        </w:rPr>
        <w:t xml:space="preserve"> التقويم ،  </w:t>
      </w:r>
      <w:r w:rsidRPr="00382344">
        <w:rPr>
          <w:shadow/>
          <w:sz w:val="24"/>
          <w:rtl/>
          <w:lang w:bidi="ar-DZ"/>
        </w:rPr>
        <w:t>،</w:t>
      </w:r>
      <w:r w:rsidRPr="00382344">
        <w:rPr>
          <w:rFonts w:hint="cs"/>
          <w:shadow/>
          <w:sz w:val="24"/>
          <w:rtl/>
          <w:lang w:bidi="ar-DZ"/>
        </w:rPr>
        <w:t xml:space="preserve"> </w:t>
      </w:r>
      <w:r w:rsidRPr="00857167">
        <w:rPr>
          <w:rFonts w:hint="cs"/>
          <w:rtl/>
        </w:rPr>
        <w:t>مجلة شمال إفريقيا</w:t>
      </w:r>
      <w:r>
        <w:rPr>
          <w:rFonts w:hint="cs"/>
          <w:rtl/>
        </w:rPr>
        <w:t xml:space="preserve"> </w:t>
      </w:r>
      <w:r w:rsidRPr="00857167">
        <w:rPr>
          <w:rFonts w:hint="cs"/>
          <w:sz w:val="24"/>
          <w:rtl/>
        </w:rPr>
        <w:t>،</w:t>
      </w:r>
      <w:r w:rsidRPr="00857167">
        <w:rPr>
          <w:rFonts w:ascii="Arial,Bold" w:hint="cs"/>
          <w:sz w:val="24"/>
          <w:rtl/>
          <w:lang w:eastAsia="fr-FR"/>
        </w:rPr>
        <w:t xml:space="preserve"> جامعة </w:t>
      </w:r>
      <w:proofErr w:type="spellStart"/>
      <w:r w:rsidRPr="00857167">
        <w:rPr>
          <w:rFonts w:ascii="Arial,Bold" w:hint="cs"/>
          <w:sz w:val="24"/>
          <w:rtl/>
          <w:lang w:eastAsia="fr-FR"/>
        </w:rPr>
        <w:t>الشلف</w:t>
      </w:r>
      <w:proofErr w:type="spellEnd"/>
      <w:r w:rsidRPr="00857167">
        <w:rPr>
          <w:rFonts w:ascii="Arial,Bold" w:hint="cs"/>
          <w:sz w:val="24"/>
          <w:rtl/>
          <w:lang w:eastAsia="fr-FR"/>
        </w:rPr>
        <w:t xml:space="preserve"> ،</w:t>
      </w:r>
      <w:r>
        <w:rPr>
          <w:rFonts w:ascii="Arial,Bold" w:hint="cs"/>
          <w:sz w:val="28"/>
          <w:szCs w:val="28"/>
          <w:rtl/>
          <w:lang w:eastAsia="fr-FR"/>
        </w:rPr>
        <w:t xml:space="preserve"> </w:t>
      </w:r>
      <w:r>
        <w:rPr>
          <w:rFonts w:hint="cs"/>
          <w:rtl/>
        </w:rPr>
        <w:t xml:space="preserve"> العدد 04، </w:t>
      </w:r>
      <w:r>
        <w:rPr>
          <w:rFonts w:hint="cs"/>
          <w:shadow/>
          <w:sz w:val="24"/>
          <w:rtl/>
          <w:lang w:bidi="ar-DZ"/>
        </w:rPr>
        <w:t xml:space="preserve"> </w:t>
      </w:r>
      <w:r w:rsidRPr="00382344">
        <w:rPr>
          <w:rFonts w:hint="cs"/>
          <w:shadow/>
          <w:sz w:val="24"/>
          <w:rtl/>
          <w:lang w:bidi="ar-DZ"/>
        </w:rPr>
        <w:t xml:space="preserve"> </w:t>
      </w:r>
      <w:r>
        <w:rPr>
          <w:rFonts w:hint="cs"/>
          <w:sz w:val="24"/>
          <w:rtl/>
        </w:rPr>
        <w:t>جوان 2006 ، ص246.</w:t>
      </w:r>
    </w:p>
  </w:footnote>
  <w:footnote w:id="9">
    <w:p w:rsidR="00F523D9" w:rsidRPr="00382344" w:rsidRDefault="00F523D9" w:rsidP="00FF5134">
      <w:pPr>
        <w:pStyle w:val="Notedebasdepage"/>
        <w:rPr>
          <w:sz w:val="28"/>
          <w:szCs w:val="28"/>
          <w:lang w:val="fr-FR"/>
        </w:rPr>
      </w:pPr>
      <w:r w:rsidRPr="00382344">
        <w:rPr>
          <w:rStyle w:val="Appelnotedebasdep"/>
          <w:sz w:val="24"/>
        </w:rPr>
        <w:footnoteRef/>
      </w:r>
      <w:r w:rsidRPr="00382344">
        <w:rPr>
          <w:sz w:val="24"/>
          <w:rtl/>
        </w:rPr>
        <w:t xml:space="preserve"> </w:t>
      </w:r>
      <w:r w:rsidRPr="00382344">
        <w:rPr>
          <w:shadow/>
          <w:sz w:val="24"/>
          <w:rtl/>
          <w:lang w:bidi="ar-DZ"/>
        </w:rPr>
        <w:t xml:space="preserve">أ. </w:t>
      </w:r>
      <w:r w:rsidRPr="00216B03">
        <w:rPr>
          <w:rtl/>
        </w:rPr>
        <w:t xml:space="preserve">بن </w:t>
      </w:r>
      <w:proofErr w:type="spellStart"/>
      <w:r w:rsidRPr="00216B03">
        <w:rPr>
          <w:rtl/>
        </w:rPr>
        <w:t>بوزيان</w:t>
      </w:r>
      <w:proofErr w:type="spellEnd"/>
      <w:r w:rsidRPr="00216B03">
        <w:rPr>
          <w:rtl/>
        </w:rPr>
        <w:t xml:space="preserve"> محمد، أ. </w:t>
      </w:r>
      <w:proofErr w:type="spellStart"/>
      <w:r w:rsidRPr="00216B03">
        <w:rPr>
          <w:rtl/>
        </w:rPr>
        <w:t>زياني</w:t>
      </w:r>
      <w:proofErr w:type="spellEnd"/>
      <w:r w:rsidRPr="00216B03">
        <w:rPr>
          <w:rtl/>
        </w:rPr>
        <w:t xml:space="preserve"> الطاهر، </w:t>
      </w:r>
      <w:proofErr w:type="spellStart"/>
      <w:r w:rsidRPr="00216B03">
        <w:rPr>
          <w:i/>
          <w:iCs/>
          <w:u w:val="single"/>
          <w:rtl/>
        </w:rPr>
        <w:t>الأورو</w:t>
      </w:r>
      <w:proofErr w:type="spellEnd"/>
      <w:r w:rsidRPr="00216B03">
        <w:rPr>
          <w:i/>
          <w:iCs/>
          <w:u w:val="single"/>
          <w:rtl/>
        </w:rPr>
        <w:t xml:space="preserve"> وسياسة سعر الصرف في الجزائر</w:t>
      </w:r>
      <w:r w:rsidRPr="00216B03">
        <w:rPr>
          <w:rtl/>
        </w:rPr>
        <w:t xml:space="preserve">، دراسة مقارنة مع المغرب وتونس، </w:t>
      </w:r>
      <w:r w:rsidRPr="00216B03">
        <w:rPr>
          <w:rFonts w:hint="cs"/>
          <w:rtl/>
        </w:rPr>
        <w:t xml:space="preserve">مداخلة </w:t>
      </w:r>
      <w:r w:rsidRPr="00216B03">
        <w:rPr>
          <w:rtl/>
        </w:rPr>
        <w:t>الملتقى ال</w:t>
      </w:r>
      <w:r w:rsidRPr="00216B03">
        <w:rPr>
          <w:rFonts w:hint="cs"/>
          <w:rtl/>
        </w:rPr>
        <w:t xml:space="preserve">وطني الأول </w:t>
      </w:r>
      <w:r w:rsidRPr="00216B03">
        <w:rPr>
          <w:rtl/>
        </w:rPr>
        <w:t xml:space="preserve"> حول </w:t>
      </w:r>
      <w:r w:rsidRPr="00216B03">
        <w:rPr>
          <w:rFonts w:hint="cs"/>
          <w:rtl/>
        </w:rPr>
        <w:t>ال</w:t>
      </w:r>
      <w:r w:rsidRPr="00216B03">
        <w:rPr>
          <w:rtl/>
        </w:rPr>
        <w:t>اقتصاد</w:t>
      </w:r>
      <w:r w:rsidRPr="00216B03">
        <w:rPr>
          <w:rFonts w:hint="cs"/>
          <w:rtl/>
        </w:rPr>
        <w:t xml:space="preserve"> </w:t>
      </w:r>
      <w:r w:rsidRPr="00216B03">
        <w:rPr>
          <w:rtl/>
        </w:rPr>
        <w:t>الجزائر</w:t>
      </w:r>
      <w:r w:rsidRPr="00216B03">
        <w:rPr>
          <w:rFonts w:hint="cs"/>
          <w:rtl/>
        </w:rPr>
        <w:t xml:space="preserve">ي </w:t>
      </w:r>
      <w:r w:rsidRPr="00216B03">
        <w:rPr>
          <w:rtl/>
        </w:rPr>
        <w:t xml:space="preserve"> </w:t>
      </w:r>
      <w:r w:rsidRPr="00216B03">
        <w:rPr>
          <w:rFonts w:hint="cs"/>
          <w:rtl/>
        </w:rPr>
        <w:t xml:space="preserve">في </w:t>
      </w:r>
      <w:proofErr w:type="spellStart"/>
      <w:r w:rsidRPr="00216B03">
        <w:rPr>
          <w:rFonts w:hint="cs"/>
          <w:rtl/>
        </w:rPr>
        <w:t>الالفية</w:t>
      </w:r>
      <w:proofErr w:type="spellEnd"/>
      <w:r w:rsidRPr="00216B03">
        <w:rPr>
          <w:rFonts w:hint="cs"/>
          <w:rtl/>
        </w:rPr>
        <w:t xml:space="preserve"> الثالثة</w:t>
      </w:r>
      <w:r w:rsidRPr="00216B03">
        <w:rPr>
          <w:rtl/>
        </w:rPr>
        <w:t>.، جامعة ا</w:t>
      </w:r>
      <w:r w:rsidRPr="00216B03">
        <w:rPr>
          <w:rFonts w:hint="cs"/>
          <w:rtl/>
        </w:rPr>
        <w:t>لبليدة</w:t>
      </w:r>
      <w:r w:rsidRPr="00216B03">
        <w:rPr>
          <w:rtl/>
        </w:rPr>
        <w:t xml:space="preserve">، </w:t>
      </w:r>
      <w:r w:rsidRPr="00216B03">
        <w:rPr>
          <w:rFonts w:hint="cs"/>
          <w:rtl/>
        </w:rPr>
        <w:t xml:space="preserve">21-22 </w:t>
      </w:r>
      <w:proofErr w:type="spellStart"/>
      <w:r w:rsidRPr="00216B03">
        <w:rPr>
          <w:rtl/>
        </w:rPr>
        <w:t>أفريل</w:t>
      </w:r>
      <w:proofErr w:type="spellEnd"/>
      <w:r w:rsidRPr="00216B03">
        <w:rPr>
          <w:rtl/>
        </w:rPr>
        <w:t xml:space="preserve"> 200</w:t>
      </w:r>
      <w:r w:rsidRPr="00216B03">
        <w:rPr>
          <w:rFonts w:hint="cs"/>
          <w:rtl/>
        </w:rPr>
        <w:t>2،ص11</w:t>
      </w:r>
      <w:r>
        <w:rPr>
          <w:rFonts w:hint="cs"/>
          <w:shadow/>
          <w:sz w:val="24"/>
          <w:rtl/>
          <w:lang w:bidi="ar-DZ"/>
        </w:rPr>
        <w:t>.</w:t>
      </w:r>
    </w:p>
  </w:footnote>
  <w:footnote w:id="10">
    <w:p w:rsidR="00F523D9" w:rsidRPr="00F635E9" w:rsidRDefault="00F523D9" w:rsidP="00FF5134">
      <w:pPr>
        <w:pStyle w:val="Notedebasdepage"/>
        <w:bidi w:val="0"/>
        <w:rPr>
          <w:szCs w:val="20"/>
          <w:lang w:val="fr-FR"/>
        </w:rPr>
      </w:pPr>
      <w:r w:rsidRPr="00F635E9">
        <w:rPr>
          <w:rStyle w:val="Appelnotedebasdep"/>
          <w:szCs w:val="20"/>
        </w:rPr>
        <w:footnoteRef/>
      </w:r>
      <w:r w:rsidRPr="00F635E9">
        <w:rPr>
          <w:szCs w:val="20"/>
          <w:rtl/>
        </w:rPr>
        <w:t xml:space="preserve"> </w:t>
      </w:r>
      <w:r w:rsidRPr="00F635E9">
        <w:rPr>
          <w:szCs w:val="20"/>
          <w:lang w:val="fr-FR" w:bidi="ar-DZ"/>
        </w:rPr>
        <w:t xml:space="preserve">Hocine BENISSAD, </w:t>
      </w:r>
      <w:r w:rsidRPr="00F635E9">
        <w:rPr>
          <w:i/>
          <w:iCs/>
          <w:szCs w:val="20"/>
          <w:u w:val="single"/>
          <w:lang w:val="fr-FR" w:bidi="ar-DZ"/>
        </w:rPr>
        <w:t>La réforme économique en Algérie,</w:t>
      </w:r>
      <w:r w:rsidRPr="00F635E9">
        <w:rPr>
          <w:szCs w:val="20"/>
          <w:lang w:val="fr-FR" w:bidi="ar-DZ"/>
        </w:rPr>
        <w:t xml:space="preserve"> OPU, Alger, 1991</w:t>
      </w:r>
      <w:r>
        <w:rPr>
          <w:szCs w:val="20"/>
          <w:lang w:val="fr-FR" w:bidi="ar-DZ"/>
        </w:rPr>
        <w:t xml:space="preserve">, </w:t>
      </w:r>
      <w:r w:rsidRPr="00A55B21">
        <w:rPr>
          <w:szCs w:val="20"/>
          <w:lang w:val="fr-FR" w:bidi="ar-DZ"/>
        </w:rPr>
        <w:t>p</w:t>
      </w:r>
      <w:r>
        <w:rPr>
          <w:szCs w:val="20"/>
          <w:lang w:val="fr-FR" w:bidi="ar-DZ"/>
        </w:rPr>
        <w:t>75</w:t>
      </w:r>
    </w:p>
  </w:footnote>
  <w:footnote w:id="11">
    <w:p w:rsidR="00F523D9" w:rsidRPr="00010129" w:rsidRDefault="00F523D9" w:rsidP="00FF5134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347E4">
        <w:rPr>
          <w:lang w:val="fr-FR"/>
        </w:rPr>
        <w:t xml:space="preserve">Groupe de </w:t>
      </w:r>
      <w:proofErr w:type="gramStart"/>
      <w:r w:rsidRPr="000347E4">
        <w:rPr>
          <w:lang w:val="fr-FR"/>
        </w:rPr>
        <w:t>jour</w:t>
      </w:r>
      <w:r>
        <w:rPr>
          <w:lang w:val="fr-FR"/>
        </w:rPr>
        <w:t>nalistes ,</w:t>
      </w:r>
      <w:proofErr w:type="gramEnd"/>
      <w:r>
        <w:rPr>
          <w:lang w:val="fr-FR"/>
        </w:rPr>
        <w:t xml:space="preserve"> </w:t>
      </w:r>
      <w:r w:rsidRPr="00C02AE2">
        <w:rPr>
          <w:i/>
          <w:iCs/>
          <w:u w:val="single"/>
          <w:lang w:val="fr-FR"/>
        </w:rPr>
        <w:t>Algérie 30 ans. Situation économique : Bilans et perspectives</w:t>
      </w:r>
      <w:r>
        <w:rPr>
          <w:lang w:val="fr-FR"/>
        </w:rPr>
        <w:t xml:space="preserve">, ANEP, Alger, </w:t>
      </w:r>
      <w:r w:rsidRPr="00010129">
        <w:rPr>
          <w:rFonts w:hint="cs"/>
          <w:szCs w:val="20"/>
          <w:rtl/>
          <w:lang w:val="fr-FR"/>
        </w:rPr>
        <w:t>1995</w:t>
      </w:r>
      <w:r>
        <w:rPr>
          <w:lang w:val="fr-FR"/>
        </w:rPr>
        <w:t>, P 281</w:t>
      </w:r>
      <w:r>
        <w:rPr>
          <w:rFonts w:hint="cs"/>
          <w:rtl/>
          <w:lang w:val="fr-FR"/>
        </w:rPr>
        <w:t>.</w:t>
      </w:r>
    </w:p>
  </w:footnote>
  <w:footnote w:id="12">
    <w:p w:rsidR="00F523D9" w:rsidRPr="004A7DCE" w:rsidRDefault="00F523D9" w:rsidP="00216B03">
      <w:pPr>
        <w:pStyle w:val="Notedebasdepage"/>
        <w:rPr>
          <w:sz w:val="28"/>
          <w:szCs w:val="28"/>
          <w:lang w:bidi="ar-DZ"/>
        </w:rPr>
      </w:pPr>
      <w:r>
        <w:rPr>
          <w:rFonts w:ascii="Traditional Arabic" w:hint="cs"/>
          <w:b/>
          <w:bCs/>
          <w:rtl/>
        </w:rPr>
        <w:t xml:space="preserve"> </w:t>
      </w:r>
      <w:r>
        <w:rPr>
          <w:rStyle w:val="Appelnotedebasdep"/>
        </w:rPr>
        <w:footnoteRef/>
      </w:r>
      <w:r>
        <w:rPr>
          <w:rFonts w:ascii="Traditional Arabic" w:hint="cs"/>
          <w:b/>
          <w:bCs/>
          <w:rtl/>
        </w:rPr>
        <w:t>صالح</w:t>
      </w:r>
      <w:r>
        <w:rPr>
          <w:rFonts w:ascii="Traditional Arabic"/>
          <w:b/>
          <w:bCs/>
        </w:rPr>
        <w:t xml:space="preserve"> </w:t>
      </w:r>
      <w:proofErr w:type="spellStart"/>
      <w:r>
        <w:rPr>
          <w:rFonts w:ascii="Traditional Arabic" w:hint="cs"/>
          <w:b/>
          <w:bCs/>
          <w:rtl/>
        </w:rPr>
        <w:t>تومي</w:t>
      </w:r>
      <w:proofErr w:type="spellEnd"/>
      <w:r>
        <w:rPr>
          <w:rFonts w:ascii="Traditional Arabic" w:hint="cs"/>
          <w:b/>
          <w:bCs/>
          <w:rtl/>
        </w:rPr>
        <w:t>،</w:t>
      </w:r>
      <w:r w:rsidRPr="00667241">
        <w:rPr>
          <w:rFonts w:ascii="Traditional Arabic" w:hint="cs"/>
          <w:b/>
          <w:bCs/>
          <w:rtl/>
        </w:rPr>
        <w:t xml:space="preserve"> </w:t>
      </w:r>
      <w:r>
        <w:rPr>
          <w:rFonts w:ascii="Traditional Arabic" w:hint="cs"/>
          <w:b/>
          <w:bCs/>
          <w:rtl/>
        </w:rPr>
        <w:t>عيسى</w:t>
      </w:r>
      <w:r>
        <w:rPr>
          <w:rFonts w:ascii="Traditional Arabic"/>
          <w:b/>
          <w:bCs/>
        </w:rPr>
        <w:t xml:space="preserve"> </w:t>
      </w:r>
      <w:proofErr w:type="spellStart"/>
      <w:r>
        <w:rPr>
          <w:rFonts w:ascii="Traditional Arabic" w:hint="cs"/>
          <w:b/>
          <w:bCs/>
          <w:rtl/>
        </w:rPr>
        <w:t>شقبقب</w:t>
      </w:r>
      <w:proofErr w:type="spellEnd"/>
      <w:r>
        <w:rPr>
          <w:rFonts w:ascii="Traditional Arabic" w:hint="cs"/>
          <w:b/>
          <w:bCs/>
          <w:rtl/>
        </w:rPr>
        <w:t>،</w:t>
      </w:r>
      <w:r>
        <w:rPr>
          <w:rtl/>
        </w:rPr>
        <w:t xml:space="preserve"> </w:t>
      </w:r>
      <w:proofErr w:type="spellStart"/>
      <w:r>
        <w:rPr>
          <w:rFonts w:ascii="Traditional Arabic" w:hint="cs"/>
          <w:b/>
          <w:bCs/>
          <w:rtl/>
        </w:rPr>
        <w:t>،</w:t>
      </w:r>
      <w:proofErr w:type="spellEnd"/>
      <w:r w:rsidRPr="00667241">
        <w:rPr>
          <w:rFonts w:ascii="Traditional Arabic" w:hint="cs"/>
          <w:rtl/>
        </w:rPr>
        <w:t xml:space="preserve"> </w:t>
      </w:r>
      <w:proofErr w:type="spellStart"/>
      <w:r w:rsidRPr="00C02AE2">
        <w:rPr>
          <w:rFonts w:ascii="Traditional Arabic" w:hint="cs"/>
          <w:i/>
          <w:iCs/>
          <w:u w:val="single"/>
          <w:rtl/>
        </w:rPr>
        <w:t>النمذجة</w:t>
      </w:r>
      <w:proofErr w:type="spellEnd"/>
      <w:r w:rsidRPr="00C02AE2">
        <w:rPr>
          <w:rFonts w:ascii="Traditional Arabic"/>
          <w:i/>
          <w:iCs/>
          <w:u w:val="single"/>
        </w:rPr>
        <w:t xml:space="preserve"> </w:t>
      </w:r>
      <w:r w:rsidRPr="00C02AE2">
        <w:rPr>
          <w:rFonts w:ascii="Traditional Arabic" w:hint="cs"/>
          <w:i/>
          <w:iCs/>
          <w:u w:val="single"/>
          <w:rtl/>
        </w:rPr>
        <w:t>القياسية</w:t>
      </w:r>
      <w:r w:rsidRPr="00C02AE2">
        <w:rPr>
          <w:rFonts w:ascii="Traditional Arabic"/>
          <w:i/>
          <w:iCs/>
          <w:u w:val="single"/>
        </w:rPr>
        <w:t xml:space="preserve"> </w:t>
      </w:r>
      <w:r w:rsidRPr="00C02AE2">
        <w:rPr>
          <w:rFonts w:ascii="Traditional Arabic" w:hint="cs"/>
          <w:i/>
          <w:iCs/>
          <w:u w:val="single"/>
          <w:rtl/>
        </w:rPr>
        <w:t>لقطاع</w:t>
      </w:r>
      <w:r w:rsidRPr="00C02AE2">
        <w:rPr>
          <w:rFonts w:ascii="Traditional Arabic"/>
          <w:i/>
          <w:iCs/>
          <w:u w:val="single"/>
        </w:rPr>
        <w:t xml:space="preserve"> </w:t>
      </w:r>
      <w:r w:rsidRPr="00C02AE2">
        <w:rPr>
          <w:rFonts w:ascii="Traditional Arabic" w:hint="cs"/>
          <w:i/>
          <w:iCs/>
          <w:u w:val="single"/>
          <w:rtl/>
        </w:rPr>
        <w:t>التجارة</w:t>
      </w:r>
      <w:r w:rsidRPr="00C02AE2">
        <w:rPr>
          <w:rFonts w:ascii="Traditional Arabic"/>
          <w:i/>
          <w:iCs/>
          <w:u w:val="single"/>
        </w:rPr>
        <w:t xml:space="preserve"> </w:t>
      </w:r>
      <w:r w:rsidRPr="00C02AE2">
        <w:rPr>
          <w:rFonts w:ascii="Traditional Arabic" w:hint="cs"/>
          <w:i/>
          <w:iCs/>
          <w:u w:val="single"/>
          <w:rtl/>
        </w:rPr>
        <w:t>الخارجية</w:t>
      </w:r>
      <w:r w:rsidRPr="00C02AE2">
        <w:rPr>
          <w:rFonts w:ascii="Traditional Arabic"/>
          <w:i/>
          <w:iCs/>
          <w:u w:val="single"/>
        </w:rPr>
        <w:t xml:space="preserve"> </w:t>
      </w:r>
      <w:r w:rsidRPr="00C02AE2">
        <w:rPr>
          <w:rFonts w:ascii="Traditional Arabic" w:hint="cs"/>
          <w:i/>
          <w:iCs/>
          <w:u w:val="single"/>
          <w:rtl/>
        </w:rPr>
        <w:t>في</w:t>
      </w:r>
      <w:r w:rsidRPr="00C02AE2">
        <w:rPr>
          <w:rFonts w:ascii="Traditional Arabic"/>
          <w:i/>
          <w:iCs/>
          <w:u w:val="single"/>
        </w:rPr>
        <w:t xml:space="preserve"> </w:t>
      </w:r>
      <w:proofErr w:type="spellStart"/>
      <w:r w:rsidRPr="00C02AE2">
        <w:rPr>
          <w:rFonts w:ascii="Traditional Arabic" w:hint="cs"/>
          <w:i/>
          <w:iCs/>
          <w:u w:val="single"/>
          <w:rtl/>
        </w:rPr>
        <w:t>الجزائرخلال</w:t>
      </w:r>
      <w:proofErr w:type="spellEnd"/>
      <w:r w:rsidRPr="00C02AE2">
        <w:rPr>
          <w:rFonts w:ascii="Traditional Arabic" w:hint="cs"/>
          <w:i/>
          <w:iCs/>
          <w:u w:val="single"/>
          <w:rtl/>
        </w:rPr>
        <w:t xml:space="preserve"> (1970-2002)</w:t>
      </w:r>
      <w:r>
        <w:rPr>
          <w:rFonts w:ascii="Traditional Arabic" w:hint="cs"/>
          <w:rtl/>
        </w:rPr>
        <w:t>،</w:t>
      </w:r>
      <w:r w:rsidRPr="00667241">
        <w:rPr>
          <w:rFonts w:ascii="Traditional Arabic" w:hint="cs"/>
          <w:rtl/>
        </w:rPr>
        <w:t xml:space="preserve"> </w:t>
      </w:r>
      <w:r>
        <w:rPr>
          <w:rFonts w:ascii="Traditional Arabic" w:hint="cs"/>
          <w:rtl/>
        </w:rPr>
        <w:t>مجلة</w:t>
      </w:r>
      <w:r>
        <w:rPr>
          <w:rFonts w:ascii="Traditional Arabic"/>
        </w:rPr>
        <w:t xml:space="preserve"> </w:t>
      </w:r>
      <w:r>
        <w:rPr>
          <w:rFonts w:ascii="Traditional Arabic" w:hint="cs"/>
          <w:rtl/>
        </w:rPr>
        <w:t>الباحث،عدد04،</w:t>
      </w:r>
      <w:r>
        <w:rPr>
          <w:rFonts w:ascii="Traditional Arabic"/>
        </w:rPr>
        <w:t>2006</w:t>
      </w:r>
      <w:r>
        <w:rPr>
          <w:rFonts w:ascii="Traditional Arabic" w:hint="cs"/>
          <w:rtl/>
        </w:rPr>
        <w:t>،ص32.</w:t>
      </w:r>
    </w:p>
  </w:footnote>
  <w:footnote w:id="13">
    <w:p w:rsidR="00F523D9" w:rsidRPr="00D216A9" w:rsidRDefault="00F523D9" w:rsidP="00FF5134">
      <w:pPr>
        <w:pStyle w:val="Notedebasdepage"/>
        <w:bidi w:val="0"/>
        <w:rPr>
          <w:szCs w:val="20"/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EE77C4">
        <w:rPr>
          <w:szCs w:val="20"/>
          <w:lang w:val="fr-FR" w:bidi="ar-DZ"/>
        </w:rPr>
        <w:t xml:space="preserve">Hocine BENISSAD, </w:t>
      </w:r>
      <w:r w:rsidRPr="00EE77C4">
        <w:rPr>
          <w:i/>
          <w:iCs/>
          <w:szCs w:val="20"/>
          <w:u w:val="single"/>
          <w:lang w:val="fr-FR" w:bidi="ar-DZ"/>
        </w:rPr>
        <w:t>Algérie : de la planification socialiste à l’économie de marché,</w:t>
      </w:r>
      <w:r w:rsidRPr="00EE77C4">
        <w:rPr>
          <w:szCs w:val="20"/>
          <w:lang w:val="fr-FR" w:bidi="ar-DZ"/>
        </w:rPr>
        <w:t xml:space="preserve"> ENAG Edition, Alger, 2004</w:t>
      </w:r>
      <w:r>
        <w:rPr>
          <w:szCs w:val="20"/>
          <w:lang w:val="fr-FR" w:bidi="ar-DZ"/>
        </w:rPr>
        <w:t>, p91</w:t>
      </w:r>
      <w:r>
        <w:rPr>
          <w:rFonts w:hint="cs"/>
          <w:szCs w:val="20"/>
          <w:rtl/>
          <w:lang w:val="fr-FR" w:bidi="ar-DZ"/>
        </w:rPr>
        <w:t>.</w:t>
      </w:r>
    </w:p>
  </w:footnote>
  <w:footnote w:id="14">
    <w:p w:rsidR="00F523D9" w:rsidRPr="00912D9A" w:rsidRDefault="00F523D9" w:rsidP="00216B03">
      <w:pPr>
        <w:spacing w:line="360" w:lineRule="auto"/>
        <w:jc w:val="both"/>
        <w:rPr>
          <w:rFonts w:asciiTheme="majorBidi" w:hAnsiTheme="majorBidi" w:cs="Traditional Arabic"/>
          <w:rtl/>
          <w:lang w:bidi="ar-DZ"/>
        </w:rPr>
      </w:pPr>
      <w:r w:rsidRPr="00912D9A">
        <w:rPr>
          <w:rStyle w:val="Appelnotedebasdep"/>
        </w:rPr>
        <w:footnoteRef/>
      </w:r>
      <w:r w:rsidRPr="00912D9A">
        <w:rPr>
          <w:rFonts w:cs="Traditional Arabic"/>
          <w:rtl/>
        </w:rPr>
        <w:t xml:space="preserve"> </w:t>
      </w:r>
      <w:r w:rsidRPr="00912D9A">
        <w:rPr>
          <w:rFonts w:cs="Traditional Arabic" w:hint="cs"/>
          <w:rtl/>
          <w:lang w:bidi="ar-DZ"/>
        </w:rPr>
        <w:t xml:space="preserve">زايد مراد، </w:t>
      </w:r>
      <w:r w:rsidRPr="007E251B">
        <w:rPr>
          <w:rFonts w:cs="Traditional Arabic" w:hint="cs"/>
          <w:i/>
          <w:iCs/>
          <w:u w:val="single"/>
          <w:rtl/>
          <w:lang w:bidi="ar-DZ"/>
        </w:rPr>
        <w:t>دور الجمارك في اقتصاد السوق</w:t>
      </w:r>
      <w:r w:rsidRPr="00912D9A">
        <w:rPr>
          <w:rFonts w:cs="Traditional Arabic" w:hint="cs"/>
          <w:rtl/>
          <w:lang w:bidi="ar-DZ"/>
        </w:rPr>
        <w:t xml:space="preserve">،دكتوراه دولة في العلوم الاقتصادية، جامعة يوسف بن </w:t>
      </w:r>
      <w:proofErr w:type="spellStart"/>
      <w:r w:rsidRPr="00912D9A">
        <w:rPr>
          <w:rFonts w:cs="Traditional Arabic" w:hint="cs"/>
          <w:rtl/>
          <w:lang w:bidi="ar-DZ"/>
        </w:rPr>
        <w:t>خدة</w:t>
      </w:r>
      <w:proofErr w:type="spellEnd"/>
      <w:r w:rsidRPr="00912D9A">
        <w:rPr>
          <w:rFonts w:cs="Traditional Arabic" w:hint="cs"/>
          <w:rtl/>
          <w:lang w:bidi="ar-DZ"/>
        </w:rPr>
        <w:t xml:space="preserve"> ،</w:t>
      </w:r>
      <w:r w:rsidRPr="001C65B3">
        <w:rPr>
          <w:rFonts w:asciiTheme="majorBidi" w:hAnsiTheme="majorBidi" w:cs="Traditional Arabic"/>
          <w:sz w:val="20"/>
          <w:szCs w:val="20"/>
          <w:rtl/>
          <w:lang w:bidi="ar-DZ"/>
        </w:rPr>
        <w:t>2005</w:t>
      </w:r>
      <w:r w:rsidRPr="001C65B3">
        <w:rPr>
          <w:rFonts w:cs="Traditional Arabic" w:hint="cs"/>
          <w:sz w:val="20"/>
          <w:szCs w:val="20"/>
          <w:rtl/>
          <w:lang w:bidi="ar-DZ"/>
        </w:rPr>
        <w:t>-</w:t>
      </w:r>
      <w:r w:rsidRPr="001C65B3">
        <w:rPr>
          <w:rFonts w:asciiTheme="majorBidi" w:hAnsiTheme="majorBidi" w:cs="Traditional Arabic"/>
          <w:sz w:val="20"/>
          <w:szCs w:val="20"/>
          <w:rtl/>
          <w:lang w:bidi="ar-DZ"/>
        </w:rPr>
        <w:t>2006</w:t>
      </w:r>
      <w:r w:rsidRPr="00912D9A">
        <w:rPr>
          <w:rFonts w:cs="Traditional Arabic" w:hint="cs"/>
          <w:rtl/>
          <w:lang w:bidi="ar-DZ"/>
        </w:rPr>
        <w:t>،ص ص</w:t>
      </w:r>
      <w:r w:rsidRPr="001C65B3">
        <w:rPr>
          <w:rFonts w:cs="Traditional Arabic" w:hint="cs"/>
          <w:sz w:val="20"/>
          <w:szCs w:val="20"/>
          <w:rtl/>
          <w:lang w:bidi="ar-DZ"/>
        </w:rPr>
        <w:t>180-181</w:t>
      </w:r>
      <w:r>
        <w:rPr>
          <w:rFonts w:cs="Traditional Arabic" w:hint="cs"/>
          <w:sz w:val="20"/>
          <w:szCs w:val="20"/>
          <w:rtl/>
          <w:lang w:bidi="ar-DZ"/>
        </w:rPr>
        <w:t>.</w:t>
      </w:r>
    </w:p>
    <w:p w:rsidR="00F523D9" w:rsidRPr="00912D9A" w:rsidRDefault="00F523D9" w:rsidP="00FF5134">
      <w:pPr>
        <w:pStyle w:val="Notedebasdepage"/>
        <w:rPr>
          <w:lang w:val="fr-FR" w:bidi="ar-DZ"/>
        </w:rPr>
      </w:pPr>
    </w:p>
  </w:footnote>
  <w:footnote w:id="15">
    <w:p w:rsidR="00F523D9" w:rsidRPr="00C2455B" w:rsidRDefault="00F523D9" w:rsidP="00C2455B">
      <w:pPr>
        <w:pStyle w:val="Notedebasdepage"/>
        <w:bidi w:val="0"/>
        <w:rPr>
          <w:szCs w:val="20"/>
          <w:lang w:val="fr-FR" w:bidi="ar-DZ"/>
        </w:rPr>
      </w:pPr>
      <w:r w:rsidRPr="00C2455B">
        <w:rPr>
          <w:rStyle w:val="Appelnotedebasdep"/>
          <w:szCs w:val="20"/>
        </w:rPr>
        <w:footnoteRef/>
      </w:r>
      <w:r w:rsidRPr="00C2455B">
        <w:rPr>
          <w:szCs w:val="20"/>
          <w:rtl/>
        </w:rPr>
        <w:t xml:space="preserve"> </w:t>
      </w:r>
      <w:r w:rsidRPr="00C2455B">
        <w:rPr>
          <w:szCs w:val="20"/>
          <w:lang w:val="fr-FR" w:bidi="ar-DZ"/>
        </w:rPr>
        <w:t xml:space="preserve">Hocine BENISSAD, </w:t>
      </w:r>
      <w:r w:rsidRPr="00C2455B">
        <w:rPr>
          <w:i/>
          <w:iCs/>
          <w:szCs w:val="20"/>
          <w:u w:val="single"/>
          <w:lang w:val="fr-FR" w:bidi="ar-DZ"/>
        </w:rPr>
        <w:t xml:space="preserve">op.cit. </w:t>
      </w:r>
      <w:proofErr w:type="gramStart"/>
      <w:r w:rsidRPr="00C2455B">
        <w:rPr>
          <w:szCs w:val="20"/>
          <w:lang w:val="fr-FR" w:bidi="ar-DZ"/>
        </w:rPr>
        <w:t>,p93</w:t>
      </w:r>
      <w:proofErr w:type="gramEnd"/>
    </w:p>
  </w:footnote>
  <w:footnote w:id="16">
    <w:p w:rsidR="00F523D9" w:rsidRPr="00317AA0" w:rsidRDefault="00F523D9" w:rsidP="009D2564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lang w:val="fr-FR"/>
        </w:rPr>
        <w:t xml:space="preserve">Hocine BENISSAD, </w:t>
      </w:r>
      <w:r w:rsidRPr="00EB4DAE">
        <w:rPr>
          <w:i/>
          <w:iCs/>
          <w:u w:val="single"/>
          <w:lang w:val="fr-FR"/>
        </w:rPr>
        <w:t>La réforme économique en Algérie (ou l’indicible ajustement structurel)</w:t>
      </w:r>
      <w:proofErr w:type="gramStart"/>
      <w:r w:rsidRPr="00EB4DAE">
        <w:rPr>
          <w:i/>
          <w:iCs/>
          <w:u w:val="single"/>
          <w:lang w:val="fr-FR"/>
        </w:rPr>
        <w:t>,</w:t>
      </w:r>
      <w:r>
        <w:rPr>
          <w:lang w:val="fr-FR"/>
        </w:rPr>
        <w:t>OPU</w:t>
      </w:r>
      <w:proofErr w:type="gramEnd"/>
      <w:r>
        <w:rPr>
          <w:lang w:val="fr-FR"/>
        </w:rPr>
        <w:t xml:space="preserve"> , Alger ,1993,p82.</w:t>
      </w:r>
    </w:p>
  </w:footnote>
  <w:footnote w:id="17">
    <w:p w:rsidR="00F523D9" w:rsidRPr="008F039A" w:rsidRDefault="00F523D9" w:rsidP="008F039A">
      <w:pPr>
        <w:pStyle w:val="Notedebasdepage"/>
        <w:bidi w:val="0"/>
        <w:rPr>
          <w:rFonts w:asciiTheme="majorBidi" w:hAnsiTheme="majorBidi" w:cstheme="majorBidi"/>
          <w:szCs w:val="20"/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8F039A">
        <w:rPr>
          <w:rFonts w:asciiTheme="majorBidi" w:eastAsiaTheme="minorHAnsi" w:hAnsiTheme="majorBidi" w:cstheme="majorBidi"/>
          <w:szCs w:val="20"/>
          <w:lang w:val="fr-FR"/>
        </w:rPr>
        <w:t xml:space="preserve">Mohamed </w:t>
      </w:r>
      <w:proofErr w:type="spellStart"/>
      <w:r w:rsidRPr="008F039A">
        <w:rPr>
          <w:rFonts w:asciiTheme="majorBidi" w:eastAsiaTheme="minorHAnsi" w:hAnsiTheme="majorBidi" w:cstheme="majorBidi"/>
          <w:szCs w:val="20"/>
          <w:lang w:val="fr-FR"/>
        </w:rPr>
        <w:t>Benlahcen</w:t>
      </w:r>
      <w:proofErr w:type="spellEnd"/>
      <w:r w:rsidRPr="008F039A">
        <w:rPr>
          <w:rFonts w:asciiTheme="majorBidi" w:eastAsiaTheme="minorHAnsi" w:hAnsiTheme="majorBidi" w:cstheme="majorBidi"/>
          <w:szCs w:val="20"/>
          <w:lang w:val="fr-FR"/>
        </w:rPr>
        <w:t xml:space="preserve"> </w:t>
      </w:r>
      <w:proofErr w:type="spellStart"/>
      <w:r w:rsidRPr="008F039A">
        <w:rPr>
          <w:rFonts w:asciiTheme="majorBidi" w:eastAsiaTheme="minorHAnsi" w:hAnsiTheme="majorBidi" w:cstheme="majorBidi"/>
          <w:szCs w:val="20"/>
          <w:lang w:val="fr-FR"/>
        </w:rPr>
        <w:t>Tlemçani</w:t>
      </w:r>
      <w:proofErr w:type="spellEnd"/>
      <w:r w:rsidRPr="008F039A">
        <w:rPr>
          <w:rFonts w:asciiTheme="majorBidi" w:eastAsiaTheme="minorHAnsi" w:hAnsiTheme="majorBidi" w:cstheme="majorBidi"/>
          <w:szCs w:val="20"/>
          <w:lang w:val="fr-FR"/>
        </w:rPr>
        <w:t xml:space="preserve">, </w:t>
      </w:r>
      <w:r w:rsidRPr="00BE45E0">
        <w:rPr>
          <w:rFonts w:asciiTheme="majorBidi" w:eastAsiaTheme="minorHAnsi" w:hAnsiTheme="majorBidi" w:cstheme="majorBidi"/>
          <w:i/>
          <w:iCs/>
          <w:szCs w:val="20"/>
          <w:u w:val="single"/>
          <w:lang w:val="fr-FR"/>
        </w:rPr>
        <w:t>Endettement et restructurations économiques et financières au Maghreb</w:t>
      </w:r>
      <w:r>
        <w:rPr>
          <w:rFonts w:asciiTheme="majorBidi" w:eastAsiaTheme="minorHAnsi" w:hAnsiTheme="majorBidi" w:cstheme="majorBidi"/>
          <w:szCs w:val="20"/>
          <w:lang w:val="fr-FR"/>
        </w:rPr>
        <w:t>,</w:t>
      </w:r>
      <w:r w:rsidRPr="008F039A">
        <w:rPr>
          <w:rFonts w:ascii="Arial" w:eastAsiaTheme="minorHAnsi" w:hAnsi="Arial" w:cs="Arial"/>
          <w:szCs w:val="20"/>
          <w:lang w:val="fr-FR"/>
        </w:rPr>
        <w:t xml:space="preserve"> </w:t>
      </w:r>
      <w:r w:rsidRPr="008F039A">
        <w:rPr>
          <w:rFonts w:asciiTheme="majorBidi" w:eastAsiaTheme="minorHAnsi" w:hAnsiTheme="majorBidi" w:cstheme="majorBidi"/>
          <w:szCs w:val="20"/>
          <w:lang w:val="fr-FR"/>
        </w:rPr>
        <w:t>Revue française d'économie, Volume 6, Numéro 3</w:t>
      </w:r>
      <w:r>
        <w:rPr>
          <w:rFonts w:asciiTheme="majorBidi" w:eastAsiaTheme="minorHAnsi" w:hAnsiTheme="majorBidi" w:cstheme="majorBidi"/>
          <w:szCs w:val="20"/>
          <w:lang w:val="fr-FR"/>
        </w:rPr>
        <w:t>, 1991, p134.</w:t>
      </w:r>
    </w:p>
  </w:footnote>
  <w:footnote w:id="18">
    <w:p w:rsidR="00F523D9" w:rsidRPr="008F039A" w:rsidRDefault="00F523D9" w:rsidP="00741C63">
      <w:pPr>
        <w:pStyle w:val="Notedebasdepage"/>
        <w:bidi w:val="0"/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8F039A">
        <w:t xml:space="preserve">Hocine BENISSAD, op </w:t>
      </w:r>
      <w:proofErr w:type="gramStart"/>
      <w:r w:rsidRPr="008F039A">
        <w:t>cit ,</w:t>
      </w:r>
      <w:proofErr w:type="gramEnd"/>
      <w:r w:rsidRPr="008F039A">
        <w:t xml:space="preserve"> p</w:t>
      </w:r>
      <w:r w:rsidRPr="004C5216">
        <w:rPr>
          <w:rFonts w:hint="cs"/>
          <w:szCs w:val="20"/>
          <w:rtl/>
        </w:rPr>
        <w:t>82</w:t>
      </w:r>
      <w:r>
        <w:rPr>
          <w:szCs w:val="20"/>
        </w:rPr>
        <w:t>.</w:t>
      </w:r>
    </w:p>
  </w:footnote>
  <w:footnote w:id="19">
    <w:p w:rsidR="00F523D9" w:rsidRPr="00E51BED" w:rsidRDefault="00F523D9" w:rsidP="006F6374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lang w:val="fr-FR"/>
        </w:rPr>
        <w:t xml:space="preserve">Sebti </w:t>
      </w:r>
      <w:proofErr w:type="spellStart"/>
      <w:r>
        <w:rPr>
          <w:lang w:val="fr-FR"/>
        </w:rPr>
        <w:t>fouzi</w:t>
      </w:r>
      <w:proofErr w:type="spellEnd"/>
      <w:r>
        <w:rPr>
          <w:lang w:val="fr-FR"/>
        </w:rPr>
        <w:t xml:space="preserve">, </w:t>
      </w:r>
      <w:r w:rsidRPr="006F6374">
        <w:rPr>
          <w:i/>
          <w:iCs/>
          <w:u w:val="single"/>
          <w:lang w:val="fr-FR"/>
        </w:rPr>
        <w:t>Sur l’origine des réformes économiques en Algérie et en Europe de l’Est (une étude comparative)</w:t>
      </w:r>
      <w:r>
        <w:rPr>
          <w:lang w:val="fr-FR"/>
        </w:rPr>
        <w:t>, revue de l’Université de Constantine, N°11, 1998, p12.</w:t>
      </w:r>
    </w:p>
  </w:footnote>
  <w:footnote w:id="20">
    <w:p w:rsidR="00F523D9" w:rsidRPr="00D5352D" w:rsidRDefault="00F523D9">
      <w:pPr>
        <w:pStyle w:val="Notedebasdepage"/>
        <w:rPr>
          <w:rtl/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val="fr-FR" w:bidi="ar-DZ"/>
        </w:rPr>
        <w:t>صالح مفتاح ،</w:t>
      </w:r>
      <w:r w:rsidRPr="0000425E">
        <w:rPr>
          <w:rFonts w:hint="cs"/>
          <w:i/>
          <w:iCs/>
          <w:u w:val="single"/>
          <w:rtl/>
          <w:lang w:val="fr-FR" w:bidi="ar-DZ"/>
        </w:rPr>
        <w:t>تطور الاقتصاد الجزائري و سماته مند الاستقلال إلى إصلاحات التحول إلى اقتصاد السوق</w:t>
      </w:r>
      <w:r>
        <w:rPr>
          <w:rFonts w:hint="cs"/>
          <w:rtl/>
          <w:lang w:val="fr-FR" w:bidi="ar-DZ"/>
        </w:rPr>
        <w:t>،</w:t>
      </w:r>
      <w:r w:rsidRPr="00D5352D">
        <w:rPr>
          <w:rFonts w:hint="cs"/>
          <w:shadow/>
          <w:sz w:val="24"/>
          <w:rtl/>
          <w:lang w:bidi="ar-DZ"/>
        </w:rPr>
        <w:t xml:space="preserve"> </w:t>
      </w:r>
      <w:r w:rsidRPr="00382344">
        <w:rPr>
          <w:rFonts w:hint="cs"/>
          <w:shadow/>
          <w:sz w:val="24"/>
          <w:rtl/>
          <w:lang w:bidi="ar-DZ"/>
        </w:rPr>
        <w:t xml:space="preserve">مداخلة </w:t>
      </w:r>
      <w:r>
        <w:rPr>
          <w:rFonts w:hint="cs"/>
          <w:shadow/>
          <w:sz w:val="24"/>
          <w:rtl/>
          <w:lang w:bidi="ar-DZ"/>
        </w:rPr>
        <w:t>ب</w:t>
      </w:r>
      <w:r>
        <w:rPr>
          <w:rFonts w:hint="cs"/>
          <w:rtl/>
          <w:lang w:val="fr-FR" w:bidi="ar-DZ"/>
        </w:rPr>
        <w:t xml:space="preserve">جامعة بسكرة ،2003،ص5  </w:t>
      </w:r>
    </w:p>
  </w:footnote>
  <w:footnote w:id="21">
    <w:p w:rsidR="00F523D9" w:rsidRPr="006D47A2" w:rsidRDefault="00F523D9">
      <w:pPr>
        <w:pStyle w:val="Notedebasdepage"/>
        <w:rPr>
          <w:rtl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0425E">
        <w:rPr>
          <w:rFonts w:hint="cs"/>
          <w:i/>
          <w:iCs/>
          <w:sz w:val="24"/>
          <w:u w:val="single"/>
          <w:rtl/>
          <w:lang w:bidi="ar-DZ"/>
        </w:rPr>
        <w:t>قوانين الإصلاحات الاقتصادية،1988-1991،</w:t>
      </w:r>
      <w:r w:rsidRPr="0000425E">
        <w:rPr>
          <w:rFonts w:hint="cs"/>
          <w:sz w:val="24"/>
          <w:rtl/>
          <w:lang w:bidi="ar-DZ"/>
        </w:rPr>
        <w:t xml:space="preserve"> المؤسسة الوطنية للنشر والإشهار، الجزائر، </w:t>
      </w:r>
      <w:r w:rsidRPr="0000425E">
        <w:rPr>
          <w:sz w:val="24"/>
          <w:lang w:bidi="ar-DZ"/>
        </w:rPr>
        <w:t>1991</w:t>
      </w:r>
      <w:r w:rsidRPr="0000425E">
        <w:rPr>
          <w:rFonts w:hint="cs"/>
          <w:sz w:val="24"/>
          <w:rtl/>
          <w:lang w:bidi="ar-DZ"/>
        </w:rPr>
        <w:t>،ص414</w:t>
      </w:r>
      <w:r>
        <w:rPr>
          <w:rFonts w:hint="cs"/>
          <w:sz w:val="24"/>
          <w:rtl/>
          <w:lang w:bidi="ar-DZ"/>
        </w:rPr>
        <w:t>.</w:t>
      </w:r>
    </w:p>
  </w:footnote>
  <w:footnote w:id="22">
    <w:p w:rsidR="00F523D9" w:rsidRPr="00A55B21" w:rsidRDefault="00F523D9" w:rsidP="00FF5134">
      <w:pPr>
        <w:pStyle w:val="Notedebasdepage"/>
        <w:bidi w:val="0"/>
        <w:rPr>
          <w:lang w:val="fr-FR" w:bidi="ar-DZ"/>
        </w:rPr>
      </w:pPr>
      <w:r w:rsidRPr="00A55B21">
        <w:rPr>
          <w:rStyle w:val="Appelnotedebasdep"/>
        </w:rPr>
        <w:footnoteRef/>
      </w:r>
      <w:r w:rsidRPr="00A55B21">
        <w:rPr>
          <w:rtl/>
        </w:rPr>
        <w:t xml:space="preserve"> </w:t>
      </w:r>
      <w:proofErr w:type="spellStart"/>
      <w:r w:rsidRPr="00A55B21">
        <w:rPr>
          <w:lang w:val="fr-FR"/>
        </w:rPr>
        <w:t>Maamar</w:t>
      </w:r>
      <w:proofErr w:type="spellEnd"/>
      <w:r w:rsidRPr="00A55B21">
        <w:rPr>
          <w:lang w:val="fr-FR"/>
        </w:rPr>
        <w:t xml:space="preserve"> BOUDERSA, </w:t>
      </w:r>
      <w:r w:rsidRPr="00A55B21">
        <w:rPr>
          <w:i/>
          <w:iCs/>
          <w:u w:val="single"/>
          <w:lang w:val="fr-FR"/>
        </w:rPr>
        <w:t xml:space="preserve">La  ruine de l’économie Algérienne sous </w:t>
      </w:r>
      <w:proofErr w:type="gramStart"/>
      <w:r w:rsidRPr="00A55B21">
        <w:rPr>
          <w:i/>
          <w:iCs/>
          <w:u w:val="single"/>
          <w:lang w:val="fr-FR"/>
        </w:rPr>
        <w:t>CHADLI</w:t>
      </w:r>
      <w:r>
        <w:rPr>
          <w:lang w:val="fr-FR"/>
        </w:rPr>
        <w:t> ,</w:t>
      </w:r>
      <w:proofErr w:type="gramEnd"/>
      <w:r>
        <w:rPr>
          <w:lang w:val="fr-FR"/>
        </w:rPr>
        <w:t xml:space="preserve"> RAHMA Edition, Alger 1993 ,p82</w:t>
      </w:r>
    </w:p>
  </w:footnote>
  <w:footnote w:id="23">
    <w:p w:rsidR="00F523D9" w:rsidRPr="00642EE0" w:rsidRDefault="00F523D9" w:rsidP="000F3958">
      <w:pPr>
        <w:bidi w:val="0"/>
        <w:rPr>
          <w:sz w:val="20"/>
          <w:szCs w:val="20"/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F113C3">
        <w:rPr>
          <w:sz w:val="20"/>
          <w:szCs w:val="20"/>
          <w:lang w:val="fr-FR"/>
        </w:rPr>
        <w:t xml:space="preserve">Ali TOUBACHE, </w:t>
      </w:r>
      <w:r w:rsidRPr="00F113C3">
        <w:rPr>
          <w:i/>
          <w:iCs/>
          <w:sz w:val="20"/>
          <w:szCs w:val="20"/>
          <w:u w:val="single"/>
          <w:lang w:val="fr-FR"/>
        </w:rPr>
        <w:t>Libéralisation  des relations économiques avec l’étranger</w:t>
      </w:r>
      <w:r w:rsidRPr="00F113C3">
        <w:rPr>
          <w:i/>
          <w:iCs/>
          <w:sz w:val="20"/>
          <w:szCs w:val="20"/>
          <w:lang w:val="fr-FR"/>
        </w:rPr>
        <w:t>,</w:t>
      </w:r>
      <w:r w:rsidRPr="00F113C3">
        <w:rPr>
          <w:sz w:val="20"/>
          <w:szCs w:val="20"/>
          <w:lang w:val="fr-FR"/>
        </w:rPr>
        <w:t xml:space="preserve"> Revue Algérienne d’économie et de gestion, Mai 1997, Université d’Oran</w:t>
      </w:r>
      <w:r>
        <w:rPr>
          <w:sz w:val="20"/>
          <w:szCs w:val="20"/>
          <w:lang w:val="fr-FR"/>
        </w:rPr>
        <w:t>, p102.</w:t>
      </w:r>
      <w:r w:rsidRPr="00F113C3">
        <w:rPr>
          <w:sz w:val="20"/>
          <w:szCs w:val="20"/>
          <w:lang w:val="fr-FR"/>
        </w:rPr>
        <w:t xml:space="preserve"> </w:t>
      </w:r>
    </w:p>
  </w:footnote>
  <w:footnote w:id="24">
    <w:p w:rsidR="00F523D9" w:rsidRPr="00237371" w:rsidRDefault="00F523D9" w:rsidP="00237371">
      <w:pPr>
        <w:pStyle w:val="Notedebasdepage"/>
        <w:bidi w:val="0"/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237371">
        <w:t>Youcef DEBOUB, op cit, p66.</w:t>
      </w:r>
    </w:p>
  </w:footnote>
  <w:footnote w:id="25">
    <w:p w:rsidR="00F523D9" w:rsidRPr="00361AD6" w:rsidRDefault="00F523D9" w:rsidP="00FF5134">
      <w:pPr>
        <w:pStyle w:val="Notedebasdepage"/>
        <w:rPr>
          <w:sz w:val="24"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E412D1">
        <w:rPr>
          <w:sz w:val="24"/>
          <w:rtl/>
          <w:lang w:bidi="ar-DZ"/>
        </w:rPr>
        <w:t>دراوسي</w:t>
      </w:r>
      <w:proofErr w:type="spellEnd"/>
      <w:r w:rsidRPr="00E412D1">
        <w:rPr>
          <w:sz w:val="24"/>
          <w:rtl/>
          <w:lang w:bidi="ar-DZ"/>
        </w:rPr>
        <w:t xml:space="preserve"> مسعود، ، </w:t>
      </w:r>
      <w:r w:rsidRPr="00E412D1">
        <w:rPr>
          <w:i/>
          <w:iCs/>
          <w:sz w:val="24"/>
          <w:u w:val="single"/>
          <w:rtl/>
          <w:lang w:bidi="ar-DZ"/>
        </w:rPr>
        <w:t>السياسة المالية ودورها في تحقيق التوازن الاقتصادي</w:t>
      </w:r>
      <w:r w:rsidRPr="00E412D1">
        <w:rPr>
          <w:rFonts w:hint="cs"/>
          <w:i/>
          <w:iCs/>
          <w:sz w:val="24"/>
          <w:u w:val="single"/>
          <w:rtl/>
          <w:lang w:bidi="ar-DZ"/>
        </w:rPr>
        <w:t xml:space="preserve"> </w:t>
      </w:r>
      <w:r w:rsidRPr="00E412D1">
        <w:rPr>
          <w:i/>
          <w:iCs/>
          <w:sz w:val="24"/>
          <w:u w:val="single"/>
          <w:rtl/>
          <w:lang w:bidi="ar-DZ"/>
        </w:rPr>
        <w:t>حالة الجزائر: 1990-   2004</w:t>
      </w:r>
      <w:r w:rsidRPr="00E412D1">
        <w:rPr>
          <w:sz w:val="24"/>
          <w:rtl/>
          <w:lang w:bidi="ar-DZ"/>
        </w:rPr>
        <w:t xml:space="preserve">  ،   دكتوراه دولة، جامعة الجزائر</w:t>
      </w:r>
      <w:r w:rsidRPr="00E412D1">
        <w:rPr>
          <w:rFonts w:hint="cs"/>
          <w:sz w:val="24"/>
          <w:rtl/>
          <w:lang w:bidi="ar-DZ"/>
        </w:rPr>
        <w:t xml:space="preserve">، </w:t>
      </w:r>
      <w:r w:rsidRPr="00E412D1">
        <w:rPr>
          <w:sz w:val="24"/>
          <w:rtl/>
          <w:lang w:bidi="ar-DZ"/>
        </w:rPr>
        <w:t>كلية العلوم الاقتصادية و وعلوم التسيير</w:t>
      </w:r>
      <w:r w:rsidRPr="00E412D1">
        <w:rPr>
          <w:rFonts w:hint="cs"/>
          <w:sz w:val="24"/>
          <w:rtl/>
          <w:lang w:bidi="ar-DZ"/>
        </w:rPr>
        <w:t>، 2005-2006،</w:t>
      </w:r>
      <w:r>
        <w:rPr>
          <w:rFonts w:hint="cs"/>
          <w:sz w:val="24"/>
          <w:rtl/>
          <w:lang w:bidi="ar-DZ"/>
        </w:rPr>
        <w:t>ص439</w:t>
      </w:r>
    </w:p>
  </w:footnote>
  <w:footnote w:id="26">
    <w:p w:rsidR="00F523D9" w:rsidRPr="00CB0787" w:rsidRDefault="00F523D9" w:rsidP="002077C0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F113C3">
        <w:rPr>
          <w:szCs w:val="20"/>
          <w:lang w:val="fr-FR"/>
        </w:rPr>
        <w:t>Ali TOUBACHE,</w:t>
      </w:r>
      <w:r>
        <w:rPr>
          <w:szCs w:val="20"/>
          <w:lang w:val="fr-FR"/>
        </w:rPr>
        <w:t xml:space="preserve"> op cit</w:t>
      </w:r>
      <w:r w:rsidRPr="00F113C3">
        <w:rPr>
          <w:szCs w:val="20"/>
          <w:lang w:val="fr-FR"/>
        </w:rPr>
        <w:t>.</w:t>
      </w:r>
      <w:r>
        <w:rPr>
          <w:szCs w:val="20"/>
          <w:lang w:val="fr-FR"/>
        </w:rPr>
        <w:t>p103.</w:t>
      </w:r>
    </w:p>
  </w:footnote>
  <w:footnote w:id="27">
    <w:p w:rsidR="00F523D9" w:rsidRPr="00A02F8A" w:rsidRDefault="00F523D9" w:rsidP="00A02F8A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A02F8A">
        <w:rPr>
          <w:rFonts w:asciiTheme="majorBidi" w:eastAsiaTheme="minorHAnsi" w:hAnsiTheme="majorBidi" w:cstheme="majorBidi"/>
          <w:szCs w:val="20"/>
          <w:lang w:val="fr-FR"/>
        </w:rPr>
        <w:t>Flore DUCHMANN</w:t>
      </w:r>
      <w:r>
        <w:rPr>
          <w:rFonts w:asciiTheme="majorBidi" w:eastAsiaTheme="minorHAnsi" w:hAnsiTheme="majorBidi" w:cstheme="majorBidi"/>
          <w:szCs w:val="20"/>
          <w:lang w:val="fr-FR"/>
        </w:rPr>
        <w:t xml:space="preserve">, </w:t>
      </w:r>
      <w:r w:rsidRPr="00A02F8A">
        <w:rPr>
          <w:rFonts w:asciiTheme="majorBidi" w:eastAsiaTheme="minorHAnsi" w:hAnsiTheme="majorBidi" w:cstheme="majorBidi"/>
          <w:i/>
          <w:iCs/>
          <w:szCs w:val="20"/>
          <w:u w:val="single"/>
          <w:lang w:val="fr-FR"/>
        </w:rPr>
        <w:t>la politique de change en Algérie</w:t>
      </w:r>
      <w:r>
        <w:rPr>
          <w:rFonts w:asciiTheme="majorBidi" w:eastAsiaTheme="minorHAnsi" w:hAnsiTheme="majorBidi" w:cstheme="majorBidi"/>
          <w:szCs w:val="20"/>
          <w:lang w:val="fr-FR"/>
        </w:rPr>
        <w:t xml:space="preserve">,  </w:t>
      </w:r>
      <w:r w:rsidRPr="00A02F8A">
        <w:rPr>
          <w:rFonts w:asciiTheme="majorBidi" w:eastAsiaTheme="minorHAnsi" w:hAnsiTheme="majorBidi" w:cstheme="majorBidi"/>
          <w:szCs w:val="20"/>
          <w:lang w:val="fr-FR"/>
        </w:rPr>
        <w:t>Mission Économique</w:t>
      </w:r>
      <w:r>
        <w:rPr>
          <w:rFonts w:asciiTheme="majorBidi" w:eastAsiaTheme="minorHAnsi" w:hAnsiTheme="majorBidi" w:cstheme="majorBidi"/>
          <w:szCs w:val="20"/>
          <w:lang w:val="fr-FR"/>
        </w:rPr>
        <w:t>,</w:t>
      </w:r>
      <w:r w:rsidRPr="00A02F8A">
        <w:rPr>
          <w:szCs w:val="20"/>
          <w:lang w:val="fr-FR"/>
        </w:rPr>
        <w:t xml:space="preserve"> </w:t>
      </w:r>
      <w:r w:rsidRPr="005E7DEB">
        <w:rPr>
          <w:szCs w:val="20"/>
          <w:lang w:val="fr-FR"/>
        </w:rPr>
        <w:t>Algérie</w:t>
      </w:r>
      <w:proofErr w:type="gramStart"/>
      <w:r>
        <w:rPr>
          <w:szCs w:val="20"/>
          <w:lang w:val="fr-FR"/>
        </w:rPr>
        <w:t>,30</w:t>
      </w:r>
      <w:proofErr w:type="gramEnd"/>
      <w:r>
        <w:rPr>
          <w:szCs w:val="20"/>
          <w:lang w:val="fr-FR"/>
        </w:rPr>
        <w:t xml:space="preserve"> novembre2006,p3.</w:t>
      </w:r>
    </w:p>
  </w:footnote>
  <w:footnote w:id="28">
    <w:p w:rsidR="00F523D9" w:rsidRPr="005F22F6" w:rsidRDefault="00F523D9" w:rsidP="009E1C48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5E7DEB">
        <w:rPr>
          <w:szCs w:val="20"/>
          <w:lang w:val="fr-FR"/>
        </w:rPr>
        <w:t xml:space="preserve">Guide : </w:t>
      </w:r>
      <w:r w:rsidRPr="005E7DEB">
        <w:rPr>
          <w:i/>
          <w:iCs/>
          <w:szCs w:val="20"/>
          <w:u w:val="single"/>
          <w:lang w:val="fr-FR"/>
        </w:rPr>
        <w:t>investir en Algérie</w:t>
      </w:r>
      <w:r w:rsidRPr="005E7DEB">
        <w:rPr>
          <w:szCs w:val="20"/>
          <w:lang w:val="fr-FR"/>
        </w:rPr>
        <w:t>, Editions KPMG, Algérie, 2007, p</w:t>
      </w:r>
      <w:r>
        <w:rPr>
          <w:rFonts w:hint="cs"/>
          <w:szCs w:val="20"/>
          <w:rtl/>
          <w:lang w:val="fr-FR"/>
        </w:rPr>
        <w:t xml:space="preserve"> .87</w:t>
      </w:r>
    </w:p>
  </w:footnote>
  <w:footnote w:id="29">
    <w:p w:rsidR="00F523D9" w:rsidRDefault="00F523D9" w:rsidP="000A60FD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الجريدة الرسمية  العدد رقم 43، 20 </w:t>
      </w:r>
      <w:proofErr w:type="spellStart"/>
      <w:r>
        <w:rPr>
          <w:rFonts w:hint="cs"/>
          <w:rtl/>
        </w:rPr>
        <w:t>جويلية</w:t>
      </w:r>
      <w:proofErr w:type="spellEnd"/>
      <w:r>
        <w:rPr>
          <w:rFonts w:hint="cs"/>
          <w:rtl/>
        </w:rPr>
        <w:t xml:space="preserve"> 2003،ص34.</w:t>
      </w:r>
    </w:p>
  </w:footnote>
  <w:footnote w:id="30">
    <w:p w:rsidR="00F523D9" w:rsidRPr="00667241" w:rsidRDefault="00F523D9" w:rsidP="00BF3954">
      <w:r>
        <w:rPr>
          <w:rStyle w:val="Appelnotedebasdep"/>
        </w:rPr>
        <w:footnoteRef/>
      </w:r>
      <w:r>
        <w:rPr>
          <w:rtl/>
        </w:rPr>
        <w:t xml:space="preserve"> </w:t>
      </w:r>
      <w:r w:rsidRPr="00BF3954">
        <w:rPr>
          <w:rFonts w:ascii="Traditional Arabic" w:cs="Traditional Arabic" w:hint="cs"/>
          <w:b/>
          <w:bCs/>
          <w:rtl/>
        </w:rPr>
        <w:t>صالح</w:t>
      </w:r>
      <w:r w:rsidRPr="00BF3954">
        <w:rPr>
          <w:rFonts w:ascii="Traditional Arabic" w:cs="Traditional Arabic"/>
          <w:b/>
          <w:bCs/>
        </w:rPr>
        <w:t xml:space="preserve"> </w:t>
      </w:r>
      <w:proofErr w:type="spellStart"/>
      <w:r w:rsidRPr="00BF3954">
        <w:rPr>
          <w:rFonts w:ascii="Traditional Arabic" w:cs="Traditional Arabic" w:hint="cs"/>
          <w:b/>
          <w:bCs/>
          <w:rtl/>
        </w:rPr>
        <w:t>تومي</w:t>
      </w:r>
      <w:proofErr w:type="spellEnd"/>
      <w:r w:rsidRPr="00BF3954">
        <w:rPr>
          <w:rFonts w:ascii="Traditional Arabic" w:cs="Traditional Arabic" w:hint="cs"/>
          <w:b/>
          <w:bCs/>
          <w:rtl/>
        </w:rPr>
        <w:t>، عيسى</w:t>
      </w:r>
      <w:r w:rsidRPr="00BF3954">
        <w:rPr>
          <w:rFonts w:ascii="Traditional Arabic" w:cs="Traditional Arabic"/>
          <w:b/>
          <w:bCs/>
        </w:rPr>
        <w:t xml:space="preserve"> </w:t>
      </w:r>
      <w:proofErr w:type="spellStart"/>
      <w:r w:rsidRPr="00BF3954">
        <w:rPr>
          <w:rFonts w:ascii="Traditional Arabic" w:cs="Traditional Arabic" w:hint="cs"/>
          <w:b/>
          <w:bCs/>
          <w:rtl/>
        </w:rPr>
        <w:t>شقبقب</w:t>
      </w:r>
      <w:proofErr w:type="spellEnd"/>
      <w:r w:rsidRPr="00BF3954">
        <w:rPr>
          <w:rFonts w:ascii="Traditional Arabic" w:cs="Traditional Arabic" w:hint="cs"/>
          <w:b/>
          <w:bCs/>
          <w:rtl/>
        </w:rPr>
        <w:t>،</w:t>
      </w:r>
      <w:r w:rsidRPr="00BF3954">
        <w:rPr>
          <w:rFonts w:ascii="Traditional Arabic" w:cs="Traditional Arabic" w:hint="cs"/>
          <w:b/>
          <w:bCs/>
          <w:rtl/>
          <w:lang w:bidi="ar-DZ"/>
        </w:rPr>
        <w:t>مرجع سابق</w:t>
      </w:r>
      <w:r w:rsidRPr="00BF3954">
        <w:rPr>
          <w:rFonts w:ascii="Traditional Arabic" w:cs="Traditional Arabic" w:hint="cs"/>
          <w:rtl/>
        </w:rPr>
        <w:t xml:space="preserve"> ،ص32</w:t>
      </w:r>
    </w:p>
  </w:footnote>
  <w:footnote w:id="31">
    <w:p w:rsidR="00F523D9" w:rsidRPr="00FC1EF9" w:rsidRDefault="00F523D9" w:rsidP="00FC1EF9">
      <w:pPr>
        <w:bidi w:val="0"/>
        <w:jc w:val="both"/>
        <w:rPr>
          <w:rFonts w:cs="Arabic Transparent"/>
          <w:sz w:val="20"/>
          <w:szCs w:val="20"/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FC1EF9">
        <w:rPr>
          <w:sz w:val="20"/>
          <w:szCs w:val="20"/>
          <w:lang w:val="fr-FR"/>
        </w:rPr>
        <w:t>Nachida</w:t>
      </w:r>
      <w:proofErr w:type="spellEnd"/>
      <w:r w:rsidRPr="00FC1EF9">
        <w:rPr>
          <w:sz w:val="20"/>
          <w:szCs w:val="20"/>
          <w:lang w:val="fr-FR"/>
        </w:rPr>
        <w:t xml:space="preserve"> </w:t>
      </w:r>
      <w:proofErr w:type="spellStart"/>
      <w:r w:rsidRPr="00FC1EF9">
        <w:rPr>
          <w:sz w:val="20"/>
          <w:szCs w:val="20"/>
          <w:lang w:val="fr-FR"/>
        </w:rPr>
        <w:t>Bouzidi</w:t>
      </w:r>
      <w:proofErr w:type="spellEnd"/>
      <w:r w:rsidRPr="00FC1EF9">
        <w:rPr>
          <w:sz w:val="20"/>
          <w:szCs w:val="20"/>
          <w:lang w:val="fr-FR"/>
        </w:rPr>
        <w:t xml:space="preserve">, </w:t>
      </w:r>
      <w:r w:rsidRPr="00FC1EF9">
        <w:rPr>
          <w:i/>
          <w:iCs/>
          <w:sz w:val="20"/>
          <w:szCs w:val="20"/>
          <w:u w:val="single"/>
          <w:lang w:val="fr-FR"/>
        </w:rPr>
        <w:t>le monopole de l’Etat sue le commerce extérieur : l’expérience Algérienne (1974-1984)</w:t>
      </w:r>
      <w:r w:rsidRPr="00FC1EF9">
        <w:rPr>
          <w:sz w:val="20"/>
          <w:szCs w:val="20"/>
          <w:lang w:val="fr-FR"/>
        </w:rPr>
        <w:t>, OPU, 1988, p118.</w:t>
      </w:r>
    </w:p>
  </w:footnote>
  <w:footnote w:id="32">
    <w:p w:rsidR="00F523D9" w:rsidRDefault="00F523D9" w:rsidP="00FF5134">
      <w:pPr>
        <w:rPr>
          <w:rFonts w:cs="Arabic Transparent"/>
          <w:b/>
          <w:bCs/>
          <w:sz w:val="44"/>
          <w:szCs w:val="44"/>
          <w:rtl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1B2BD8">
        <w:rPr>
          <w:rFonts w:cs="Traditional Arabic" w:hint="cs"/>
          <w:rtl/>
        </w:rPr>
        <w:t xml:space="preserve">عبد الرشيد بن </w:t>
      </w:r>
      <w:proofErr w:type="spellStart"/>
      <w:r w:rsidRPr="001B2BD8">
        <w:rPr>
          <w:rFonts w:cs="Traditional Arabic" w:hint="cs"/>
          <w:rtl/>
        </w:rPr>
        <w:t>ديب</w:t>
      </w:r>
      <w:proofErr w:type="spellEnd"/>
      <w:r w:rsidRPr="001B2BD8">
        <w:rPr>
          <w:rFonts w:cs="Traditional Arabic" w:hint="cs"/>
          <w:rtl/>
        </w:rPr>
        <w:t xml:space="preserve">، </w:t>
      </w:r>
      <w:r w:rsidRPr="001B2BD8">
        <w:rPr>
          <w:rFonts w:cs="Traditional Arabic" w:hint="cs"/>
          <w:i/>
          <w:iCs/>
          <w:u w:val="single"/>
          <w:rtl/>
        </w:rPr>
        <w:t>تنظيم وتطور التجارة الخارجية- حالة الجزائر</w:t>
      </w:r>
      <w:r w:rsidRPr="001B2BD8">
        <w:rPr>
          <w:rFonts w:cs="Traditional Arabic" w:hint="cs"/>
          <w:rtl/>
        </w:rPr>
        <w:t>،دكتوراه دولة</w:t>
      </w:r>
      <w:r w:rsidRPr="00A3472C">
        <w:rPr>
          <w:rFonts w:cs="Arabic Transparent" w:hint="cs"/>
          <w:rtl/>
          <w:lang w:bidi="ar-DZ"/>
        </w:rPr>
        <w:t xml:space="preserve"> </w:t>
      </w:r>
      <w:r w:rsidRPr="00A3472C">
        <w:rPr>
          <w:rFonts w:cs="Traditional Arabic" w:hint="cs"/>
          <w:rtl/>
          <w:lang w:bidi="ar-DZ"/>
        </w:rPr>
        <w:t>في العلوم الاقتصادية</w:t>
      </w:r>
      <w:r w:rsidRPr="001B2BD8">
        <w:rPr>
          <w:rFonts w:cs="Traditional Arabic" w:hint="cs"/>
          <w:rtl/>
        </w:rPr>
        <w:t xml:space="preserve"> ، جامعة الجزائر</w:t>
      </w:r>
      <w:r w:rsidRPr="001B2BD8">
        <w:rPr>
          <w:rFonts w:cs="Traditional Arabic" w:hint="cs"/>
          <w:b/>
          <w:bCs/>
          <w:sz w:val="44"/>
          <w:szCs w:val="44"/>
          <w:rtl/>
        </w:rPr>
        <w:t xml:space="preserve"> </w:t>
      </w:r>
      <w:r w:rsidRPr="001B2BD8">
        <w:rPr>
          <w:rFonts w:cs="Traditional Arabic" w:hint="cs"/>
          <w:rtl/>
        </w:rPr>
        <w:t>،2002-2003،ص233</w:t>
      </w:r>
    </w:p>
    <w:p w:rsidR="00F523D9" w:rsidRPr="001B2BD8" w:rsidRDefault="00F523D9" w:rsidP="00FF5134">
      <w:pPr>
        <w:pStyle w:val="Notedebasdepage"/>
        <w:rPr>
          <w:lang w:val="fr-FR"/>
        </w:rPr>
      </w:pPr>
      <w:r w:rsidRPr="000F2004">
        <w:rPr>
          <w:rFonts w:cs="Arabic Transparent" w:hint="cs"/>
          <w:b/>
          <w:bCs/>
          <w:sz w:val="32"/>
          <w:szCs w:val="32"/>
          <w:rtl/>
        </w:rPr>
        <w:t xml:space="preserve">     </w:t>
      </w:r>
      <w:r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B2BD8">
        <w:rPr>
          <w:rFonts w:hint="cs"/>
          <w:rtl/>
          <w:lang w:val="fr-FR"/>
        </w:rPr>
        <w:t xml:space="preserve">       </w:t>
      </w:r>
    </w:p>
  </w:footnote>
  <w:footnote w:id="33">
    <w:p w:rsidR="00F523D9" w:rsidRPr="00D70080" w:rsidRDefault="00F523D9" w:rsidP="00FF5134">
      <w:pPr>
        <w:pStyle w:val="Notedebasdepage"/>
        <w:bidi w:val="0"/>
        <w:rPr>
          <w:szCs w:val="20"/>
          <w:lang w:bidi="ar-DZ"/>
        </w:rPr>
      </w:pPr>
      <w:r w:rsidRPr="00481BAB">
        <w:rPr>
          <w:rStyle w:val="Appelnotedebasdep"/>
          <w:szCs w:val="20"/>
        </w:rPr>
        <w:footnoteRef/>
      </w:r>
      <w:r w:rsidRPr="00481BAB">
        <w:rPr>
          <w:szCs w:val="20"/>
          <w:rtl/>
        </w:rPr>
        <w:t xml:space="preserve"> </w:t>
      </w:r>
      <w:r w:rsidRPr="00D70080">
        <w:rPr>
          <w:szCs w:val="20"/>
          <w:lang w:bidi="ar-DZ"/>
        </w:rPr>
        <w:t xml:space="preserve">Hocine BENISSAD, op </w:t>
      </w:r>
      <w:proofErr w:type="gramStart"/>
      <w:r w:rsidRPr="00D70080">
        <w:rPr>
          <w:szCs w:val="20"/>
          <w:lang w:bidi="ar-DZ"/>
        </w:rPr>
        <w:t>cit ,</w:t>
      </w:r>
      <w:proofErr w:type="gramEnd"/>
      <w:r w:rsidRPr="00D70080">
        <w:rPr>
          <w:szCs w:val="20"/>
          <w:lang w:bidi="ar-DZ"/>
        </w:rPr>
        <w:t xml:space="preserve"> 1991, p76.</w:t>
      </w:r>
    </w:p>
  </w:footnote>
  <w:footnote w:id="34">
    <w:p w:rsidR="00F523D9" w:rsidRPr="00525DD6" w:rsidRDefault="00F523D9" w:rsidP="00BF395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525DD6">
        <w:rPr>
          <w:sz w:val="24"/>
          <w:rtl/>
          <w:lang w:bidi="ar-DZ"/>
        </w:rPr>
        <w:t xml:space="preserve">أحمد </w:t>
      </w:r>
      <w:proofErr w:type="spellStart"/>
      <w:r w:rsidRPr="00525DD6">
        <w:rPr>
          <w:rFonts w:hint="cs"/>
          <w:sz w:val="24"/>
          <w:rtl/>
          <w:lang w:bidi="ar-DZ"/>
        </w:rPr>
        <w:t>هني</w:t>
      </w:r>
      <w:proofErr w:type="spellEnd"/>
      <w:r>
        <w:rPr>
          <w:rFonts w:hint="cs"/>
          <w:sz w:val="24"/>
          <w:rtl/>
          <w:lang w:bidi="ar-DZ"/>
        </w:rPr>
        <w:t>،</w:t>
      </w:r>
      <w:r w:rsidRPr="00525DD6">
        <w:rPr>
          <w:sz w:val="24"/>
          <w:rtl/>
          <w:lang w:bidi="ar-DZ"/>
        </w:rPr>
        <w:t xml:space="preserve"> </w:t>
      </w:r>
      <w:r w:rsidRPr="00525DD6">
        <w:rPr>
          <w:i/>
          <w:iCs/>
          <w:sz w:val="24"/>
          <w:u w:val="single"/>
          <w:rtl/>
          <w:lang w:bidi="ar-DZ"/>
        </w:rPr>
        <w:t>اقتصاد الجزائر المستقلة</w:t>
      </w:r>
      <w:r w:rsidRPr="00525DD6">
        <w:rPr>
          <w:sz w:val="24"/>
          <w:rtl/>
          <w:lang w:bidi="ar-DZ"/>
        </w:rPr>
        <w:t xml:space="preserve"> </w:t>
      </w:r>
      <w:r w:rsidRPr="00525DD6">
        <w:rPr>
          <w:rFonts w:hint="cs"/>
          <w:sz w:val="24"/>
          <w:rtl/>
          <w:lang w:bidi="ar-DZ"/>
        </w:rPr>
        <w:t xml:space="preserve"> ديوان المطبوعات الجامعية </w:t>
      </w:r>
      <w:r w:rsidRPr="00525DD6">
        <w:rPr>
          <w:sz w:val="24"/>
          <w:rtl/>
          <w:lang w:bidi="ar-DZ"/>
        </w:rPr>
        <w:t xml:space="preserve">1993 </w:t>
      </w:r>
      <w:r>
        <w:rPr>
          <w:rFonts w:hint="cs"/>
          <w:sz w:val="24"/>
          <w:rtl/>
          <w:lang w:bidi="ar-DZ"/>
        </w:rPr>
        <w:t>،</w:t>
      </w:r>
      <w:r w:rsidRPr="00525DD6">
        <w:rPr>
          <w:sz w:val="24"/>
          <w:rtl/>
          <w:lang w:bidi="ar-DZ"/>
        </w:rPr>
        <w:t>ص 28</w:t>
      </w:r>
      <w:r w:rsidRPr="00525DD6">
        <w:rPr>
          <w:rFonts w:hint="cs"/>
          <w:sz w:val="24"/>
          <w:rtl/>
          <w:lang w:bidi="ar-DZ"/>
        </w:rPr>
        <w:t>.</w:t>
      </w:r>
    </w:p>
  </w:footnote>
  <w:footnote w:id="35">
    <w:p w:rsidR="00F523D9" w:rsidRPr="00B2151F" w:rsidRDefault="00F523D9" w:rsidP="00BF3954">
      <w:pPr>
        <w:pStyle w:val="Notedebasdepage"/>
        <w:bidi w:val="0"/>
        <w:rPr>
          <w:szCs w:val="20"/>
          <w:lang w:bidi="ar-DZ"/>
        </w:rPr>
      </w:pPr>
      <w:r w:rsidRPr="00B2151F">
        <w:rPr>
          <w:rStyle w:val="Appelnotedebasdep"/>
          <w:szCs w:val="20"/>
        </w:rPr>
        <w:footnoteRef/>
      </w:r>
      <w:r w:rsidRPr="00B2151F">
        <w:rPr>
          <w:szCs w:val="20"/>
          <w:rtl/>
        </w:rPr>
        <w:t xml:space="preserve"> </w:t>
      </w:r>
      <w:r w:rsidRPr="00B2151F">
        <w:rPr>
          <w:szCs w:val="20"/>
          <w:lang w:bidi="ar-DZ"/>
        </w:rPr>
        <w:t xml:space="preserve">Hocine BENISSAD, </w:t>
      </w:r>
      <w:r w:rsidRPr="00B2151F">
        <w:rPr>
          <w:i/>
          <w:iCs/>
          <w:szCs w:val="20"/>
          <w:u w:val="single"/>
          <w:lang w:bidi="ar-DZ"/>
        </w:rPr>
        <w:t>op.cit</w:t>
      </w:r>
      <w:r w:rsidRPr="00B2151F">
        <w:rPr>
          <w:szCs w:val="20"/>
          <w:lang w:bidi="ar-DZ"/>
        </w:rPr>
        <w:t>,p88</w:t>
      </w:r>
    </w:p>
  </w:footnote>
  <w:footnote w:id="36">
    <w:p w:rsidR="00F523D9" w:rsidRPr="00E024C1" w:rsidRDefault="00F523D9" w:rsidP="00FF5134">
      <w:pPr>
        <w:pStyle w:val="Notedebasdepage"/>
        <w:rPr>
          <w:sz w:val="24"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 w:rsidRPr="00E024C1">
        <w:rPr>
          <w:rFonts w:ascii="Goudy Old Style" w:hAnsi="Goudy Old Style" w:hint="cs"/>
          <w:b/>
          <w:i/>
          <w:color w:val="000000"/>
          <w:sz w:val="24"/>
          <w:rtl/>
          <w:lang w:bidi="ar-DZ"/>
        </w:rPr>
        <w:t>شامي</w:t>
      </w:r>
      <w:proofErr w:type="gramEnd"/>
      <w:r w:rsidRPr="00E024C1">
        <w:rPr>
          <w:rFonts w:ascii="Goudy Old Style" w:hAnsi="Goudy Old Style" w:hint="cs"/>
          <w:b/>
          <w:i/>
          <w:color w:val="000000"/>
          <w:sz w:val="24"/>
          <w:rtl/>
          <w:lang w:bidi="ar-DZ"/>
        </w:rPr>
        <w:t xml:space="preserve"> رشيدة</w:t>
      </w:r>
      <w:r w:rsidRPr="00E024C1">
        <w:rPr>
          <w:rFonts w:hint="cs"/>
          <w:sz w:val="24"/>
          <w:rtl/>
          <w:lang w:bidi="ar-DZ"/>
        </w:rPr>
        <w:t>،</w:t>
      </w:r>
      <w:r w:rsidRPr="00E024C1">
        <w:rPr>
          <w:rFonts w:hint="cs"/>
          <w:color w:val="000000"/>
          <w:sz w:val="24"/>
          <w:rtl/>
        </w:rPr>
        <w:t xml:space="preserve"> </w:t>
      </w:r>
      <w:r w:rsidRPr="005F4913">
        <w:rPr>
          <w:rFonts w:hint="cs"/>
          <w:i/>
          <w:iCs/>
          <w:color w:val="000000"/>
          <w:sz w:val="24"/>
          <w:u w:val="single"/>
          <w:rtl/>
        </w:rPr>
        <w:t>المنظمة العالمية للتجارة والآثار المرتقبة على الدول النامية حالة الجزائر</w:t>
      </w:r>
      <w:r w:rsidRPr="00E024C1">
        <w:rPr>
          <w:rFonts w:cs="Arabic Transparent" w:hint="cs"/>
          <w:sz w:val="24"/>
          <w:rtl/>
          <w:lang w:bidi="ar-DZ"/>
        </w:rPr>
        <w:t>، دكتوراه دولة في العلوم الاقتصادية، جامعة</w:t>
      </w:r>
      <w:r w:rsidRPr="00E024C1">
        <w:rPr>
          <w:rFonts w:hint="cs"/>
          <w:sz w:val="24"/>
          <w:rtl/>
          <w:lang w:bidi="ar-DZ"/>
        </w:rPr>
        <w:t xml:space="preserve"> </w:t>
      </w:r>
      <w:r w:rsidRPr="00E024C1">
        <w:rPr>
          <w:rFonts w:hint="cs"/>
          <w:color w:val="000000"/>
          <w:sz w:val="24"/>
          <w:rtl/>
        </w:rPr>
        <w:t>الجزائر</w:t>
      </w:r>
      <w:r w:rsidRPr="00E024C1">
        <w:rPr>
          <w:rFonts w:hint="cs"/>
          <w:sz w:val="24"/>
          <w:rtl/>
          <w:lang w:bidi="ar-DZ"/>
        </w:rPr>
        <w:t>، 2006-200</w:t>
      </w:r>
      <w:r w:rsidRPr="00E024C1">
        <w:rPr>
          <w:sz w:val="24"/>
          <w:rtl/>
          <w:lang w:bidi="ar-DZ"/>
        </w:rPr>
        <w:t>7</w:t>
      </w:r>
      <w:r w:rsidRPr="00E024C1">
        <w:rPr>
          <w:rFonts w:hint="cs"/>
          <w:sz w:val="24"/>
          <w:rtl/>
          <w:lang w:bidi="ar-DZ"/>
        </w:rPr>
        <w:t>، ص21</w:t>
      </w:r>
      <w:r w:rsidRPr="00E024C1">
        <w:rPr>
          <w:sz w:val="24"/>
          <w:rtl/>
          <w:lang w:bidi="ar-DZ"/>
        </w:rPr>
        <w:t>1</w:t>
      </w:r>
      <w:r>
        <w:rPr>
          <w:rFonts w:hint="cs"/>
          <w:sz w:val="24"/>
          <w:rtl/>
          <w:lang w:bidi="ar-DZ"/>
        </w:rPr>
        <w:t>.</w:t>
      </w:r>
    </w:p>
  </w:footnote>
  <w:footnote w:id="37">
    <w:p w:rsidR="00F523D9" w:rsidRPr="00515C68" w:rsidRDefault="00F523D9" w:rsidP="00FF5134">
      <w:pPr>
        <w:pStyle w:val="Notedebasdepage"/>
        <w:rPr>
          <w:lang w:bidi="ar-DZ"/>
        </w:rPr>
      </w:pPr>
      <w:r w:rsidRPr="00515C68">
        <w:rPr>
          <w:rStyle w:val="Appelnotedebasdep"/>
        </w:rPr>
        <w:footnoteRef/>
      </w:r>
      <w:r w:rsidRPr="00515C68">
        <w:rPr>
          <w:rtl/>
        </w:rPr>
        <w:t xml:space="preserve"> </w:t>
      </w:r>
      <w:r w:rsidRPr="00515C68">
        <w:rPr>
          <w:rFonts w:hint="cs"/>
          <w:rtl/>
          <w:lang w:bidi="ar-DZ"/>
        </w:rPr>
        <w:t>زايد مراد</w:t>
      </w:r>
      <w:r>
        <w:rPr>
          <w:rFonts w:hint="cs"/>
          <w:rtl/>
          <w:lang w:bidi="ar-DZ"/>
        </w:rPr>
        <w:t>،</w:t>
      </w:r>
      <w:r w:rsidRPr="00515C68">
        <w:rPr>
          <w:rFonts w:hint="cs"/>
          <w:sz w:val="24"/>
          <w:rtl/>
          <w:lang w:bidi="ar-DZ"/>
        </w:rPr>
        <w:t xml:space="preserve"> </w:t>
      </w:r>
      <w:r w:rsidRPr="00E024C1">
        <w:rPr>
          <w:rFonts w:hint="cs"/>
          <w:sz w:val="24"/>
          <w:rtl/>
          <w:lang w:bidi="ar-DZ"/>
        </w:rPr>
        <w:t xml:space="preserve">مرجع </w:t>
      </w:r>
      <w:proofErr w:type="gramStart"/>
      <w:r w:rsidRPr="00E024C1">
        <w:rPr>
          <w:rFonts w:hint="cs"/>
          <w:sz w:val="24"/>
          <w:rtl/>
          <w:lang w:bidi="ar-DZ"/>
        </w:rPr>
        <w:t>سابق ،</w:t>
      </w:r>
      <w:proofErr w:type="gramEnd"/>
      <w:r w:rsidRPr="00E024C1">
        <w:rPr>
          <w:rFonts w:hint="cs"/>
          <w:sz w:val="24"/>
          <w:rtl/>
          <w:lang w:bidi="ar-DZ"/>
        </w:rPr>
        <w:t>ص</w:t>
      </w:r>
      <w:r>
        <w:rPr>
          <w:rFonts w:hint="cs"/>
          <w:sz w:val="24"/>
          <w:rtl/>
          <w:lang w:bidi="ar-DZ"/>
        </w:rPr>
        <w:t>292</w:t>
      </w:r>
    </w:p>
  </w:footnote>
  <w:footnote w:id="38">
    <w:p w:rsidR="00F523D9" w:rsidRPr="00367DF3" w:rsidRDefault="00F523D9" w:rsidP="00FF5134">
      <w:pPr>
        <w:pStyle w:val="Notedebasdepage"/>
        <w:rPr>
          <w:lang w:bidi="ar-DZ"/>
        </w:rPr>
      </w:pPr>
      <w:r w:rsidRPr="00E024C1">
        <w:rPr>
          <w:rStyle w:val="Appelnotedebasdep"/>
          <w:sz w:val="24"/>
        </w:rPr>
        <w:footnoteRef/>
      </w:r>
      <w:r w:rsidRPr="00E024C1">
        <w:rPr>
          <w:sz w:val="24"/>
          <w:rtl/>
        </w:rPr>
        <w:t xml:space="preserve"> </w:t>
      </w:r>
      <w:proofErr w:type="spellStart"/>
      <w:r w:rsidRPr="00E024C1">
        <w:rPr>
          <w:sz w:val="24"/>
          <w:rtl/>
          <w:lang w:bidi="ar-DZ"/>
        </w:rPr>
        <w:t>دراوسي</w:t>
      </w:r>
      <w:proofErr w:type="spellEnd"/>
      <w:r w:rsidRPr="00E024C1">
        <w:rPr>
          <w:sz w:val="24"/>
          <w:rtl/>
          <w:lang w:bidi="ar-DZ"/>
        </w:rPr>
        <w:t xml:space="preserve"> مسعود،</w:t>
      </w:r>
      <w:r w:rsidRPr="00E024C1">
        <w:rPr>
          <w:rFonts w:hint="cs"/>
          <w:sz w:val="24"/>
          <w:rtl/>
          <w:lang w:bidi="ar-DZ"/>
        </w:rPr>
        <w:t xml:space="preserve"> مرجع سابق ،ص389</w:t>
      </w:r>
    </w:p>
  </w:footnote>
  <w:footnote w:id="39">
    <w:p w:rsidR="00F523D9" w:rsidRPr="00CC2541" w:rsidRDefault="00F523D9" w:rsidP="00FF5134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CC2541">
        <w:rPr>
          <w:lang w:val="fr-FR"/>
        </w:rPr>
        <w:t>Fodil</w:t>
      </w:r>
      <w:proofErr w:type="spellEnd"/>
      <w:r w:rsidRPr="00CC2541">
        <w:rPr>
          <w:lang w:val="fr-FR"/>
        </w:rPr>
        <w:t xml:space="preserve"> HASSAM, </w:t>
      </w:r>
      <w:r w:rsidRPr="00CC2541">
        <w:rPr>
          <w:i/>
          <w:iCs/>
          <w:u w:val="single"/>
          <w:lang w:val="fr-FR"/>
        </w:rPr>
        <w:t>Les chemins d’une croissance retrouvée 1986-2004</w:t>
      </w:r>
      <w:r w:rsidRPr="00CC2541">
        <w:rPr>
          <w:lang w:val="fr-FR"/>
        </w:rPr>
        <w:t>,</w:t>
      </w:r>
      <w:r w:rsidRPr="00CC2541">
        <w:rPr>
          <w:szCs w:val="20"/>
          <w:lang w:val="fr-FR"/>
        </w:rPr>
        <w:t xml:space="preserve"> Editions L’Economiste d' Algérie, Algérie, 2005, p110.</w:t>
      </w:r>
    </w:p>
  </w:footnote>
  <w:footnote w:id="40">
    <w:p w:rsidR="00F523D9" w:rsidRPr="00CC2541" w:rsidRDefault="00F523D9" w:rsidP="007542BF">
      <w:pPr>
        <w:pStyle w:val="Notedebasdepage"/>
        <w:bidi w:val="0"/>
        <w:rPr>
          <w:rFonts w:asciiTheme="majorBidi" w:hAnsiTheme="majorBidi" w:cstheme="majorBidi"/>
          <w:szCs w:val="20"/>
          <w:lang w:val="fr-FR"/>
        </w:rPr>
      </w:pPr>
      <w:r w:rsidRPr="001215D0">
        <w:rPr>
          <w:rStyle w:val="Appelnotedebasdep"/>
          <w:szCs w:val="20"/>
          <w:lang w:val="fr-FR"/>
        </w:rPr>
        <w:footnoteRef/>
      </w:r>
      <w:r w:rsidRPr="001215D0">
        <w:rPr>
          <w:szCs w:val="20"/>
          <w:rtl/>
          <w:lang w:val="fr-FR"/>
        </w:rPr>
        <w:t xml:space="preserve"> </w:t>
      </w:r>
      <w:r w:rsidRPr="00CC2541">
        <w:rPr>
          <w:szCs w:val="20"/>
          <w:lang w:val="fr-FR"/>
        </w:rPr>
        <w:t xml:space="preserve">Guide : </w:t>
      </w:r>
      <w:r w:rsidRPr="00CC2541">
        <w:rPr>
          <w:i/>
          <w:iCs/>
          <w:szCs w:val="20"/>
          <w:u w:val="single"/>
          <w:lang w:val="fr-FR"/>
        </w:rPr>
        <w:t>investir en Algérie</w:t>
      </w:r>
      <w:r w:rsidRPr="00CC2541">
        <w:rPr>
          <w:szCs w:val="20"/>
          <w:lang w:val="fr-FR"/>
        </w:rPr>
        <w:t xml:space="preserve">, op </w:t>
      </w:r>
      <w:proofErr w:type="spellStart"/>
      <w:r w:rsidRPr="00CC2541">
        <w:rPr>
          <w:szCs w:val="20"/>
          <w:lang w:val="fr-FR"/>
        </w:rPr>
        <w:t>cit</w:t>
      </w:r>
      <w:proofErr w:type="spellEnd"/>
      <w:r w:rsidRPr="00CC2541">
        <w:rPr>
          <w:szCs w:val="20"/>
          <w:lang w:val="fr-FR"/>
        </w:rPr>
        <w:t>, p225.</w:t>
      </w:r>
    </w:p>
  </w:footnote>
  <w:footnote w:id="41">
    <w:p w:rsidR="00F523D9" w:rsidRPr="007A72A5" w:rsidRDefault="00F523D9" w:rsidP="00796BB2">
      <w:pPr>
        <w:pStyle w:val="Notedebasdepage"/>
        <w:rPr>
          <w:lang w:bidi="ar-DZ"/>
        </w:rPr>
      </w:pPr>
      <w:r w:rsidRPr="007A72A5">
        <w:rPr>
          <w:rStyle w:val="Appelnotedebasdep"/>
        </w:rPr>
        <w:footnoteRef/>
      </w:r>
      <w:r w:rsidRPr="007A72A5">
        <w:rPr>
          <w:rtl/>
        </w:rPr>
        <w:t xml:space="preserve"> </w:t>
      </w:r>
      <w:proofErr w:type="spellStart"/>
      <w:r w:rsidRPr="007A72A5">
        <w:rPr>
          <w:sz w:val="28"/>
          <w:szCs w:val="28"/>
          <w:rtl/>
          <w:lang w:bidi="ar-DZ"/>
        </w:rPr>
        <w:t>دراوسي</w:t>
      </w:r>
      <w:proofErr w:type="spellEnd"/>
      <w:r w:rsidRPr="007A72A5">
        <w:rPr>
          <w:sz w:val="28"/>
          <w:szCs w:val="28"/>
          <w:rtl/>
          <w:lang w:bidi="ar-DZ"/>
        </w:rPr>
        <w:t xml:space="preserve"> مسعود،</w:t>
      </w:r>
      <w:r w:rsidRPr="007A72A5">
        <w:rPr>
          <w:rFonts w:hint="cs"/>
          <w:sz w:val="28"/>
          <w:szCs w:val="28"/>
          <w:rtl/>
          <w:lang w:bidi="ar-DZ"/>
        </w:rPr>
        <w:t xml:space="preserve"> مرجع سابق ،ص</w:t>
      </w:r>
      <w:r w:rsidRPr="001B39E0">
        <w:rPr>
          <w:rFonts w:hint="cs"/>
          <w:sz w:val="24"/>
          <w:rtl/>
          <w:lang w:bidi="ar-DZ"/>
        </w:rPr>
        <w:t>389</w:t>
      </w:r>
      <w:r>
        <w:rPr>
          <w:rFonts w:hint="cs"/>
          <w:sz w:val="28"/>
          <w:szCs w:val="28"/>
          <w:rtl/>
          <w:lang w:bidi="ar-DZ"/>
        </w:rPr>
        <w:t>.</w:t>
      </w:r>
    </w:p>
  </w:footnote>
  <w:footnote w:id="42">
    <w:p w:rsidR="00F523D9" w:rsidRDefault="00F523D9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1B2BD8">
        <w:rPr>
          <w:rFonts w:hint="cs"/>
          <w:rtl/>
        </w:rPr>
        <w:t xml:space="preserve">عبد الرشيد بن </w:t>
      </w:r>
      <w:proofErr w:type="spellStart"/>
      <w:r w:rsidRPr="001B2BD8">
        <w:rPr>
          <w:rFonts w:hint="cs"/>
          <w:rtl/>
        </w:rPr>
        <w:t>ديب</w:t>
      </w:r>
      <w:proofErr w:type="spellEnd"/>
      <w:r>
        <w:rPr>
          <w:rFonts w:hint="cs"/>
          <w:rtl/>
        </w:rPr>
        <w:t>،مرجع سابق ،ص331.</w:t>
      </w:r>
    </w:p>
  </w:footnote>
  <w:footnote w:id="43">
    <w:p w:rsidR="00F523D9" w:rsidRPr="00B2151F" w:rsidRDefault="00F523D9" w:rsidP="005879D4">
      <w:pPr>
        <w:pStyle w:val="Notedebasdepage"/>
        <w:rPr>
          <w:rtl/>
          <w:lang w:bidi="ar-DZ"/>
        </w:rPr>
      </w:pPr>
      <w:r w:rsidRPr="00B2151F">
        <w:rPr>
          <w:rStyle w:val="Appelnotedebasdep"/>
        </w:rPr>
        <w:footnoteRef/>
      </w:r>
      <w:r w:rsidRPr="00B2151F">
        <w:rPr>
          <w:rtl/>
        </w:rPr>
        <w:t xml:space="preserve"> </w:t>
      </w:r>
      <w:proofErr w:type="gramStart"/>
      <w:r w:rsidRPr="00B2151F">
        <w:rPr>
          <w:rFonts w:hint="cs"/>
          <w:sz w:val="28"/>
          <w:szCs w:val="28"/>
          <w:rtl/>
          <w:lang w:bidi="ar-DZ"/>
        </w:rPr>
        <w:t>محمود</w:t>
      </w:r>
      <w:proofErr w:type="gramEnd"/>
      <w:r w:rsidRPr="00B2151F">
        <w:rPr>
          <w:rFonts w:hint="cs"/>
          <w:sz w:val="28"/>
          <w:szCs w:val="28"/>
          <w:rtl/>
          <w:lang w:bidi="ar-DZ"/>
        </w:rPr>
        <w:t xml:space="preserve"> رضا فتح الله، مرجع سابق، ص5</w:t>
      </w:r>
      <w:r w:rsidRPr="00B2151F">
        <w:rPr>
          <w:sz w:val="28"/>
          <w:szCs w:val="28"/>
          <w:rtl/>
          <w:lang w:bidi="ar-DZ"/>
        </w:rPr>
        <w:t>8</w:t>
      </w:r>
      <w:r w:rsidRPr="00B2151F">
        <w:rPr>
          <w:rFonts w:hint="cs"/>
          <w:sz w:val="28"/>
          <w:szCs w:val="28"/>
          <w:rtl/>
          <w:lang w:bidi="ar-DZ"/>
        </w:rPr>
        <w:t>.</w:t>
      </w:r>
    </w:p>
  </w:footnote>
  <w:footnote w:id="44">
    <w:p w:rsidR="00F523D9" w:rsidRPr="00B2151F" w:rsidRDefault="00F523D9" w:rsidP="005879D4">
      <w:pPr>
        <w:pStyle w:val="Notedebasdepage"/>
      </w:pPr>
      <w:r w:rsidRPr="00B2151F">
        <w:rPr>
          <w:rStyle w:val="Appelnotedebasdep"/>
        </w:rPr>
        <w:footnoteRef/>
      </w:r>
      <w:r w:rsidRPr="00B2151F">
        <w:rPr>
          <w:rtl/>
        </w:rPr>
        <w:t xml:space="preserve"> </w:t>
      </w:r>
      <w:proofErr w:type="spellStart"/>
      <w:r w:rsidRPr="00B2151F">
        <w:rPr>
          <w:rFonts w:hint="cs"/>
          <w:rtl/>
          <w:lang w:bidi="ar-DZ"/>
        </w:rPr>
        <w:t>عجة</w:t>
      </w:r>
      <w:proofErr w:type="spellEnd"/>
      <w:r w:rsidRPr="00B2151F">
        <w:rPr>
          <w:rFonts w:hint="cs"/>
          <w:rtl/>
          <w:lang w:bidi="ar-DZ"/>
        </w:rPr>
        <w:t xml:space="preserve"> </w:t>
      </w:r>
      <w:proofErr w:type="spellStart"/>
      <w:r w:rsidRPr="00B2151F">
        <w:rPr>
          <w:rFonts w:hint="cs"/>
          <w:rtl/>
          <w:lang w:bidi="ar-DZ"/>
        </w:rPr>
        <w:t>الجيلالي</w:t>
      </w:r>
      <w:proofErr w:type="spellEnd"/>
      <w:r w:rsidRPr="00B2151F">
        <w:rPr>
          <w:rFonts w:hint="cs"/>
          <w:rtl/>
          <w:lang w:bidi="ar-DZ"/>
        </w:rPr>
        <w:t>، مرجع سابق ،  ص273</w:t>
      </w:r>
    </w:p>
  </w:footnote>
  <w:footnote w:id="45">
    <w:p w:rsidR="00F523D9" w:rsidRDefault="00F523D9" w:rsidP="00CE4992">
      <w:pPr>
        <w:pStyle w:val="Notedebasdepage"/>
      </w:pPr>
      <w:r>
        <w:rPr>
          <w:rStyle w:val="Appelnotedebasdep"/>
        </w:rPr>
        <w:footnoteRef/>
      </w:r>
      <w:r>
        <w:rPr>
          <w:rFonts w:hint="cs"/>
          <w:rtl/>
        </w:rPr>
        <w:t>فر</w:t>
      </w:r>
      <w:r>
        <w:rPr>
          <w:rFonts w:hint="cs"/>
          <w:rtl/>
          <w:lang w:bidi="ar-DZ"/>
        </w:rPr>
        <w:t>ج</w:t>
      </w:r>
      <w:r>
        <w:rPr>
          <w:rFonts w:hint="cs"/>
          <w:rtl/>
        </w:rPr>
        <w:t>ي محمد،</w:t>
      </w:r>
      <w:r>
        <w:rPr>
          <w:rtl/>
        </w:rPr>
        <w:t xml:space="preserve"> </w:t>
      </w:r>
      <w:r w:rsidRPr="00BA458B">
        <w:rPr>
          <w:rFonts w:hint="cs"/>
          <w:i/>
          <w:iCs/>
          <w:u w:val="single"/>
          <w:rtl/>
        </w:rPr>
        <w:t>تسيير مخاطر التجار</w:t>
      </w:r>
      <w:r w:rsidRPr="00BA458B">
        <w:rPr>
          <w:rFonts w:hint="eastAsia"/>
          <w:i/>
          <w:iCs/>
          <w:u w:val="single"/>
          <w:rtl/>
        </w:rPr>
        <w:t>ة</w:t>
      </w:r>
      <w:r w:rsidRPr="00BA458B">
        <w:rPr>
          <w:rFonts w:hint="cs"/>
          <w:i/>
          <w:iCs/>
          <w:u w:val="single"/>
          <w:rtl/>
        </w:rPr>
        <w:t xml:space="preserve"> الدولية</w:t>
      </w:r>
      <w:r w:rsidRPr="00DF04C2">
        <w:rPr>
          <w:rFonts w:hint="cs"/>
          <w:rtl/>
        </w:rPr>
        <w:t xml:space="preserve">، </w:t>
      </w:r>
      <w:r w:rsidRPr="00DF04C2">
        <w:rPr>
          <w:rFonts w:hint="cs"/>
          <w:sz w:val="24"/>
          <w:rtl/>
          <w:lang w:val="fr-FR" w:bidi="ar-DZ"/>
        </w:rPr>
        <w:t>مذكرة لنيل شهادة ماجستير</w:t>
      </w:r>
      <w:r w:rsidRPr="00F17619">
        <w:rPr>
          <w:rFonts w:hint="cs"/>
          <w:rtl/>
        </w:rPr>
        <w:t xml:space="preserve"> </w:t>
      </w:r>
      <w:r>
        <w:rPr>
          <w:rFonts w:hint="cs"/>
          <w:rtl/>
        </w:rPr>
        <w:t>في العلوم الاقتصادية</w:t>
      </w:r>
      <w:r w:rsidRPr="00DF04C2">
        <w:rPr>
          <w:rFonts w:hint="cs"/>
          <w:sz w:val="24"/>
          <w:rtl/>
          <w:lang w:val="fr-FR" w:bidi="ar-DZ"/>
        </w:rPr>
        <w:t xml:space="preserve"> ،</w:t>
      </w:r>
      <w:r>
        <w:rPr>
          <w:rFonts w:hint="cs"/>
          <w:sz w:val="24"/>
          <w:rtl/>
          <w:lang w:val="fr-FR" w:bidi="ar-DZ"/>
        </w:rPr>
        <w:t>جامعة سيدي بلعباس ،2006-2007،</w:t>
      </w:r>
      <w:r w:rsidRPr="00DF04C2">
        <w:rPr>
          <w:rFonts w:hint="cs"/>
          <w:rtl/>
        </w:rPr>
        <w:t>ص157</w:t>
      </w:r>
      <w:r>
        <w:rPr>
          <w:rFonts w:hint="cs"/>
          <w:rtl/>
        </w:rPr>
        <w:t>.</w:t>
      </w:r>
    </w:p>
  </w:footnote>
  <w:footnote w:id="46">
    <w:p w:rsidR="00F523D9" w:rsidRPr="00B2151F" w:rsidRDefault="00F523D9" w:rsidP="005879D4">
      <w:pPr>
        <w:pStyle w:val="Notedebasdepage"/>
      </w:pPr>
      <w:r w:rsidRPr="00B2151F">
        <w:rPr>
          <w:rStyle w:val="Appelnotedebasdep"/>
        </w:rPr>
        <w:footnoteRef/>
      </w:r>
      <w:r w:rsidRPr="00B2151F">
        <w:rPr>
          <w:rtl/>
        </w:rPr>
        <w:t xml:space="preserve"> </w:t>
      </w:r>
      <w:r w:rsidRPr="00B2151F">
        <w:rPr>
          <w:rFonts w:hint="cs"/>
          <w:rtl/>
        </w:rPr>
        <w:t xml:space="preserve">عبد الرشيد بن </w:t>
      </w:r>
      <w:proofErr w:type="spellStart"/>
      <w:r w:rsidRPr="00B2151F">
        <w:rPr>
          <w:rFonts w:hint="cs"/>
          <w:rtl/>
        </w:rPr>
        <w:t>ديب</w:t>
      </w:r>
      <w:proofErr w:type="spellEnd"/>
      <w:r w:rsidRPr="00B2151F">
        <w:rPr>
          <w:rFonts w:hint="cs"/>
          <w:rtl/>
        </w:rPr>
        <w:t xml:space="preserve">، </w:t>
      </w:r>
      <w:r w:rsidRPr="00B2151F">
        <w:rPr>
          <w:rFonts w:hint="cs"/>
          <w:sz w:val="24"/>
          <w:rtl/>
        </w:rPr>
        <w:t xml:space="preserve">مرجع سابق </w:t>
      </w:r>
      <w:r w:rsidRPr="00B2151F">
        <w:rPr>
          <w:rFonts w:hint="cs"/>
          <w:rtl/>
        </w:rPr>
        <w:t>،ص425</w:t>
      </w:r>
    </w:p>
  </w:footnote>
  <w:footnote w:id="47">
    <w:p w:rsidR="00F523D9" w:rsidRDefault="00F523D9" w:rsidP="00FF5134">
      <w:pPr>
        <w:pStyle w:val="Notedebasdepage"/>
      </w:pPr>
      <w:r w:rsidRPr="00E76CBE">
        <w:rPr>
          <w:rStyle w:val="Appelnotedebasdep"/>
        </w:rPr>
        <w:footnoteRef/>
      </w:r>
      <w:r w:rsidRPr="00E76CBE">
        <w:rPr>
          <w:rtl/>
        </w:rPr>
        <w:t xml:space="preserve"> </w:t>
      </w:r>
      <w:r w:rsidRPr="00E76CBE">
        <w:rPr>
          <w:rFonts w:hint="cs"/>
          <w:rtl/>
        </w:rPr>
        <w:t>نفس المرجع ،ص425</w:t>
      </w:r>
    </w:p>
  </w:footnote>
  <w:footnote w:id="48">
    <w:p w:rsidR="00F523D9" w:rsidRDefault="00F523D9" w:rsidP="00FF5134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محمود رضا فتح الله</w:t>
      </w:r>
      <w:r w:rsidRPr="007A72A5">
        <w:rPr>
          <w:sz w:val="28"/>
          <w:szCs w:val="28"/>
          <w:rtl/>
          <w:lang w:bidi="ar-DZ"/>
        </w:rPr>
        <w:t>،</w:t>
      </w:r>
      <w:r w:rsidRPr="007A72A5">
        <w:rPr>
          <w:rFonts w:hint="cs"/>
          <w:sz w:val="28"/>
          <w:szCs w:val="28"/>
          <w:rtl/>
          <w:lang w:bidi="ar-DZ"/>
        </w:rPr>
        <w:t xml:space="preserve"> مرجع </w:t>
      </w:r>
      <w:proofErr w:type="gramStart"/>
      <w:r w:rsidRPr="007A72A5">
        <w:rPr>
          <w:rFonts w:hint="cs"/>
          <w:sz w:val="28"/>
          <w:szCs w:val="28"/>
          <w:rtl/>
          <w:lang w:bidi="ar-DZ"/>
        </w:rPr>
        <w:t>سابق ،</w:t>
      </w:r>
      <w:proofErr w:type="gramEnd"/>
      <w:r w:rsidRPr="007A72A5">
        <w:rPr>
          <w:rFonts w:hint="cs"/>
          <w:sz w:val="28"/>
          <w:szCs w:val="28"/>
          <w:rtl/>
          <w:lang w:bidi="ar-DZ"/>
        </w:rPr>
        <w:t>ص</w:t>
      </w:r>
      <w:r w:rsidRPr="0000599C">
        <w:rPr>
          <w:rFonts w:hint="cs"/>
          <w:sz w:val="24"/>
          <w:rtl/>
          <w:lang w:bidi="ar-DZ"/>
        </w:rPr>
        <w:t>71</w:t>
      </w:r>
      <w:r>
        <w:rPr>
          <w:rFonts w:hint="cs"/>
          <w:sz w:val="28"/>
          <w:szCs w:val="28"/>
          <w:rtl/>
          <w:lang w:bidi="ar-DZ"/>
        </w:rPr>
        <w:t>.</w:t>
      </w:r>
    </w:p>
  </w:footnote>
  <w:footnote w:id="49">
    <w:p w:rsidR="00F523D9" w:rsidRDefault="00F523D9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>طالب دليلة ،</w:t>
      </w:r>
      <w:r w:rsidRPr="004306E8">
        <w:rPr>
          <w:rFonts w:hint="cs"/>
          <w:i/>
          <w:iCs/>
          <w:u w:val="single"/>
          <w:rtl/>
          <w:lang w:bidi="ar-DZ"/>
        </w:rPr>
        <w:t>المنظمة العالمية للتجارة و انعكاساتها على التجارة الخارجية</w:t>
      </w:r>
      <w:r>
        <w:rPr>
          <w:rFonts w:hint="cs"/>
          <w:rtl/>
          <w:lang w:bidi="ar-DZ"/>
        </w:rPr>
        <w:t>،</w:t>
      </w:r>
      <w:r w:rsidRPr="001A7CCD">
        <w:rPr>
          <w:rFonts w:hint="cs"/>
          <w:sz w:val="24"/>
          <w:rtl/>
          <w:lang w:val="fr-FR" w:bidi="ar-DZ"/>
        </w:rPr>
        <w:t xml:space="preserve"> </w:t>
      </w:r>
      <w:r w:rsidRPr="00DF04C2">
        <w:rPr>
          <w:rFonts w:hint="cs"/>
          <w:sz w:val="24"/>
          <w:rtl/>
          <w:lang w:val="fr-FR" w:bidi="ar-DZ"/>
        </w:rPr>
        <w:t>مذكرة لنيل شهادة ماجستير</w:t>
      </w:r>
      <w:r w:rsidRPr="00F17619">
        <w:rPr>
          <w:rFonts w:hint="cs"/>
          <w:rtl/>
        </w:rPr>
        <w:t xml:space="preserve"> </w:t>
      </w:r>
      <w:r>
        <w:rPr>
          <w:rFonts w:hint="cs"/>
          <w:rtl/>
        </w:rPr>
        <w:t>في العلوم الاقتصادية</w:t>
      </w:r>
      <w:r w:rsidRPr="00DF04C2">
        <w:rPr>
          <w:rFonts w:hint="cs"/>
          <w:sz w:val="24"/>
          <w:rtl/>
          <w:lang w:val="fr-FR" w:bidi="ar-DZ"/>
        </w:rPr>
        <w:t xml:space="preserve"> ،</w:t>
      </w:r>
      <w:r>
        <w:rPr>
          <w:rFonts w:hint="cs"/>
          <w:sz w:val="24"/>
          <w:rtl/>
          <w:lang w:val="fr-FR" w:bidi="ar-DZ"/>
        </w:rPr>
        <w:t xml:space="preserve">جامعة تلمسان ، </w:t>
      </w:r>
      <w:r w:rsidRPr="001A7CCD">
        <w:rPr>
          <w:rFonts w:hint="cs"/>
          <w:szCs w:val="20"/>
          <w:rtl/>
          <w:lang w:val="fr-FR" w:bidi="ar-DZ"/>
        </w:rPr>
        <w:t>2006-2007</w:t>
      </w:r>
      <w:r>
        <w:rPr>
          <w:rFonts w:hint="cs"/>
          <w:sz w:val="24"/>
          <w:rtl/>
          <w:lang w:val="fr-FR" w:bidi="ar-DZ"/>
        </w:rPr>
        <w:t>،ص</w:t>
      </w:r>
      <w:r w:rsidRPr="001A7CCD">
        <w:rPr>
          <w:rFonts w:hint="cs"/>
          <w:szCs w:val="20"/>
          <w:rtl/>
          <w:lang w:val="fr-FR" w:bidi="ar-DZ"/>
        </w:rPr>
        <w:t>128</w:t>
      </w:r>
      <w:r>
        <w:rPr>
          <w:rFonts w:hint="cs"/>
          <w:sz w:val="24"/>
          <w:rtl/>
          <w:lang w:val="fr-FR" w:bidi="ar-DZ"/>
        </w:rPr>
        <w:t>.</w:t>
      </w:r>
    </w:p>
  </w:footnote>
  <w:footnote w:id="50">
    <w:p w:rsidR="00F523D9" w:rsidRDefault="00F523D9" w:rsidP="009523A6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Fonts w:hint="cs"/>
          <w:rtl/>
        </w:rPr>
        <w:t>فرجي محمد،</w:t>
      </w:r>
      <w:r>
        <w:rPr>
          <w:rtl/>
        </w:rPr>
        <w:t xml:space="preserve"> </w:t>
      </w:r>
      <w:r w:rsidRPr="00410D3F">
        <w:rPr>
          <w:rFonts w:hint="cs"/>
          <w:sz w:val="24"/>
          <w:rtl/>
          <w:lang w:bidi="ar-DZ"/>
        </w:rPr>
        <w:t xml:space="preserve">مرجع </w:t>
      </w:r>
      <w:proofErr w:type="gramStart"/>
      <w:r w:rsidRPr="00410D3F">
        <w:rPr>
          <w:rFonts w:hint="cs"/>
          <w:sz w:val="24"/>
          <w:rtl/>
          <w:lang w:bidi="ar-DZ"/>
        </w:rPr>
        <w:t xml:space="preserve">سابق </w:t>
      </w:r>
      <w:r>
        <w:rPr>
          <w:rFonts w:hint="cs"/>
          <w:sz w:val="24"/>
          <w:rtl/>
          <w:lang w:bidi="ar-DZ"/>
        </w:rPr>
        <w:t>،</w:t>
      </w:r>
      <w:proofErr w:type="gramEnd"/>
      <w:r w:rsidRPr="00A57762">
        <w:rPr>
          <w:rFonts w:hint="cs"/>
          <w:rtl/>
        </w:rPr>
        <w:t xml:space="preserve"> </w:t>
      </w:r>
      <w:r w:rsidRPr="00DF04C2">
        <w:rPr>
          <w:rFonts w:hint="cs"/>
          <w:rtl/>
        </w:rPr>
        <w:t>ص157</w:t>
      </w:r>
      <w:r>
        <w:rPr>
          <w:rFonts w:hint="cs"/>
          <w:rtl/>
        </w:rPr>
        <w:t>.</w:t>
      </w:r>
    </w:p>
  </w:footnote>
  <w:footnote w:id="51">
    <w:p w:rsidR="00F523D9" w:rsidRDefault="00F523D9" w:rsidP="00BA3003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410D3F">
        <w:rPr>
          <w:sz w:val="24"/>
          <w:rtl/>
          <w:lang w:bidi="ar-DZ"/>
        </w:rPr>
        <w:t>دراوسي</w:t>
      </w:r>
      <w:proofErr w:type="spellEnd"/>
      <w:r w:rsidRPr="00410D3F">
        <w:rPr>
          <w:sz w:val="24"/>
          <w:rtl/>
          <w:lang w:bidi="ar-DZ"/>
        </w:rPr>
        <w:t xml:space="preserve"> مسعود،</w:t>
      </w:r>
      <w:r w:rsidRPr="00410D3F">
        <w:rPr>
          <w:rFonts w:hint="cs"/>
          <w:sz w:val="24"/>
          <w:rtl/>
          <w:lang w:bidi="ar-DZ"/>
        </w:rPr>
        <w:t xml:space="preserve"> مرجع سابق ،ص</w:t>
      </w:r>
      <w:r>
        <w:rPr>
          <w:rFonts w:hint="cs"/>
          <w:sz w:val="24"/>
          <w:rtl/>
          <w:lang w:bidi="ar-DZ"/>
        </w:rPr>
        <w:t xml:space="preserve"> 355.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3D9" w:rsidRPr="006F072D" w:rsidRDefault="00F523D9" w:rsidP="00824107">
    <w:pPr>
      <w:jc w:val="right"/>
      <w:outlineLvl w:val="0"/>
      <w:rPr>
        <w:rFonts w:cs="Andalus"/>
        <w:sz w:val="32"/>
        <w:szCs w:val="32"/>
        <w:rtl/>
        <w:lang w:bidi="ar-DZ"/>
      </w:rPr>
    </w:pPr>
    <w:r w:rsidRPr="00AB539F">
      <w:rPr>
        <w:rFonts w:cs="Andalus"/>
        <w:noProof/>
        <w:sz w:val="32"/>
        <w:szCs w:val="32"/>
        <w:rtl/>
      </w:rPr>
      <w:pict>
        <v:line id="_x0000_s2049" style="position:absolute;flip:y;z-index:251658240" from="1pt,17.45pt" to="361pt,17.45pt" strokecolor="gray" strokeweight="3pt">
          <v:stroke linestyle="thinThin"/>
        </v:line>
      </w:pict>
    </w:r>
    <w:proofErr w:type="gramStart"/>
    <w:r w:rsidRPr="006F072D">
      <w:rPr>
        <w:rFonts w:cs="Andalus" w:hint="cs"/>
        <w:sz w:val="32"/>
        <w:szCs w:val="32"/>
        <w:rtl/>
        <w:lang w:bidi="ar-DZ"/>
      </w:rPr>
      <w:t>الفصل</w:t>
    </w:r>
    <w:proofErr w:type="gramEnd"/>
    <w:r w:rsidRPr="006F072D">
      <w:rPr>
        <w:rFonts w:cs="Andalus" w:hint="cs"/>
        <w:sz w:val="32"/>
        <w:szCs w:val="32"/>
        <w:rtl/>
        <w:lang w:bidi="ar-DZ"/>
      </w:rPr>
      <w:t xml:space="preserve"> الثاني </w:t>
    </w:r>
    <w:r>
      <w:rPr>
        <w:rFonts w:cs="Andalus" w:hint="cs"/>
        <w:sz w:val="32"/>
        <w:szCs w:val="32"/>
        <w:rtl/>
        <w:lang w:bidi="ar-DZ"/>
      </w:rPr>
      <w:t xml:space="preserve">                                                                            </w:t>
    </w:r>
    <w:r w:rsidRPr="006F072D">
      <w:rPr>
        <w:rFonts w:cs="Andalus" w:hint="cs"/>
        <w:sz w:val="32"/>
        <w:szCs w:val="32"/>
        <w:rtl/>
        <w:lang w:bidi="ar-DZ"/>
      </w:rPr>
      <w:t xml:space="preserve">                 </w:t>
    </w:r>
    <w:r w:rsidRPr="006F072D">
      <w:rPr>
        <w:rFonts w:cs="Andalus"/>
        <w:sz w:val="32"/>
        <w:szCs w:val="32"/>
        <w:lang w:bidi="ar-DZ"/>
      </w:rPr>
      <w:t xml:space="preserve">      </w:t>
    </w:r>
    <w:r w:rsidRPr="006F072D">
      <w:rPr>
        <w:rFonts w:cs="Andalus" w:hint="cs"/>
        <w:sz w:val="32"/>
        <w:szCs w:val="32"/>
        <w:rtl/>
        <w:lang w:bidi="ar-DZ"/>
      </w:rPr>
      <w:t xml:space="preserve"> </w:t>
    </w:r>
  </w:p>
  <w:p w:rsidR="00F523D9" w:rsidRPr="006F072D" w:rsidRDefault="00F523D9" w:rsidP="00824107">
    <w:pPr>
      <w:pStyle w:val="En-tte"/>
      <w:tabs>
        <w:tab w:val="center" w:pos="4819"/>
        <w:tab w:val="right" w:pos="9638"/>
      </w:tabs>
      <w:rPr>
        <w:rFonts w:cs="Arabic Transparent"/>
        <w:b/>
        <w:bCs/>
        <w:sz w:val="28"/>
        <w:szCs w:val="28"/>
      </w:rPr>
    </w:pPr>
    <w:r>
      <w:rPr>
        <w:rFonts w:cs="Arabic Transparent"/>
        <w:b/>
        <w:bCs/>
        <w:sz w:val="28"/>
        <w:szCs w:val="28"/>
        <w:rtl/>
        <w:lang w:bidi="ar-DZ"/>
      </w:rPr>
      <w:tab/>
    </w:r>
    <w:r>
      <w:rPr>
        <w:rFonts w:cs="Arabic Transparent"/>
        <w:b/>
        <w:bCs/>
        <w:sz w:val="28"/>
        <w:szCs w:val="28"/>
        <w:rtl/>
        <w:lang w:bidi="ar-DZ"/>
      </w:rPr>
      <w:tab/>
    </w:r>
    <w:r>
      <w:rPr>
        <w:rFonts w:cs="Arabic Transparent" w:hint="cs"/>
        <w:b/>
        <w:bCs/>
        <w:sz w:val="28"/>
        <w:szCs w:val="28"/>
        <w:rtl/>
        <w:lang w:bidi="ar-DZ"/>
      </w:rPr>
      <w:t xml:space="preserve">                     </w:t>
    </w:r>
    <w:r w:rsidRPr="006F072D">
      <w:rPr>
        <w:rFonts w:cs="Arabic Transparent" w:hint="cs"/>
        <w:b/>
        <w:bCs/>
        <w:sz w:val="28"/>
        <w:szCs w:val="28"/>
        <w:rtl/>
        <w:lang w:bidi="ar-DZ"/>
      </w:rPr>
      <w:t>تحليل  هيكل  الواردات  في  الجزائر</w:t>
    </w:r>
    <w:r>
      <w:rPr>
        <w:rFonts w:cs="Arabic Transparent" w:hint="cs"/>
        <w:b/>
        <w:bCs/>
        <w:sz w:val="28"/>
        <w:szCs w:val="28"/>
        <w:rtl/>
        <w:lang w:bidi="ar-DZ"/>
      </w:rPr>
      <w:t xml:space="preserve">  </w:t>
    </w:r>
  </w:p>
  <w:p w:rsidR="00F523D9" w:rsidRPr="00D84A83" w:rsidRDefault="00F523D9" w:rsidP="00824107">
    <w:pPr>
      <w:pStyle w:val="En-tte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65C"/>
    <w:multiLevelType w:val="hybridMultilevel"/>
    <w:tmpl w:val="F50C639E"/>
    <w:lvl w:ilvl="0" w:tplc="F29CCF1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7676B"/>
    <w:multiLevelType w:val="hybridMultilevel"/>
    <w:tmpl w:val="1A70962A"/>
    <w:lvl w:ilvl="0" w:tplc="2D96292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EC5311"/>
    <w:multiLevelType w:val="hybridMultilevel"/>
    <w:tmpl w:val="E4BCB4BC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6D46D0"/>
    <w:multiLevelType w:val="hybridMultilevel"/>
    <w:tmpl w:val="397A6B76"/>
    <w:lvl w:ilvl="0" w:tplc="904662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00281"/>
    <w:multiLevelType w:val="hybridMultilevel"/>
    <w:tmpl w:val="F2D8D0D6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E3C22"/>
    <w:multiLevelType w:val="hybridMultilevel"/>
    <w:tmpl w:val="38EE5D40"/>
    <w:lvl w:ilvl="0" w:tplc="3C6084FE">
      <w:start w:val="90"/>
      <w:numFmt w:val="bullet"/>
      <w:lvlText w:val="-"/>
      <w:lvlJc w:val="left"/>
      <w:pPr>
        <w:ind w:left="12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6">
    <w:nsid w:val="16CC523C"/>
    <w:multiLevelType w:val="hybridMultilevel"/>
    <w:tmpl w:val="174E8FC0"/>
    <w:lvl w:ilvl="0" w:tplc="5950BC6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A1F"/>
    <w:multiLevelType w:val="hybridMultilevel"/>
    <w:tmpl w:val="2B5814AA"/>
    <w:lvl w:ilvl="0" w:tplc="040C0011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>
    <w:nsid w:val="173570CE"/>
    <w:multiLevelType w:val="hybridMultilevel"/>
    <w:tmpl w:val="C4EAEA1C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26718"/>
    <w:multiLevelType w:val="hybridMultilevel"/>
    <w:tmpl w:val="1AFEDBB6"/>
    <w:lvl w:ilvl="0" w:tplc="040C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0">
    <w:nsid w:val="222B166D"/>
    <w:multiLevelType w:val="hybridMultilevel"/>
    <w:tmpl w:val="2D12605E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04A11"/>
    <w:multiLevelType w:val="hybridMultilevel"/>
    <w:tmpl w:val="6B96B950"/>
    <w:lvl w:ilvl="0" w:tplc="040C0011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>
    <w:nsid w:val="239C420E"/>
    <w:multiLevelType w:val="hybridMultilevel"/>
    <w:tmpl w:val="BE380834"/>
    <w:lvl w:ilvl="0" w:tplc="FF78544C">
      <w:start w:val="2"/>
      <w:numFmt w:val="decimal"/>
      <w:lvlText w:val="%1"/>
      <w:lvlJc w:val="left"/>
      <w:pPr>
        <w:tabs>
          <w:tab w:val="num" w:pos="735"/>
        </w:tabs>
        <w:ind w:left="735" w:hanging="375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8C5785"/>
    <w:multiLevelType w:val="hybridMultilevel"/>
    <w:tmpl w:val="8C1A397E"/>
    <w:lvl w:ilvl="0" w:tplc="26BA15B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72071C"/>
    <w:multiLevelType w:val="hybridMultilevel"/>
    <w:tmpl w:val="1714E066"/>
    <w:lvl w:ilvl="0" w:tplc="3C6084FE">
      <w:start w:val="9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2CF90494"/>
    <w:multiLevelType w:val="hybridMultilevel"/>
    <w:tmpl w:val="F46A086C"/>
    <w:lvl w:ilvl="0" w:tplc="A1560D4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521901"/>
    <w:multiLevelType w:val="hybridMultilevel"/>
    <w:tmpl w:val="C5E0B596"/>
    <w:lvl w:ilvl="0" w:tplc="49D4AB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A90CC3C2">
      <w:start w:val="8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A1799A"/>
    <w:multiLevelType w:val="hybridMultilevel"/>
    <w:tmpl w:val="CA9A30FC"/>
    <w:lvl w:ilvl="0" w:tplc="040C0011">
      <w:start w:val="1"/>
      <w:numFmt w:val="decimal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EF57D23"/>
    <w:multiLevelType w:val="hybridMultilevel"/>
    <w:tmpl w:val="D5A47292"/>
    <w:lvl w:ilvl="0" w:tplc="040C0011">
      <w:start w:val="1"/>
      <w:numFmt w:val="decimal"/>
      <w:lvlText w:val="%1)"/>
      <w:lvlJc w:val="left"/>
      <w:pPr>
        <w:ind w:left="1286" w:hanging="360"/>
      </w:pPr>
    </w:lvl>
    <w:lvl w:ilvl="1" w:tplc="040C0019" w:tentative="1">
      <w:start w:val="1"/>
      <w:numFmt w:val="lowerLetter"/>
      <w:lvlText w:val="%2."/>
      <w:lvlJc w:val="left"/>
      <w:pPr>
        <w:ind w:left="2006" w:hanging="360"/>
      </w:pPr>
    </w:lvl>
    <w:lvl w:ilvl="2" w:tplc="040C001B" w:tentative="1">
      <w:start w:val="1"/>
      <w:numFmt w:val="lowerRoman"/>
      <w:lvlText w:val="%3."/>
      <w:lvlJc w:val="right"/>
      <w:pPr>
        <w:ind w:left="2726" w:hanging="180"/>
      </w:pPr>
    </w:lvl>
    <w:lvl w:ilvl="3" w:tplc="040C000F" w:tentative="1">
      <w:start w:val="1"/>
      <w:numFmt w:val="decimal"/>
      <w:lvlText w:val="%4."/>
      <w:lvlJc w:val="left"/>
      <w:pPr>
        <w:ind w:left="3446" w:hanging="360"/>
      </w:pPr>
    </w:lvl>
    <w:lvl w:ilvl="4" w:tplc="040C0019" w:tentative="1">
      <w:start w:val="1"/>
      <w:numFmt w:val="lowerLetter"/>
      <w:lvlText w:val="%5."/>
      <w:lvlJc w:val="left"/>
      <w:pPr>
        <w:ind w:left="4166" w:hanging="360"/>
      </w:pPr>
    </w:lvl>
    <w:lvl w:ilvl="5" w:tplc="040C001B" w:tentative="1">
      <w:start w:val="1"/>
      <w:numFmt w:val="lowerRoman"/>
      <w:lvlText w:val="%6."/>
      <w:lvlJc w:val="right"/>
      <w:pPr>
        <w:ind w:left="4886" w:hanging="180"/>
      </w:pPr>
    </w:lvl>
    <w:lvl w:ilvl="6" w:tplc="040C000F" w:tentative="1">
      <w:start w:val="1"/>
      <w:numFmt w:val="decimal"/>
      <w:lvlText w:val="%7."/>
      <w:lvlJc w:val="left"/>
      <w:pPr>
        <w:ind w:left="5606" w:hanging="360"/>
      </w:pPr>
    </w:lvl>
    <w:lvl w:ilvl="7" w:tplc="040C0019" w:tentative="1">
      <w:start w:val="1"/>
      <w:numFmt w:val="lowerLetter"/>
      <w:lvlText w:val="%8."/>
      <w:lvlJc w:val="left"/>
      <w:pPr>
        <w:ind w:left="6326" w:hanging="360"/>
      </w:pPr>
    </w:lvl>
    <w:lvl w:ilvl="8" w:tplc="040C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>
    <w:nsid w:val="40DC04FF"/>
    <w:multiLevelType w:val="hybridMultilevel"/>
    <w:tmpl w:val="5942C0BC"/>
    <w:lvl w:ilvl="0" w:tplc="6BBA1ED6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4C2EC4"/>
    <w:multiLevelType w:val="hybridMultilevel"/>
    <w:tmpl w:val="9E1E5BD4"/>
    <w:lvl w:ilvl="0" w:tplc="A260C9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21434D"/>
    <w:multiLevelType w:val="hybridMultilevel"/>
    <w:tmpl w:val="4F04BD04"/>
    <w:lvl w:ilvl="0" w:tplc="040C0011">
      <w:start w:val="1"/>
      <w:numFmt w:val="decimal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54B1DDD"/>
    <w:multiLevelType w:val="hybridMultilevel"/>
    <w:tmpl w:val="CA409EDE"/>
    <w:lvl w:ilvl="0" w:tplc="040C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3">
    <w:nsid w:val="46196E59"/>
    <w:multiLevelType w:val="hybridMultilevel"/>
    <w:tmpl w:val="4712D0CE"/>
    <w:lvl w:ilvl="0" w:tplc="0630A1C8">
      <w:start w:val="1"/>
      <w:numFmt w:val="decimal"/>
      <w:lvlText w:val="%1)"/>
      <w:lvlJc w:val="left"/>
      <w:pPr>
        <w:ind w:left="926" w:hanging="360"/>
      </w:pPr>
      <w:rPr>
        <w:b w:val="0"/>
        <w:bCs w:val="0"/>
        <w:lang w:bidi="ar-SA"/>
      </w:rPr>
    </w:lvl>
    <w:lvl w:ilvl="1" w:tplc="040C0019" w:tentative="1">
      <w:start w:val="1"/>
      <w:numFmt w:val="lowerLetter"/>
      <w:lvlText w:val="%2."/>
      <w:lvlJc w:val="left"/>
      <w:pPr>
        <w:ind w:left="1646" w:hanging="360"/>
      </w:pPr>
    </w:lvl>
    <w:lvl w:ilvl="2" w:tplc="040C001B" w:tentative="1">
      <w:start w:val="1"/>
      <w:numFmt w:val="lowerRoman"/>
      <w:lvlText w:val="%3."/>
      <w:lvlJc w:val="right"/>
      <w:pPr>
        <w:ind w:left="2366" w:hanging="180"/>
      </w:pPr>
    </w:lvl>
    <w:lvl w:ilvl="3" w:tplc="040C000F" w:tentative="1">
      <w:start w:val="1"/>
      <w:numFmt w:val="decimal"/>
      <w:lvlText w:val="%4."/>
      <w:lvlJc w:val="left"/>
      <w:pPr>
        <w:ind w:left="3086" w:hanging="360"/>
      </w:pPr>
    </w:lvl>
    <w:lvl w:ilvl="4" w:tplc="040C0019" w:tentative="1">
      <w:start w:val="1"/>
      <w:numFmt w:val="lowerLetter"/>
      <w:lvlText w:val="%5."/>
      <w:lvlJc w:val="left"/>
      <w:pPr>
        <w:ind w:left="3806" w:hanging="360"/>
      </w:pPr>
    </w:lvl>
    <w:lvl w:ilvl="5" w:tplc="040C001B" w:tentative="1">
      <w:start w:val="1"/>
      <w:numFmt w:val="lowerRoman"/>
      <w:lvlText w:val="%6."/>
      <w:lvlJc w:val="right"/>
      <w:pPr>
        <w:ind w:left="4526" w:hanging="180"/>
      </w:pPr>
    </w:lvl>
    <w:lvl w:ilvl="6" w:tplc="040C000F" w:tentative="1">
      <w:start w:val="1"/>
      <w:numFmt w:val="decimal"/>
      <w:lvlText w:val="%7."/>
      <w:lvlJc w:val="left"/>
      <w:pPr>
        <w:ind w:left="5246" w:hanging="360"/>
      </w:pPr>
    </w:lvl>
    <w:lvl w:ilvl="7" w:tplc="040C0019" w:tentative="1">
      <w:start w:val="1"/>
      <w:numFmt w:val="lowerLetter"/>
      <w:lvlText w:val="%8."/>
      <w:lvlJc w:val="left"/>
      <w:pPr>
        <w:ind w:left="5966" w:hanging="360"/>
      </w:pPr>
    </w:lvl>
    <w:lvl w:ilvl="8" w:tplc="040C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4">
    <w:nsid w:val="509C3632"/>
    <w:multiLevelType w:val="hybridMultilevel"/>
    <w:tmpl w:val="036A4AD4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620389"/>
    <w:multiLevelType w:val="hybridMultilevel"/>
    <w:tmpl w:val="6358B48E"/>
    <w:lvl w:ilvl="0" w:tplc="A21469EE">
      <w:start w:val="1"/>
      <w:numFmt w:val="arabicAbjad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en-US" w:bidi="ar-DZ"/>
      </w:rPr>
    </w:lvl>
    <w:lvl w:ilvl="1" w:tplc="040C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>
    <w:nsid w:val="5B8079A6"/>
    <w:multiLevelType w:val="hybridMultilevel"/>
    <w:tmpl w:val="58A05664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F5FF8"/>
    <w:multiLevelType w:val="hybridMultilevel"/>
    <w:tmpl w:val="77987B90"/>
    <w:lvl w:ilvl="0" w:tplc="48BEF30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Mudir M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62326483"/>
    <w:multiLevelType w:val="hybridMultilevel"/>
    <w:tmpl w:val="25C0AE04"/>
    <w:lvl w:ilvl="0" w:tplc="B7E2E3D0">
      <w:numFmt w:val="bullet"/>
      <w:lvlText w:val="-"/>
      <w:lvlJc w:val="left"/>
      <w:pPr>
        <w:ind w:left="1632" w:hanging="1065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30B5E15"/>
    <w:multiLevelType w:val="hybridMultilevel"/>
    <w:tmpl w:val="1E60B526"/>
    <w:lvl w:ilvl="0" w:tplc="1DACCD4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16995"/>
    <w:multiLevelType w:val="hybridMultilevel"/>
    <w:tmpl w:val="8304C458"/>
    <w:lvl w:ilvl="0" w:tplc="3A6EE018">
      <w:numFmt w:val="bullet"/>
      <w:lvlText w:val="-"/>
      <w:lvlJc w:val="left"/>
      <w:pPr>
        <w:ind w:left="1662" w:hanging="1095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BE1641B"/>
    <w:multiLevelType w:val="hybridMultilevel"/>
    <w:tmpl w:val="547C9CD8"/>
    <w:lvl w:ilvl="0" w:tplc="E97032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1CC60A5"/>
    <w:multiLevelType w:val="hybridMultilevel"/>
    <w:tmpl w:val="3836F0F2"/>
    <w:lvl w:ilvl="0" w:tplc="118442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F32B78"/>
    <w:multiLevelType w:val="hybridMultilevel"/>
    <w:tmpl w:val="65EC7ADA"/>
    <w:lvl w:ilvl="0" w:tplc="040C0011">
      <w:start w:val="1"/>
      <w:numFmt w:val="decimal"/>
      <w:lvlText w:val="%1)"/>
      <w:lvlJc w:val="left"/>
      <w:pPr>
        <w:ind w:left="15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4">
    <w:nsid w:val="7B5A0F7C"/>
    <w:multiLevelType w:val="hybridMultilevel"/>
    <w:tmpl w:val="828A9110"/>
    <w:lvl w:ilvl="0" w:tplc="0FF0EE3C">
      <w:start w:val="28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5">
    <w:nsid w:val="7EFA1189"/>
    <w:multiLevelType w:val="hybridMultilevel"/>
    <w:tmpl w:val="1DF83D02"/>
    <w:lvl w:ilvl="0" w:tplc="9B48BA5A">
      <w:start w:val="1"/>
      <w:numFmt w:val="decimal"/>
      <w:lvlText w:val="%1)"/>
      <w:lvlJc w:val="left"/>
      <w:pPr>
        <w:ind w:left="926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27"/>
  </w:num>
  <w:num w:numId="4">
    <w:abstractNumId w:val="2"/>
  </w:num>
  <w:num w:numId="5">
    <w:abstractNumId w:val="25"/>
  </w:num>
  <w:num w:numId="6">
    <w:abstractNumId w:val="5"/>
  </w:num>
  <w:num w:numId="7">
    <w:abstractNumId w:val="33"/>
  </w:num>
  <w:num w:numId="8">
    <w:abstractNumId w:val="32"/>
  </w:num>
  <w:num w:numId="9">
    <w:abstractNumId w:val="9"/>
  </w:num>
  <w:num w:numId="10">
    <w:abstractNumId w:val="22"/>
  </w:num>
  <w:num w:numId="11">
    <w:abstractNumId w:val="31"/>
  </w:num>
  <w:num w:numId="12">
    <w:abstractNumId w:val="1"/>
  </w:num>
  <w:num w:numId="13">
    <w:abstractNumId w:val="19"/>
  </w:num>
  <w:num w:numId="14">
    <w:abstractNumId w:val="12"/>
  </w:num>
  <w:num w:numId="15">
    <w:abstractNumId w:val="24"/>
  </w:num>
  <w:num w:numId="16">
    <w:abstractNumId w:val="26"/>
  </w:num>
  <w:num w:numId="17">
    <w:abstractNumId w:val="20"/>
  </w:num>
  <w:num w:numId="18">
    <w:abstractNumId w:val="15"/>
  </w:num>
  <w:num w:numId="19">
    <w:abstractNumId w:val="13"/>
  </w:num>
  <w:num w:numId="20">
    <w:abstractNumId w:val="34"/>
  </w:num>
  <w:num w:numId="21">
    <w:abstractNumId w:val="7"/>
  </w:num>
  <w:num w:numId="22">
    <w:abstractNumId w:val="3"/>
  </w:num>
  <w:num w:numId="23">
    <w:abstractNumId w:val="18"/>
  </w:num>
  <w:num w:numId="24">
    <w:abstractNumId w:val="17"/>
  </w:num>
  <w:num w:numId="25">
    <w:abstractNumId w:val="28"/>
  </w:num>
  <w:num w:numId="26">
    <w:abstractNumId w:val="21"/>
  </w:num>
  <w:num w:numId="27">
    <w:abstractNumId w:val="30"/>
  </w:num>
  <w:num w:numId="28">
    <w:abstractNumId w:val="23"/>
  </w:num>
  <w:num w:numId="29">
    <w:abstractNumId w:val="35"/>
  </w:num>
  <w:num w:numId="30">
    <w:abstractNumId w:val="29"/>
  </w:num>
  <w:num w:numId="31">
    <w:abstractNumId w:val="8"/>
  </w:num>
  <w:num w:numId="32">
    <w:abstractNumId w:val="6"/>
  </w:num>
  <w:num w:numId="33">
    <w:abstractNumId w:val="4"/>
  </w:num>
  <w:num w:numId="34">
    <w:abstractNumId w:val="11"/>
  </w:num>
  <w:num w:numId="35">
    <w:abstractNumId w:val="10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F5134"/>
    <w:rsid w:val="0000425E"/>
    <w:rsid w:val="0000587D"/>
    <w:rsid w:val="0000599C"/>
    <w:rsid w:val="00017C8E"/>
    <w:rsid w:val="000201AD"/>
    <w:rsid w:val="000219FE"/>
    <w:rsid w:val="00022DC3"/>
    <w:rsid w:val="00025210"/>
    <w:rsid w:val="000379E1"/>
    <w:rsid w:val="000437D0"/>
    <w:rsid w:val="00047B8C"/>
    <w:rsid w:val="0006039A"/>
    <w:rsid w:val="00060FDB"/>
    <w:rsid w:val="00063775"/>
    <w:rsid w:val="00066DC4"/>
    <w:rsid w:val="00072B18"/>
    <w:rsid w:val="00082405"/>
    <w:rsid w:val="00087758"/>
    <w:rsid w:val="00090E55"/>
    <w:rsid w:val="00093D42"/>
    <w:rsid w:val="00095920"/>
    <w:rsid w:val="000A19CD"/>
    <w:rsid w:val="000A1CC8"/>
    <w:rsid w:val="000A2057"/>
    <w:rsid w:val="000A21D0"/>
    <w:rsid w:val="000A60FD"/>
    <w:rsid w:val="000A651F"/>
    <w:rsid w:val="000A7072"/>
    <w:rsid w:val="000B38E2"/>
    <w:rsid w:val="000B43DA"/>
    <w:rsid w:val="000C07D9"/>
    <w:rsid w:val="000D3BAB"/>
    <w:rsid w:val="000E647F"/>
    <w:rsid w:val="000F3958"/>
    <w:rsid w:val="000F7E36"/>
    <w:rsid w:val="00103287"/>
    <w:rsid w:val="00113D81"/>
    <w:rsid w:val="00115613"/>
    <w:rsid w:val="00116BF8"/>
    <w:rsid w:val="001172DA"/>
    <w:rsid w:val="00121CBA"/>
    <w:rsid w:val="001269D3"/>
    <w:rsid w:val="00131EBA"/>
    <w:rsid w:val="001332F3"/>
    <w:rsid w:val="00142AD9"/>
    <w:rsid w:val="001431FA"/>
    <w:rsid w:val="001526CB"/>
    <w:rsid w:val="00181ADD"/>
    <w:rsid w:val="00185A88"/>
    <w:rsid w:val="00186138"/>
    <w:rsid w:val="001A1CCF"/>
    <w:rsid w:val="001A1E85"/>
    <w:rsid w:val="001A1ECE"/>
    <w:rsid w:val="001A4D6E"/>
    <w:rsid w:val="001A5FAE"/>
    <w:rsid w:val="001A7CCD"/>
    <w:rsid w:val="001B39E0"/>
    <w:rsid w:val="001B76A3"/>
    <w:rsid w:val="001C01AE"/>
    <w:rsid w:val="001C5217"/>
    <w:rsid w:val="001C58CF"/>
    <w:rsid w:val="001D196C"/>
    <w:rsid w:val="001D3D9D"/>
    <w:rsid w:val="001E37FD"/>
    <w:rsid w:val="001E4D7C"/>
    <w:rsid w:val="001E6772"/>
    <w:rsid w:val="001E7CE0"/>
    <w:rsid w:val="001F21C3"/>
    <w:rsid w:val="00202F54"/>
    <w:rsid w:val="00204C7E"/>
    <w:rsid w:val="002077C0"/>
    <w:rsid w:val="002133F5"/>
    <w:rsid w:val="00216B03"/>
    <w:rsid w:val="00217471"/>
    <w:rsid w:val="00232B4A"/>
    <w:rsid w:val="00237371"/>
    <w:rsid w:val="0025100E"/>
    <w:rsid w:val="00251E1D"/>
    <w:rsid w:val="00256FF7"/>
    <w:rsid w:val="00266510"/>
    <w:rsid w:val="0027158A"/>
    <w:rsid w:val="002753B2"/>
    <w:rsid w:val="002771C2"/>
    <w:rsid w:val="00286374"/>
    <w:rsid w:val="0029031C"/>
    <w:rsid w:val="00296D2B"/>
    <w:rsid w:val="0029710C"/>
    <w:rsid w:val="002A0EA4"/>
    <w:rsid w:val="002A49D3"/>
    <w:rsid w:val="002A4EBD"/>
    <w:rsid w:val="002A777B"/>
    <w:rsid w:val="002B0F43"/>
    <w:rsid w:val="002B1B9E"/>
    <w:rsid w:val="002B5407"/>
    <w:rsid w:val="002C0B3D"/>
    <w:rsid w:val="002C16D9"/>
    <w:rsid w:val="002C1DCD"/>
    <w:rsid w:val="002C3E5D"/>
    <w:rsid w:val="002C7705"/>
    <w:rsid w:val="002D0402"/>
    <w:rsid w:val="002D1D1C"/>
    <w:rsid w:val="002D29BF"/>
    <w:rsid w:val="002D68A4"/>
    <w:rsid w:val="002E2A77"/>
    <w:rsid w:val="002E6287"/>
    <w:rsid w:val="002F1486"/>
    <w:rsid w:val="002F5DB0"/>
    <w:rsid w:val="00311F26"/>
    <w:rsid w:val="0031202D"/>
    <w:rsid w:val="00316EC2"/>
    <w:rsid w:val="00317AA0"/>
    <w:rsid w:val="00332DCB"/>
    <w:rsid w:val="00334A23"/>
    <w:rsid w:val="00335386"/>
    <w:rsid w:val="00335CEF"/>
    <w:rsid w:val="003425BD"/>
    <w:rsid w:val="00345EC5"/>
    <w:rsid w:val="003509BA"/>
    <w:rsid w:val="00350FD9"/>
    <w:rsid w:val="0035335F"/>
    <w:rsid w:val="00357DF1"/>
    <w:rsid w:val="00370835"/>
    <w:rsid w:val="003766DD"/>
    <w:rsid w:val="00377856"/>
    <w:rsid w:val="00381715"/>
    <w:rsid w:val="00383C89"/>
    <w:rsid w:val="00387458"/>
    <w:rsid w:val="00392322"/>
    <w:rsid w:val="0039326A"/>
    <w:rsid w:val="00395021"/>
    <w:rsid w:val="00396ED3"/>
    <w:rsid w:val="00397E6F"/>
    <w:rsid w:val="003A0AD2"/>
    <w:rsid w:val="003A0AEF"/>
    <w:rsid w:val="003B2A03"/>
    <w:rsid w:val="003C2874"/>
    <w:rsid w:val="003C4A32"/>
    <w:rsid w:val="003C766A"/>
    <w:rsid w:val="003D0E05"/>
    <w:rsid w:val="003D2591"/>
    <w:rsid w:val="003D2717"/>
    <w:rsid w:val="003D2DC5"/>
    <w:rsid w:val="003D4E6B"/>
    <w:rsid w:val="003D5B9C"/>
    <w:rsid w:val="003E21FC"/>
    <w:rsid w:val="003E7A42"/>
    <w:rsid w:val="003F0D33"/>
    <w:rsid w:val="0040059B"/>
    <w:rsid w:val="00413018"/>
    <w:rsid w:val="00414B3B"/>
    <w:rsid w:val="004306E8"/>
    <w:rsid w:val="00441690"/>
    <w:rsid w:val="00442C0A"/>
    <w:rsid w:val="0044347E"/>
    <w:rsid w:val="00444B17"/>
    <w:rsid w:val="00445D09"/>
    <w:rsid w:val="0044778C"/>
    <w:rsid w:val="00450E42"/>
    <w:rsid w:val="0045355D"/>
    <w:rsid w:val="004622FB"/>
    <w:rsid w:val="00464100"/>
    <w:rsid w:val="004647A4"/>
    <w:rsid w:val="00467A83"/>
    <w:rsid w:val="004705C4"/>
    <w:rsid w:val="004734E5"/>
    <w:rsid w:val="00476417"/>
    <w:rsid w:val="00476C00"/>
    <w:rsid w:val="004771F9"/>
    <w:rsid w:val="00477A06"/>
    <w:rsid w:val="00477DAC"/>
    <w:rsid w:val="00481FC4"/>
    <w:rsid w:val="004831CD"/>
    <w:rsid w:val="00487D5E"/>
    <w:rsid w:val="00493B88"/>
    <w:rsid w:val="004A27A1"/>
    <w:rsid w:val="004A5FFB"/>
    <w:rsid w:val="004B145C"/>
    <w:rsid w:val="004B278B"/>
    <w:rsid w:val="004B64CE"/>
    <w:rsid w:val="004B6B3A"/>
    <w:rsid w:val="004C09CC"/>
    <w:rsid w:val="004C5216"/>
    <w:rsid w:val="004C6E30"/>
    <w:rsid w:val="004D2736"/>
    <w:rsid w:val="004D3A62"/>
    <w:rsid w:val="004E42A3"/>
    <w:rsid w:val="004F1582"/>
    <w:rsid w:val="004F2D77"/>
    <w:rsid w:val="00502525"/>
    <w:rsid w:val="00504AB9"/>
    <w:rsid w:val="00512019"/>
    <w:rsid w:val="00515F32"/>
    <w:rsid w:val="00516985"/>
    <w:rsid w:val="00524EA9"/>
    <w:rsid w:val="0053052D"/>
    <w:rsid w:val="005331C1"/>
    <w:rsid w:val="00536205"/>
    <w:rsid w:val="005477C7"/>
    <w:rsid w:val="00555296"/>
    <w:rsid w:val="00557E6D"/>
    <w:rsid w:val="00560029"/>
    <w:rsid w:val="005610AA"/>
    <w:rsid w:val="00566B29"/>
    <w:rsid w:val="005676A5"/>
    <w:rsid w:val="00580BA7"/>
    <w:rsid w:val="005811AE"/>
    <w:rsid w:val="005868DC"/>
    <w:rsid w:val="005879D4"/>
    <w:rsid w:val="00595BEA"/>
    <w:rsid w:val="005A625C"/>
    <w:rsid w:val="005A6296"/>
    <w:rsid w:val="005B1886"/>
    <w:rsid w:val="005B1E31"/>
    <w:rsid w:val="005B66E9"/>
    <w:rsid w:val="005B6DCF"/>
    <w:rsid w:val="005C5BD2"/>
    <w:rsid w:val="005C7B08"/>
    <w:rsid w:val="005E4026"/>
    <w:rsid w:val="005E7BF3"/>
    <w:rsid w:val="005F22F6"/>
    <w:rsid w:val="005F3A3B"/>
    <w:rsid w:val="005F4913"/>
    <w:rsid w:val="0060324D"/>
    <w:rsid w:val="0060587A"/>
    <w:rsid w:val="00605C2F"/>
    <w:rsid w:val="00605E7E"/>
    <w:rsid w:val="00612506"/>
    <w:rsid w:val="00616452"/>
    <w:rsid w:val="00621E8A"/>
    <w:rsid w:val="006240C2"/>
    <w:rsid w:val="006252C6"/>
    <w:rsid w:val="006362F0"/>
    <w:rsid w:val="00636B56"/>
    <w:rsid w:val="00640D32"/>
    <w:rsid w:val="006565A3"/>
    <w:rsid w:val="00661630"/>
    <w:rsid w:val="00666DF0"/>
    <w:rsid w:val="00672DFA"/>
    <w:rsid w:val="006763D0"/>
    <w:rsid w:val="006828A3"/>
    <w:rsid w:val="006B3140"/>
    <w:rsid w:val="006B7AD1"/>
    <w:rsid w:val="006B7AE4"/>
    <w:rsid w:val="006B7E82"/>
    <w:rsid w:val="006C7DEA"/>
    <w:rsid w:val="006D1F11"/>
    <w:rsid w:val="006D47A2"/>
    <w:rsid w:val="006E524C"/>
    <w:rsid w:val="006E5B4B"/>
    <w:rsid w:val="006E69C7"/>
    <w:rsid w:val="006F4996"/>
    <w:rsid w:val="006F5AFA"/>
    <w:rsid w:val="006F6374"/>
    <w:rsid w:val="006F7F6D"/>
    <w:rsid w:val="0070023F"/>
    <w:rsid w:val="00700F88"/>
    <w:rsid w:val="00701FF7"/>
    <w:rsid w:val="007128D9"/>
    <w:rsid w:val="0071295A"/>
    <w:rsid w:val="007141A9"/>
    <w:rsid w:val="00717983"/>
    <w:rsid w:val="00724EE9"/>
    <w:rsid w:val="00727900"/>
    <w:rsid w:val="00730E98"/>
    <w:rsid w:val="00735B6E"/>
    <w:rsid w:val="007378CD"/>
    <w:rsid w:val="00741C63"/>
    <w:rsid w:val="00743408"/>
    <w:rsid w:val="007542BF"/>
    <w:rsid w:val="007560C4"/>
    <w:rsid w:val="00764F08"/>
    <w:rsid w:val="00767740"/>
    <w:rsid w:val="00774795"/>
    <w:rsid w:val="00776A19"/>
    <w:rsid w:val="007772F8"/>
    <w:rsid w:val="00780804"/>
    <w:rsid w:val="00784194"/>
    <w:rsid w:val="00786AF2"/>
    <w:rsid w:val="0079390A"/>
    <w:rsid w:val="00793F46"/>
    <w:rsid w:val="00796BB2"/>
    <w:rsid w:val="007A12D4"/>
    <w:rsid w:val="007A36D4"/>
    <w:rsid w:val="007A7A9D"/>
    <w:rsid w:val="007B4B92"/>
    <w:rsid w:val="007D1083"/>
    <w:rsid w:val="007D17D8"/>
    <w:rsid w:val="007D1A25"/>
    <w:rsid w:val="007D23E8"/>
    <w:rsid w:val="007D484F"/>
    <w:rsid w:val="007D7410"/>
    <w:rsid w:val="007E251B"/>
    <w:rsid w:val="007E2919"/>
    <w:rsid w:val="007F14D4"/>
    <w:rsid w:val="007F45FA"/>
    <w:rsid w:val="007F4858"/>
    <w:rsid w:val="00800DA2"/>
    <w:rsid w:val="00801AC7"/>
    <w:rsid w:val="00813196"/>
    <w:rsid w:val="0081457A"/>
    <w:rsid w:val="00821656"/>
    <w:rsid w:val="00822E73"/>
    <w:rsid w:val="00824107"/>
    <w:rsid w:val="00827225"/>
    <w:rsid w:val="0083027C"/>
    <w:rsid w:val="008307E1"/>
    <w:rsid w:val="008406EF"/>
    <w:rsid w:val="00845B08"/>
    <w:rsid w:val="00851AEF"/>
    <w:rsid w:val="00855D01"/>
    <w:rsid w:val="00855DDD"/>
    <w:rsid w:val="00855E0C"/>
    <w:rsid w:val="00857167"/>
    <w:rsid w:val="008633F0"/>
    <w:rsid w:val="00863F20"/>
    <w:rsid w:val="00881B4C"/>
    <w:rsid w:val="008856CD"/>
    <w:rsid w:val="00886F1C"/>
    <w:rsid w:val="0089305C"/>
    <w:rsid w:val="008A1622"/>
    <w:rsid w:val="008A6DED"/>
    <w:rsid w:val="008A71AE"/>
    <w:rsid w:val="008B38E1"/>
    <w:rsid w:val="008B4989"/>
    <w:rsid w:val="008B71E2"/>
    <w:rsid w:val="008C572E"/>
    <w:rsid w:val="008C583A"/>
    <w:rsid w:val="008D0C80"/>
    <w:rsid w:val="008D14A4"/>
    <w:rsid w:val="008D174A"/>
    <w:rsid w:val="008D272B"/>
    <w:rsid w:val="008D3E7C"/>
    <w:rsid w:val="008E3587"/>
    <w:rsid w:val="008F039A"/>
    <w:rsid w:val="008F3211"/>
    <w:rsid w:val="008F3601"/>
    <w:rsid w:val="008F52D5"/>
    <w:rsid w:val="00900EE1"/>
    <w:rsid w:val="009031AC"/>
    <w:rsid w:val="00904DFA"/>
    <w:rsid w:val="00910955"/>
    <w:rsid w:val="00911E77"/>
    <w:rsid w:val="00913DB9"/>
    <w:rsid w:val="00917E85"/>
    <w:rsid w:val="00932DED"/>
    <w:rsid w:val="00943BC2"/>
    <w:rsid w:val="0094417E"/>
    <w:rsid w:val="0094769D"/>
    <w:rsid w:val="00947A4D"/>
    <w:rsid w:val="00947EB9"/>
    <w:rsid w:val="009523A6"/>
    <w:rsid w:val="0095573C"/>
    <w:rsid w:val="0096569A"/>
    <w:rsid w:val="00965CF3"/>
    <w:rsid w:val="00970226"/>
    <w:rsid w:val="00971C53"/>
    <w:rsid w:val="00971F1A"/>
    <w:rsid w:val="00977504"/>
    <w:rsid w:val="00977A44"/>
    <w:rsid w:val="00982115"/>
    <w:rsid w:val="009838EA"/>
    <w:rsid w:val="00985B1B"/>
    <w:rsid w:val="00991335"/>
    <w:rsid w:val="00996A22"/>
    <w:rsid w:val="009970F5"/>
    <w:rsid w:val="009A159C"/>
    <w:rsid w:val="009B1D00"/>
    <w:rsid w:val="009B3F35"/>
    <w:rsid w:val="009B5F6E"/>
    <w:rsid w:val="009C0B33"/>
    <w:rsid w:val="009C51A1"/>
    <w:rsid w:val="009C6F38"/>
    <w:rsid w:val="009D2564"/>
    <w:rsid w:val="009D258F"/>
    <w:rsid w:val="009E1C48"/>
    <w:rsid w:val="009E7513"/>
    <w:rsid w:val="009F0051"/>
    <w:rsid w:val="009F39C1"/>
    <w:rsid w:val="009F3AB6"/>
    <w:rsid w:val="009F6B87"/>
    <w:rsid w:val="00A02F8A"/>
    <w:rsid w:val="00A0343E"/>
    <w:rsid w:val="00A06FB0"/>
    <w:rsid w:val="00A108BC"/>
    <w:rsid w:val="00A12621"/>
    <w:rsid w:val="00A12714"/>
    <w:rsid w:val="00A152D1"/>
    <w:rsid w:val="00A2062C"/>
    <w:rsid w:val="00A2584A"/>
    <w:rsid w:val="00A30F11"/>
    <w:rsid w:val="00A347A1"/>
    <w:rsid w:val="00A44159"/>
    <w:rsid w:val="00A45C07"/>
    <w:rsid w:val="00A466CB"/>
    <w:rsid w:val="00A477DD"/>
    <w:rsid w:val="00A5278A"/>
    <w:rsid w:val="00A54825"/>
    <w:rsid w:val="00A57762"/>
    <w:rsid w:val="00A60CDD"/>
    <w:rsid w:val="00A60E9B"/>
    <w:rsid w:val="00A6729A"/>
    <w:rsid w:val="00A81B10"/>
    <w:rsid w:val="00A86AD6"/>
    <w:rsid w:val="00A9155A"/>
    <w:rsid w:val="00AA3E8C"/>
    <w:rsid w:val="00AA660D"/>
    <w:rsid w:val="00AB0364"/>
    <w:rsid w:val="00AB533C"/>
    <w:rsid w:val="00AB539F"/>
    <w:rsid w:val="00AB748D"/>
    <w:rsid w:val="00AC03D8"/>
    <w:rsid w:val="00AC6512"/>
    <w:rsid w:val="00AC73B6"/>
    <w:rsid w:val="00AC76EE"/>
    <w:rsid w:val="00AD3CEA"/>
    <w:rsid w:val="00AE3CA5"/>
    <w:rsid w:val="00AE6470"/>
    <w:rsid w:val="00AF321F"/>
    <w:rsid w:val="00AF625D"/>
    <w:rsid w:val="00AF7426"/>
    <w:rsid w:val="00B0101D"/>
    <w:rsid w:val="00B0656C"/>
    <w:rsid w:val="00B10169"/>
    <w:rsid w:val="00B14749"/>
    <w:rsid w:val="00B20C64"/>
    <w:rsid w:val="00B2151F"/>
    <w:rsid w:val="00B44482"/>
    <w:rsid w:val="00B5076F"/>
    <w:rsid w:val="00B56E01"/>
    <w:rsid w:val="00B6212D"/>
    <w:rsid w:val="00B64096"/>
    <w:rsid w:val="00B64EAA"/>
    <w:rsid w:val="00B6702F"/>
    <w:rsid w:val="00B71F4C"/>
    <w:rsid w:val="00B7463F"/>
    <w:rsid w:val="00B814C9"/>
    <w:rsid w:val="00B83C04"/>
    <w:rsid w:val="00B85F95"/>
    <w:rsid w:val="00B8773D"/>
    <w:rsid w:val="00B9404E"/>
    <w:rsid w:val="00B97A9E"/>
    <w:rsid w:val="00BA03E9"/>
    <w:rsid w:val="00BA3003"/>
    <w:rsid w:val="00BA458B"/>
    <w:rsid w:val="00BB2F76"/>
    <w:rsid w:val="00BB3C52"/>
    <w:rsid w:val="00BB4945"/>
    <w:rsid w:val="00BC0FAC"/>
    <w:rsid w:val="00BC5CB8"/>
    <w:rsid w:val="00BD5B4E"/>
    <w:rsid w:val="00BE05BF"/>
    <w:rsid w:val="00BE45E0"/>
    <w:rsid w:val="00BF3954"/>
    <w:rsid w:val="00BF424F"/>
    <w:rsid w:val="00BF7281"/>
    <w:rsid w:val="00C02EB1"/>
    <w:rsid w:val="00C03388"/>
    <w:rsid w:val="00C04BF6"/>
    <w:rsid w:val="00C05A32"/>
    <w:rsid w:val="00C13B9F"/>
    <w:rsid w:val="00C1571E"/>
    <w:rsid w:val="00C21309"/>
    <w:rsid w:val="00C2455B"/>
    <w:rsid w:val="00C46DB0"/>
    <w:rsid w:val="00C50266"/>
    <w:rsid w:val="00C50B07"/>
    <w:rsid w:val="00C5149C"/>
    <w:rsid w:val="00C51569"/>
    <w:rsid w:val="00C521D4"/>
    <w:rsid w:val="00C60807"/>
    <w:rsid w:val="00C654D3"/>
    <w:rsid w:val="00C742E5"/>
    <w:rsid w:val="00C76B2B"/>
    <w:rsid w:val="00C80F40"/>
    <w:rsid w:val="00C852D5"/>
    <w:rsid w:val="00C90DF8"/>
    <w:rsid w:val="00CA122A"/>
    <w:rsid w:val="00CA236F"/>
    <w:rsid w:val="00CA555A"/>
    <w:rsid w:val="00CA67B4"/>
    <w:rsid w:val="00CC029F"/>
    <w:rsid w:val="00CC2541"/>
    <w:rsid w:val="00CC2CE0"/>
    <w:rsid w:val="00CD3980"/>
    <w:rsid w:val="00CD4CB7"/>
    <w:rsid w:val="00CD54D3"/>
    <w:rsid w:val="00CD617C"/>
    <w:rsid w:val="00CD7C93"/>
    <w:rsid w:val="00CE26F4"/>
    <w:rsid w:val="00CE2D60"/>
    <w:rsid w:val="00CE4206"/>
    <w:rsid w:val="00CE4992"/>
    <w:rsid w:val="00CF2EB8"/>
    <w:rsid w:val="00CF5CAD"/>
    <w:rsid w:val="00D01390"/>
    <w:rsid w:val="00D019BF"/>
    <w:rsid w:val="00D04321"/>
    <w:rsid w:val="00D046CB"/>
    <w:rsid w:val="00D04891"/>
    <w:rsid w:val="00D13AA2"/>
    <w:rsid w:val="00D160F0"/>
    <w:rsid w:val="00D16C65"/>
    <w:rsid w:val="00D179B8"/>
    <w:rsid w:val="00D21BCF"/>
    <w:rsid w:val="00D23A6C"/>
    <w:rsid w:val="00D31FE9"/>
    <w:rsid w:val="00D34F9A"/>
    <w:rsid w:val="00D437A3"/>
    <w:rsid w:val="00D447FB"/>
    <w:rsid w:val="00D471F2"/>
    <w:rsid w:val="00D5352D"/>
    <w:rsid w:val="00D57AB0"/>
    <w:rsid w:val="00D60306"/>
    <w:rsid w:val="00D63100"/>
    <w:rsid w:val="00D670C1"/>
    <w:rsid w:val="00D714DC"/>
    <w:rsid w:val="00D73013"/>
    <w:rsid w:val="00D74158"/>
    <w:rsid w:val="00D74617"/>
    <w:rsid w:val="00D77A75"/>
    <w:rsid w:val="00D811D1"/>
    <w:rsid w:val="00D82889"/>
    <w:rsid w:val="00D86DCD"/>
    <w:rsid w:val="00D95630"/>
    <w:rsid w:val="00D95E93"/>
    <w:rsid w:val="00D96BC4"/>
    <w:rsid w:val="00DA40CA"/>
    <w:rsid w:val="00DA4F49"/>
    <w:rsid w:val="00DB36C8"/>
    <w:rsid w:val="00DB6523"/>
    <w:rsid w:val="00DB65FE"/>
    <w:rsid w:val="00DC6B58"/>
    <w:rsid w:val="00DD31EE"/>
    <w:rsid w:val="00DD35EA"/>
    <w:rsid w:val="00DE173E"/>
    <w:rsid w:val="00DE2A17"/>
    <w:rsid w:val="00DF1D1C"/>
    <w:rsid w:val="00DF49B9"/>
    <w:rsid w:val="00DF7AB6"/>
    <w:rsid w:val="00E0195B"/>
    <w:rsid w:val="00E05773"/>
    <w:rsid w:val="00E07699"/>
    <w:rsid w:val="00E11D08"/>
    <w:rsid w:val="00E140AC"/>
    <w:rsid w:val="00E169E0"/>
    <w:rsid w:val="00E222AD"/>
    <w:rsid w:val="00E26046"/>
    <w:rsid w:val="00E3015F"/>
    <w:rsid w:val="00E321DE"/>
    <w:rsid w:val="00E34F16"/>
    <w:rsid w:val="00E43A84"/>
    <w:rsid w:val="00E45062"/>
    <w:rsid w:val="00E51BED"/>
    <w:rsid w:val="00E5781C"/>
    <w:rsid w:val="00E702DC"/>
    <w:rsid w:val="00E72D93"/>
    <w:rsid w:val="00E7696C"/>
    <w:rsid w:val="00E76CBE"/>
    <w:rsid w:val="00E80068"/>
    <w:rsid w:val="00E85BB6"/>
    <w:rsid w:val="00E90A00"/>
    <w:rsid w:val="00E9335D"/>
    <w:rsid w:val="00E96590"/>
    <w:rsid w:val="00EA0161"/>
    <w:rsid w:val="00EA070C"/>
    <w:rsid w:val="00EA0D5A"/>
    <w:rsid w:val="00EA0E68"/>
    <w:rsid w:val="00EA4DEA"/>
    <w:rsid w:val="00EA51CE"/>
    <w:rsid w:val="00EB387C"/>
    <w:rsid w:val="00EB4DAE"/>
    <w:rsid w:val="00EB675E"/>
    <w:rsid w:val="00EC0EA8"/>
    <w:rsid w:val="00ED063E"/>
    <w:rsid w:val="00ED290B"/>
    <w:rsid w:val="00ED697D"/>
    <w:rsid w:val="00ED747F"/>
    <w:rsid w:val="00EE0CF9"/>
    <w:rsid w:val="00F0797D"/>
    <w:rsid w:val="00F13E4C"/>
    <w:rsid w:val="00F148E0"/>
    <w:rsid w:val="00F158C1"/>
    <w:rsid w:val="00F17619"/>
    <w:rsid w:val="00F231F8"/>
    <w:rsid w:val="00F23E0E"/>
    <w:rsid w:val="00F25E1D"/>
    <w:rsid w:val="00F329F0"/>
    <w:rsid w:val="00F33890"/>
    <w:rsid w:val="00F35518"/>
    <w:rsid w:val="00F367A4"/>
    <w:rsid w:val="00F41949"/>
    <w:rsid w:val="00F41FC4"/>
    <w:rsid w:val="00F421C0"/>
    <w:rsid w:val="00F435C2"/>
    <w:rsid w:val="00F51362"/>
    <w:rsid w:val="00F51473"/>
    <w:rsid w:val="00F523D9"/>
    <w:rsid w:val="00F52406"/>
    <w:rsid w:val="00F624CD"/>
    <w:rsid w:val="00F6370C"/>
    <w:rsid w:val="00F63DDE"/>
    <w:rsid w:val="00F67074"/>
    <w:rsid w:val="00F67B3F"/>
    <w:rsid w:val="00F80AA2"/>
    <w:rsid w:val="00F8284E"/>
    <w:rsid w:val="00F926C9"/>
    <w:rsid w:val="00F9325E"/>
    <w:rsid w:val="00F96990"/>
    <w:rsid w:val="00F977F3"/>
    <w:rsid w:val="00FA73F4"/>
    <w:rsid w:val="00FB0E84"/>
    <w:rsid w:val="00FB4329"/>
    <w:rsid w:val="00FB5CFF"/>
    <w:rsid w:val="00FB635A"/>
    <w:rsid w:val="00FB6562"/>
    <w:rsid w:val="00FC0203"/>
    <w:rsid w:val="00FC1EF9"/>
    <w:rsid w:val="00FC2706"/>
    <w:rsid w:val="00FC284A"/>
    <w:rsid w:val="00FC2906"/>
    <w:rsid w:val="00FD2AC9"/>
    <w:rsid w:val="00FD2F03"/>
    <w:rsid w:val="00FD55FA"/>
    <w:rsid w:val="00FD6CFA"/>
    <w:rsid w:val="00FE0CCA"/>
    <w:rsid w:val="00FE531B"/>
    <w:rsid w:val="00FE5DD6"/>
    <w:rsid w:val="00FF1CB2"/>
    <w:rsid w:val="00FF4778"/>
    <w:rsid w:val="00FF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1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sid w:val="00FF5134"/>
    <w:rPr>
      <w:rFonts w:cs="Traditional Arabic"/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FF5134"/>
    <w:rPr>
      <w:rFonts w:ascii="Times New Roman" w:eastAsia="Times New Roman" w:hAnsi="Times New Roman" w:cs="Traditional Arabic"/>
      <w:sz w:val="20"/>
      <w:szCs w:val="24"/>
      <w:lang w:val="en-US"/>
    </w:rPr>
  </w:style>
  <w:style w:type="character" w:styleId="Appelnotedebasdep">
    <w:name w:val="footnote reference"/>
    <w:basedOn w:val="Policepardfaut"/>
    <w:semiHidden/>
    <w:rsid w:val="00FF5134"/>
    <w:rPr>
      <w:vertAlign w:val="superscript"/>
    </w:rPr>
  </w:style>
  <w:style w:type="paragraph" w:styleId="Notedefin">
    <w:name w:val="endnote text"/>
    <w:basedOn w:val="Normal"/>
    <w:link w:val="NotedefinCar"/>
    <w:semiHidden/>
    <w:rsid w:val="00FF5134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FF513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ppeldenotedefin">
    <w:name w:val="endnote reference"/>
    <w:basedOn w:val="Policepardfaut"/>
    <w:semiHidden/>
    <w:rsid w:val="00FF5134"/>
    <w:rPr>
      <w:vertAlign w:val="superscript"/>
    </w:rPr>
  </w:style>
  <w:style w:type="table" w:styleId="Grilledutableau">
    <w:name w:val="Table Grid"/>
    <w:basedOn w:val="TableauNormal"/>
    <w:rsid w:val="00FF513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rsid w:val="00FF5134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FF513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F513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rodepage">
    <w:name w:val="page number"/>
    <w:basedOn w:val="Policepardfaut"/>
    <w:rsid w:val="00FF5134"/>
  </w:style>
  <w:style w:type="paragraph" w:styleId="En-tte">
    <w:name w:val="header"/>
    <w:basedOn w:val="Normal"/>
    <w:link w:val="En-tteCar"/>
    <w:rsid w:val="00FF513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F51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M1">
    <w:name w:val="toc 1"/>
    <w:basedOn w:val="Normal"/>
    <w:next w:val="Normal"/>
    <w:autoRedefine/>
    <w:semiHidden/>
    <w:rsid w:val="00FF5134"/>
  </w:style>
  <w:style w:type="paragraph" w:styleId="TM2">
    <w:name w:val="toc 2"/>
    <w:basedOn w:val="Normal"/>
    <w:next w:val="Normal"/>
    <w:autoRedefine/>
    <w:semiHidden/>
    <w:rsid w:val="00FF5134"/>
    <w:pPr>
      <w:ind w:left="240"/>
    </w:pPr>
  </w:style>
  <w:style w:type="paragraph" w:styleId="TM3">
    <w:name w:val="toc 3"/>
    <w:basedOn w:val="Normal"/>
    <w:next w:val="Normal"/>
    <w:autoRedefine/>
    <w:semiHidden/>
    <w:rsid w:val="00FF5134"/>
    <w:pPr>
      <w:ind w:left="480"/>
    </w:pPr>
  </w:style>
  <w:style w:type="paragraph" w:styleId="TM4">
    <w:name w:val="toc 4"/>
    <w:basedOn w:val="Normal"/>
    <w:next w:val="Normal"/>
    <w:autoRedefine/>
    <w:semiHidden/>
    <w:rsid w:val="00FF5134"/>
    <w:pPr>
      <w:ind w:left="720"/>
    </w:pPr>
  </w:style>
  <w:style w:type="paragraph" w:styleId="TM5">
    <w:name w:val="toc 5"/>
    <w:basedOn w:val="Normal"/>
    <w:next w:val="Normal"/>
    <w:autoRedefine/>
    <w:semiHidden/>
    <w:rsid w:val="00FF5134"/>
    <w:pPr>
      <w:ind w:left="960"/>
    </w:pPr>
  </w:style>
  <w:style w:type="paragraph" w:styleId="Corpsdetexte2">
    <w:name w:val="Body Text 2"/>
    <w:basedOn w:val="Normal"/>
    <w:link w:val="Corpsdetexte2Car"/>
    <w:rsid w:val="00FF5134"/>
    <w:rPr>
      <w:rFonts w:cs="Simplified Arabic"/>
      <w:b/>
      <w:bCs/>
      <w:sz w:val="32"/>
      <w:szCs w:val="3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FF5134"/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character" w:styleId="Textedelespacerserv">
    <w:name w:val="Placeholder Text"/>
    <w:basedOn w:val="Policepardfaut"/>
    <w:uiPriority w:val="99"/>
    <w:semiHidden/>
    <w:rsid w:val="00FF5134"/>
    <w:rPr>
      <w:color w:val="808080"/>
    </w:rPr>
  </w:style>
  <w:style w:type="paragraph" w:styleId="Textedebulles">
    <w:name w:val="Balloon Text"/>
    <w:basedOn w:val="Normal"/>
    <w:link w:val="TextedebullesCar"/>
    <w:rsid w:val="00FF51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F5134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FF5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I:\dossier%20samedi%2014mars\melange\Classeur1%20&#1578;&#1591;&#1608;&#1585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604;&#1575;&#1581;&#1602;\graphe\prix%20de%20petrole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604;&#1575;&#1581;&#1602;\graphe\&#1575;&#1604;&#1587;&#1604;&#1593;%20&#1575;&#1604;&#1575;&#1587;&#1578;&#1607;&#1604;&#1575;&#1603;&#1610;&#1577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604;&#1575;&#1581;&#1602;\graphe\&#1575;&#1604;&#1587;&#1604;&#1593;%20&#1575;&#1604;&#1575;&#1587;&#1578;&#1607;&#1604;&#1575;&#1603;&#1610;&#1577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593;&#1604;&#1605;&#1604;%20&#1580;&#1610;&#1606;&#1610;1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593;&#1604;&#1605;&#1604;%20&#1580;&#1610;&#1606;&#1610;1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Bureau\&#1605;&#1593;&#1604;&#1605;&#1604;%20&#1580;&#1610;&#1606;&#1610;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/>
      <c:lineChart>
        <c:grouping val="standard"/>
        <c:ser>
          <c:idx val="0"/>
          <c:order val="0"/>
          <c:tx>
            <c:strRef>
              <c:f>Feuil2!$B$4</c:f>
              <c:strCache>
                <c:ptCount val="1"/>
                <c:pt idx="0">
                  <c:v>الواردات    </c:v>
                </c:pt>
              </c:strCache>
            </c:strRef>
          </c:tx>
          <c:cat>
            <c:numRef>
              <c:f>Feuil2!$C$3:$U$3</c:f>
              <c:numCache>
                <c:formatCode>General</c:formatCode>
                <c:ptCount val="19"/>
                <c:pt idx="0">
                  <c:v>1990</c:v>
                </c:pt>
                <c:pt idx="1">
                  <c:v>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  <c:pt idx="17">
                  <c:v>2007</c:v>
                </c:pt>
                <c:pt idx="18">
                  <c:v>2008</c:v>
                </c:pt>
              </c:numCache>
            </c:numRef>
          </c:cat>
          <c:val>
            <c:numRef>
              <c:f>Feuil2!$C$4:$U$4</c:f>
              <c:numCache>
                <c:formatCode>General</c:formatCode>
                <c:ptCount val="19"/>
                <c:pt idx="0">
                  <c:v>86479</c:v>
                </c:pt>
                <c:pt idx="1">
                  <c:v>139241</c:v>
                </c:pt>
                <c:pt idx="2">
                  <c:v>188547</c:v>
                </c:pt>
                <c:pt idx="3">
                  <c:v>205034</c:v>
                </c:pt>
                <c:pt idx="4">
                  <c:v>340142</c:v>
                </c:pt>
                <c:pt idx="5">
                  <c:v>513192</c:v>
                </c:pt>
                <c:pt idx="6">
                  <c:v>498325</c:v>
                </c:pt>
                <c:pt idx="7">
                  <c:v>501580</c:v>
                </c:pt>
                <c:pt idx="8">
                  <c:v>552358</c:v>
                </c:pt>
                <c:pt idx="9">
                  <c:v>610673</c:v>
                </c:pt>
                <c:pt idx="10">
                  <c:v>690425</c:v>
                </c:pt>
                <c:pt idx="11">
                  <c:v>764862</c:v>
                </c:pt>
                <c:pt idx="12">
                  <c:v>957039</c:v>
                </c:pt>
                <c:pt idx="13">
                  <c:v>1047441</c:v>
                </c:pt>
                <c:pt idx="14">
                  <c:v>1314399</c:v>
                </c:pt>
                <c:pt idx="15">
                  <c:v>1493644.8</c:v>
                </c:pt>
                <c:pt idx="16">
                  <c:v>1558540</c:v>
                </c:pt>
                <c:pt idx="17">
                  <c:v>1916829</c:v>
                </c:pt>
                <c:pt idx="18">
                  <c:v>2572023</c:v>
                </c:pt>
              </c:numCache>
            </c:numRef>
          </c:val>
        </c:ser>
        <c:marker val="1"/>
        <c:axId val="114136576"/>
        <c:axId val="114138112"/>
      </c:lineChart>
      <c:catAx>
        <c:axId val="114136576"/>
        <c:scaling>
          <c:orientation val="minMax"/>
        </c:scaling>
        <c:axPos val="b"/>
        <c:numFmt formatCode="General" sourceLinked="1"/>
        <c:tickLblPos val="nextTo"/>
        <c:crossAx val="114138112"/>
        <c:crosses val="autoZero"/>
        <c:auto val="1"/>
        <c:lblAlgn val="ctr"/>
        <c:lblOffset val="100"/>
      </c:catAx>
      <c:valAx>
        <c:axId val="114138112"/>
        <c:scaling>
          <c:orientation val="minMax"/>
        </c:scaling>
        <c:axPos val="l"/>
        <c:majorGridlines/>
        <c:numFmt formatCode="General" sourceLinked="1"/>
        <c:tickLblPos val="nextTo"/>
        <c:crossAx val="11413657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Feuil1!$C$2</c:f>
              <c:strCache>
                <c:ptCount val="1"/>
                <c:pt idx="0">
                  <c:v>سعر البرميل </c:v>
                </c:pt>
              </c:strCache>
            </c:strRef>
          </c:tx>
          <c:cat>
            <c:numRef>
              <c:f>Feuil1!$B$3:$B$21</c:f>
              <c:numCache>
                <c:formatCode>General</c:formatCode>
                <c:ptCount val="19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  <c:pt idx="17">
                  <c:v>2007</c:v>
                </c:pt>
                <c:pt idx="18">
                  <c:v>2008</c:v>
                </c:pt>
              </c:numCache>
            </c:numRef>
          </c:cat>
          <c:val>
            <c:numRef>
              <c:f>Feuil1!$C$3:$C$21</c:f>
              <c:numCache>
                <c:formatCode>General</c:formatCode>
                <c:ptCount val="19"/>
                <c:pt idx="0">
                  <c:v>24.2</c:v>
                </c:pt>
                <c:pt idx="1">
                  <c:v>20.399999999999999</c:v>
                </c:pt>
                <c:pt idx="2">
                  <c:v>19.899999999999999</c:v>
                </c:pt>
                <c:pt idx="3">
                  <c:v>17.5</c:v>
                </c:pt>
                <c:pt idx="4">
                  <c:v>16.3</c:v>
                </c:pt>
                <c:pt idx="5">
                  <c:v>17.600000000000001</c:v>
                </c:pt>
                <c:pt idx="6">
                  <c:v>21.7</c:v>
                </c:pt>
                <c:pt idx="7">
                  <c:v>19.5</c:v>
                </c:pt>
                <c:pt idx="8">
                  <c:v>12.9</c:v>
                </c:pt>
                <c:pt idx="9">
                  <c:v>17.899999999999999</c:v>
                </c:pt>
                <c:pt idx="10">
                  <c:v>28.5</c:v>
                </c:pt>
                <c:pt idx="11">
                  <c:v>24.9</c:v>
                </c:pt>
                <c:pt idx="12">
                  <c:v>25.24</c:v>
                </c:pt>
                <c:pt idx="13">
                  <c:v>29.03</c:v>
                </c:pt>
                <c:pt idx="14">
                  <c:v>38.660000000000011</c:v>
                </c:pt>
                <c:pt idx="15">
                  <c:v>54.64</c:v>
                </c:pt>
                <c:pt idx="16">
                  <c:v>65.8</c:v>
                </c:pt>
                <c:pt idx="17">
                  <c:v>74.900000000000006</c:v>
                </c:pt>
                <c:pt idx="18">
                  <c:v>136</c:v>
                </c:pt>
              </c:numCache>
            </c:numRef>
          </c:val>
        </c:ser>
        <c:axId val="114530944"/>
        <c:axId val="114532736"/>
      </c:barChart>
      <c:catAx>
        <c:axId val="114530944"/>
        <c:scaling>
          <c:orientation val="minMax"/>
        </c:scaling>
        <c:axPos val="b"/>
        <c:numFmt formatCode="General" sourceLinked="1"/>
        <c:tickLblPos val="nextTo"/>
        <c:crossAx val="114532736"/>
        <c:crosses val="autoZero"/>
        <c:auto val="1"/>
        <c:lblAlgn val="ctr"/>
        <c:lblOffset val="100"/>
      </c:catAx>
      <c:valAx>
        <c:axId val="114532736"/>
        <c:scaling>
          <c:orientation val="minMax"/>
        </c:scaling>
        <c:axPos val="l"/>
        <c:majorGridlines/>
        <c:numFmt formatCode="General" sourceLinked="1"/>
        <c:tickLblPos val="nextTo"/>
        <c:crossAx val="114530944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Feuil2!$C$2</c:f>
              <c:strCache>
                <c:ptCount val="1"/>
                <c:pt idx="0">
                  <c:v>السلع الاستهلاكية</c:v>
                </c:pt>
              </c:strCache>
            </c:strRef>
          </c:tx>
          <c:cat>
            <c:numRef>
              <c:f>Feuil2!$B$3:$B$19</c:f>
              <c:numCache>
                <c:formatCode>General</c:formatCode>
                <c:ptCount val="17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</c:numCache>
            </c:numRef>
          </c:cat>
          <c:val>
            <c:numRef>
              <c:f>Feuil2!$C$3:$C$19</c:f>
              <c:numCache>
                <c:formatCode>General</c:formatCode>
                <c:ptCount val="17"/>
                <c:pt idx="0">
                  <c:v>25863.3</c:v>
                </c:pt>
                <c:pt idx="1">
                  <c:v>27885.9</c:v>
                </c:pt>
                <c:pt idx="2">
                  <c:v>40485.5</c:v>
                </c:pt>
                <c:pt idx="3">
                  <c:v>83502.600000000006</c:v>
                </c:pt>
                <c:pt idx="4">
                  <c:v>56855.4</c:v>
                </c:pt>
                <c:pt idx="5">
                  <c:v>63186.9</c:v>
                </c:pt>
                <c:pt idx="6">
                  <c:v>77469.600000000006</c:v>
                </c:pt>
                <c:pt idx="7">
                  <c:v>93015.3</c:v>
                </c:pt>
                <c:pt idx="8">
                  <c:v>104794.1</c:v>
                </c:pt>
                <c:pt idx="9">
                  <c:v>112701</c:v>
                </c:pt>
                <c:pt idx="10">
                  <c:v>131910.5</c:v>
                </c:pt>
                <c:pt idx="11">
                  <c:v>163447.29999999999</c:v>
                </c:pt>
                <c:pt idx="12">
                  <c:v>200206.1</c:v>
                </c:pt>
                <c:pt idx="13">
                  <c:v>227966.4</c:v>
                </c:pt>
                <c:pt idx="14">
                  <c:v>218736.9</c:v>
                </c:pt>
                <c:pt idx="15">
                  <c:v>363699</c:v>
                </c:pt>
                <c:pt idx="16">
                  <c:v>415336</c:v>
                </c:pt>
              </c:numCache>
            </c:numRef>
          </c:val>
        </c:ser>
        <c:axId val="114544000"/>
        <c:axId val="120071296"/>
      </c:barChart>
      <c:catAx>
        <c:axId val="114544000"/>
        <c:scaling>
          <c:orientation val="minMax"/>
        </c:scaling>
        <c:axPos val="b"/>
        <c:numFmt formatCode="General" sourceLinked="1"/>
        <c:tickLblPos val="nextTo"/>
        <c:crossAx val="120071296"/>
        <c:crosses val="autoZero"/>
        <c:auto val="1"/>
        <c:lblAlgn val="ctr"/>
        <c:lblOffset val="100"/>
      </c:catAx>
      <c:valAx>
        <c:axId val="120071296"/>
        <c:scaling>
          <c:orientation val="minMax"/>
        </c:scaling>
        <c:axPos val="l"/>
        <c:majorGridlines/>
        <c:numFmt formatCode="General" sourceLinked="1"/>
        <c:tickLblPos val="nextTo"/>
        <c:crossAx val="11454400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/>
      <c:lineChart>
        <c:grouping val="standard"/>
        <c:ser>
          <c:idx val="0"/>
          <c:order val="0"/>
          <c:tx>
            <c:strRef>
              <c:f>Feuil1!$C$2</c:f>
              <c:strCache>
                <c:ptCount val="1"/>
                <c:pt idx="0">
                  <c:v>معامل التركز</c:v>
                </c:pt>
              </c:strCache>
            </c:strRef>
          </c:tx>
          <c:cat>
            <c:numRef>
              <c:f>Feuil1!$B$3:$B$19</c:f>
              <c:numCache>
                <c:formatCode>General</c:formatCode>
                <c:ptCount val="17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</c:numCache>
            </c:numRef>
          </c:cat>
          <c:val>
            <c:numRef>
              <c:f>Feuil1!$C$3:$C$19</c:f>
              <c:numCache>
                <c:formatCode>General</c:formatCode>
                <c:ptCount val="17"/>
                <c:pt idx="0">
                  <c:v>65.73</c:v>
                </c:pt>
                <c:pt idx="1">
                  <c:v>62.260000000000012</c:v>
                </c:pt>
                <c:pt idx="2">
                  <c:v>60.28</c:v>
                </c:pt>
                <c:pt idx="3">
                  <c:v>62.91</c:v>
                </c:pt>
                <c:pt idx="4">
                  <c:v>65.11999999999999</c:v>
                </c:pt>
                <c:pt idx="5">
                  <c:v>60.620000000000012</c:v>
                </c:pt>
                <c:pt idx="6">
                  <c:v>61.2</c:v>
                </c:pt>
                <c:pt idx="7">
                  <c:v>59.99</c:v>
                </c:pt>
                <c:pt idx="8">
                  <c:v>61.160000000000011</c:v>
                </c:pt>
                <c:pt idx="9">
                  <c:v>62.41</c:v>
                </c:pt>
                <c:pt idx="10">
                  <c:v>59.06</c:v>
                </c:pt>
                <c:pt idx="11">
                  <c:v>60.71</c:v>
                </c:pt>
                <c:pt idx="12">
                  <c:v>58.65</c:v>
                </c:pt>
                <c:pt idx="13">
                  <c:v>57.3</c:v>
                </c:pt>
                <c:pt idx="14">
                  <c:v>58.71</c:v>
                </c:pt>
                <c:pt idx="15">
                  <c:v>58.28</c:v>
                </c:pt>
                <c:pt idx="16">
                  <c:v>59.220000000000013</c:v>
                </c:pt>
              </c:numCache>
            </c:numRef>
          </c:val>
        </c:ser>
        <c:marker val="1"/>
        <c:axId val="120119680"/>
        <c:axId val="120121216"/>
      </c:lineChart>
      <c:catAx>
        <c:axId val="120119680"/>
        <c:scaling>
          <c:orientation val="minMax"/>
        </c:scaling>
        <c:axPos val="b"/>
        <c:numFmt formatCode="General" sourceLinked="1"/>
        <c:tickLblPos val="nextTo"/>
        <c:crossAx val="120121216"/>
        <c:crosses val="autoZero"/>
        <c:auto val="1"/>
        <c:lblAlgn val="ctr"/>
        <c:lblOffset val="100"/>
      </c:catAx>
      <c:valAx>
        <c:axId val="120121216"/>
        <c:scaling>
          <c:orientation val="minMax"/>
        </c:scaling>
        <c:axPos val="l"/>
        <c:majorGridlines/>
        <c:numFmt formatCode="General" sourceLinked="1"/>
        <c:tickLblPos val="nextTo"/>
        <c:crossAx val="12011968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/>
      <c:lineChart>
        <c:grouping val="standard"/>
        <c:ser>
          <c:idx val="0"/>
          <c:order val="0"/>
          <c:tx>
            <c:strRef>
              <c:f>Feuil3!$C$2</c:f>
              <c:strCache>
                <c:ptCount val="1"/>
                <c:pt idx="0">
                  <c:v>معامل التركز</c:v>
                </c:pt>
              </c:strCache>
            </c:strRef>
          </c:tx>
          <c:cat>
            <c:numRef>
              <c:f>Feuil3!$B$3:$B$19</c:f>
              <c:numCache>
                <c:formatCode>General</c:formatCode>
                <c:ptCount val="17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</c:numCache>
            </c:numRef>
          </c:cat>
          <c:val>
            <c:numRef>
              <c:f>Feuil3!$C$3:$C$19</c:f>
              <c:numCache>
                <c:formatCode>General</c:formatCode>
                <c:ptCount val="17"/>
                <c:pt idx="0">
                  <c:v>47.17</c:v>
                </c:pt>
                <c:pt idx="1">
                  <c:v>47.4</c:v>
                </c:pt>
                <c:pt idx="2">
                  <c:v>48.065000000000012</c:v>
                </c:pt>
                <c:pt idx="3">
                  <c:v>46.86</c:v>
                </c:pt>
                <c:pt idx="4">
                  <c:v>49.63</c:v>
                </c:pt>
                <c:pt idx="5">
                  <c:v>49.260000000000012</c:v>
                </c:pt>
                <c:pt idx="6">
                  <c:v>48.84</c:v>
                </c:pt>
                <c:pt idx="7">
                  <c:v>49</c:v>
                </c:pt>
                <c:pt idx="8">
                  <c:v>48.8</c:v>
                </c:pt>
                <c:pt idx="9">
                  <c:v>48.660000000000011</c:v>
                </c:pt>
                <c:pt idx="10">
                  <c:v>49.67</c:v>
                </c:pt>
                <c:pt idx="11">
                  <c:v>49.45</c:v>
                </c:pt>
                <c:pt idx="12">
                  <c:v>50.55</c:v>
                </c:pt>
                <c:pt idx="13">
                  <c:v>51.790000000000013</c:v>
                </c:pt>
                <c:pt idx="14">
                  <c:v>51.3</c:v>
                </c:pt>
                <c:pt idx="15">
                  <c:v>48.17</c:v>
                </c:pt>
                <c:pt idx="16">
                  <c:v>49.160000000000011</c:v>
                </c:pt>
              </c:numCache>
            </c:numRef>
          </c:val>
        </c:ser>
        <c:marker val="1"/>
        <c:axId val="120145024"/>
        <c:axId val="120146560"/>
      </c:lineChart>
      <c:catAx>
        <c:axId val="120145024"/>
        <c:scaling>
          <c:orientation val="minMax"/>
        </c:scaling>
        <c:axPos val="b"/>
        <c:numFmt formatCode="General" sourceLinked="1"/>
        <c:tickLblPos val="nextTo"/>
        <c:crossAx val="120146560"/>
        <c:crosses val="autoZero"/>
        <c:auto val="1"/>
        <c:lblAlgn val="ctr"/>
        <c:lblOffset val="100"/>
      </c:catAx>
      <c:valAx>
        <c:axId val="120146560"/>
        <c:scaling>
          <c:orientation val="minMax"/>
        </c:scaling>
        <c:axPos val="l"/>
        <c:majorGridlines/>
        <c:numFmt formatCode="General" sourceLinked="1"/>
        <c:tickLblPos val="nextTo"/>
        <c:crossAx val="12014502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/>
            </a:pPr>
            <a:r>
              <a:rPr lang="ar-DZ"/>
              <a:t>سنة 2005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Feuil1!$C$3</c:f>
              <c:strCache>
                <c:ptCount val="1"/>
                <c:pt idx="0">
                  <c:v>معامل التركز </c:v>
                </c:pt>
              </c:strCache>
            </c:strRef>
          </c:tx>
          <c:dLbls>
            <c:showVal val="1"/>
            <c:showLeaderLines val="1"/>
          </c:dLbls>
          <c:cat>
            <c:strRef>
              <c:f>Feuil1!$B$4:$B$11</c:f>
              <c:strCache>
                <c:ptCount val="8"/>
                <c:pt idx="0">
                  <c:v>مواد غذائية</c:v>
                </c:pt>
                <c:pt idx="1">
                  <c:v>زيوت وطاقة</c:v>
                </c:pt>
                <c:pt idx="2">
                  <c:v>مواد الأولية</c:v>
                </c:pt>
                <c:pt idx="3">
                  <c:v>مواد الخام</c:v>
                </c:pt>
                <c:pt idx="4">
                  <c:v>مواد النصف مصنعة</c:v>
                </c:pt>
                <c:pt idx="5">
                  <c:v>مواد  التجهيز الفلاحية</c:v>
                </c:pt>
                <c:pt idx="6">
                  <c:v>مواد التجهيز الصناعية </c:v>
                </c:pt>
                <c:pt idx="7">
                  <c:v>السلع الاستهلاكية</c:v>
                </c:pt>
              </c:strCache>
            </c:strRef>
          </c:cat>
          <c:val>
            <c:numRef>
              <c:f>Feuil1!$C$4:$C$11</c:f>
              <c:numCache>
                <c:formatCode>General</c:formatCode>
                <c:ptCount val="8"/>
                <c:pt idx="0">
                  <c:v>17.62</c:v>
                </c:pt>
                <c:pt idx="1">
                  <c:v>1.04</c:v>
                </c:pt>
                <c:pt idx="2">
                  <c:v>3.14</c:v>
                </c:pt>
                <c:pt idx="3">
                  <c:v>0.54</c:v>
                </c:pt>
                <c:pt idx="4">
                  <c:v>20.079999999999988</c:v>
                </c:pt>
                <c:pt idx="5">
                  <c:v>0.78</c:v>
                </c:pt>
                <c:pt idx="6">
                  <c:v>41.52</c:v>
                </c:pt>
                <c:pt idx="7">
                  <c:v>15.26</c:v>
                </c:pt>
              </c:numCache>
            </c:numRef>
          </c:val>
        </c:ser>
      </c:pie3DChart>
    </c:plotArea>
    <c:legend>
      <c:legendPos val="r"/>
      <c:layout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/>
            </a:pPr>
            <a:r>
              <a:rPr lang="ar-DZ"/>
              <a:t>سنة </a:t>
            </a:r>
            <a:r>
              <a:rPr lang="ar-DZ">
                <a:cs typeface="+mj-cs"/>
              </a:rPr>
              <a:t>1992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Feuil1!$C$3</c:f>
              <c:strCache>
                <c:ptCount val="1"/>
                <c:pt idx="0">
                  <c:v>معامل التركز </c:v>
                </c:pt>
              </c:strCache>
            </c:strRef>
          </c:tx>
          <c:dLbls>
            <c:showVal val="1"/>
            <c:showLeaderLines val="1"/>
          </c:dLbls>
          <c:cat>
            <c:strRef>
              <c:f>Feuil1!$B$4:$B$11</c:f>
              <c:strCache>
                <c:ptCount val="8"/>
                <c:pt idx="0">
                  <c:v>مواد غذائية</c:v>
                </c:pt>
                <c:pt idx="1">
                  <c:v>زيوت وطاقة</c:v>
                </c:pt>
                <c:pt idx="2">
                  <c:v>مواد الأولية</c:v>
                </c:pt>
                <c:pt idx="3">
                  <c:v>مواد الخام</c:v>
                </c:pt>
                <c:pt idx="4">
                  <c:v>مواد النصف مصنعة</c:v>
                </c:pt>
                <c:pt idx="5">
                  <c:v>مواد  التجهيز الفلاحية</c:v>
                </c:pt>
                <c:pt idx="6">
                  <c:v>مواد التجهيز الصناعية </c:v>
                </c:pt>
                <c:pt idx="7">
                  <c:v>السلع الاستهلاكية</c:v>
                </c:pt>
              </c:strCache>
            </c:strRef>
          </c:cat>
          <c:val>
            <c:numRef>
              <c:f>Feuil1!$C$4:$C$11</c:f>
              <c:numCache>
                <c:formatCode>General</c:formatCode>
                <c:ptCount val="8"/>
                <c:pt idx="0">
                  <c:v>24.88</c:v>
                </c:pt>
                <c:pt idx="1">
                  <c:v>1.43</c:v>
                </c:pt>
                <c:pt idx="2">
                  <c:v>6.31</c:v>
                </c:pt>
                <c:pt idx="3">
                  <c:v>0.96000000000000063</c:v>
                </c:pt>
                <c:pt idx="4">
                  <c:v>22.99</c:v>
                </c:pt>
                <c:pt idx="5">
                  <c:v>0.60000000000000064</c:v>
                </c:pt>
                <c:pt idx="6">
                  <c:v>29.09</c:v>
                </c:pt>
                <c:pt idx="7">
                  <c:v>13.709999999999999</c:v>
                </c:pt>
              </c:numCache>
            </c:numRef>
          </c:val>
        </c:ser>
      </c:pie3DChart>
    </c:plotArea>
    <c:legend>
      <c:legendPos val="r"/>
      <c:layout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9"/>
  <c:chart>
    <c:title>
      <c:tx>
        <c:rich>
          <a:bodyPr/>
          <a:lstStyle/>
          <a:p>
            <a:pPr>
              <a:defRPr/>
            </a:pPr>
            <a:r>
              <a:rPr lang="ar-DZ"/>
              <a:t>سنة </a:t>
            </a:r>
            <a:r>
              <a:rPr lang="ar-DZ">
                <a:cs typeface="+mj-cs"/>
              </a:rPr>
              <a:t>2008   </a:t>
            </a:r>
            <a:endParaRPr lang="ar-DZ"/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Feuil1!$C$3</c:f>
              <c:strCache>
                <c:ptCount val="1"/>
                <c:pt idx="0">
                  <c:v>معامل التركز </c:v>
                </c:pt>
              </c:strCache>
            </c:strRef>
          </c:tx>
          <c:dLbls>
            <c:showVal val="1"/>
            <c:showLeaderLines val="1"/>
          </c:dLbls>
          <c:cat>
            <c:strRef>
              <c:f>Feuil1!$B$4:$B$10</c:f>
              <c:strCache>
                <c:ptCount val="7"/>
                <c:pt idx="0">
                  <c:v>مواد غذائية</c:v>
                </c:pt>
                <c:pt idx="1">
                  <c:v>زيوت وطاقة</c:v>
                </c:pt>
                <c:pt idx="2">
                  <c:v>مواد الخام</c:v>
                </c:pt>
                <c:pt idx="3">
                  <c:v>مواد النصف مصنعة</c:v>
                </c:pt>
                <c:pt idx="4">
                  <c:v>مواد  التجهيز الفلاحية</c:v>
                </c:pt>
                <c:pt idx="5">
                  <c:v>مواد التجهيز الصناعية </c:v>
                </c:pt>
                <c:pt idx="6">
                  <c:v>السلع الاستهلاكية</c:v>
                </c:pt>
              </c:strCache>
            </c:strRef>
          </c:cat>
          <c:val>
            <c:numRef>
              <c:f>Feuil1!$C$4:$C$10</c:f>
              <c:numCache>
                <c:formatCode>General</c:formatCode>
                <c:ptCount val="7"/>
                <c:pt idx="0">
                  <c:v>19.739999999999988</c:v>
                </c:pt>
                <c:pt idx="1">
                  <c:v>1.49</c:v>
                </c:pt>
                <c:pt idx="2">
                  <c:v>3.51</c:v>
                </c:pt>
                <c:pt idx="3">
                  <c:v>25.36</c:v>
                </c:pt>
                <c:pt idx="4">
                  <c:v>0.43000000000000038</c:v>
                </c:pt>
                <c:pt idx="5">
                  <c:v>33.28</c:v>
                </c:pt>
                <c:pt idx="6">
                  <c:v>16.14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  <c:layout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FEC029-B08C-49C1-A3A1-D2BC2F29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50</Pages>
  <Words>10412</Words>
  <Characters>57272</Characters>
  <Application>Microsoft Office Word</Application>
  <DocSecurity>0</DocSecurity>
  <Lines>477</Lines>
  <Paragraphs>135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GLA</cp:lastModifiedBy>
  <cp:revision>412</cp:revision>
  <cp:lastPrinted>2009-07-13T15:30:00Z</cp:lastPrinted>
  <dcterms:created xsi:type="dcterms:W3CDTF">2009-09-11T20:11:00Z</dcterms:created>
  <dcterms:modified xsi:type="dcterms:W3CDTF">2009-07-13T15:49:00Z</dcterms:modified>
</cp:coreProperties>
</file>